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FB9E4" w14:textId="5FC81022" w:rsidR="0018778C" w:rsidRPr="002A7426" w:rsidRDefault="00016D21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 w:rsidR="00A70C62">
        <w:rPr>
          <w:rFonts w:ascii="Calibri" w:hAnsi="Calibri" w:cs="Calibri"/>
          <w:noProof/>
          <w:sz w:val="18"/>
          <w:szCs w:val="18"/>
        </w:rPr>
        <w:t>ura</w:t>
      </w:r>
      <w:r w:rsidRPr="002A7426">
        <w:rPr>
          <w:rFonts w:ascii="Calibri" w:hAnsi="Calibri" w:cs="Calibri"/>
          <w:noProof/>
          <w:sz w:val="18"/>
          <w:szCs w:val="18"/>
        </w:rPr>
        <w:t xml:space="preserve"> 1</w:t>
      </w:r>
      <w:r w:rsidR="0057007E" w:rsidRPr="002A7426">
        <w:rPr>
          <w:rFonts w:ascii="Calibri" w:hAnsi="Calibri" w:cs="Calibri"/>
          <w:noProof/>
          <w:sz w:val="18"/>
          <w:szCs w:val="18"/>
        </w:rPr>
        <w:t>. Giovan Battista Nolli</w:t>
      </w:r>
      <w:r w:rsidR="00BC6F86" w:rsidRPr="002A7426">
        <w:rPr>
          <w:rFonts w:ascii="Calibri" w:hAnsi="Calibri" w:cs="Calibri"/>
          <w:noProof/>
          <w:sz w:val="18"/>
          <w:szCs w:val="18"/>
        </w:rPr>
        <w:t>, pianta di Roma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 (1748), particolare con palazzo Ginnasi</w:t>
      </w:r>
      <w:r w:rsidR="00A70C62">
        <w:rPr>
          <w:rFonts w:ascii="Calibri" w:hAnsi="Calibri" w:cs="Calibri"/>
          <w:noProof/>
          <w:sz w:val="18"/>
          <w:szCs w:val="18"/>
        </w:rPr>
        <w:t>.</w:t>
      </w:r>
    </w:p>
    <w:p w14:paraId="48A9C10B" w14:textId="29D3DCC8" w:rsidR="00016D21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>
        <w:rPr>
          <w:rFonts w:ascii="Calibri" w:hAnsi="Calibri" w:cs="Calibri"/>
          <w:noProof/>
          <w:sz w:val="18"/>
          <w:szCs w:val="18"/>
        </w:rPr>
        <w:t xml:space="preserve"> 2</w:t>
      </w:r>
      <w:r w:rsidR="0057007E" w:rsidRPr="002A7426">
        <w:rPr>
          <w:rFonts w:ascii="Calibri" w:hAnsi="Calibri" w:cs="Calibri"/>
          <w:noProof/>
          <w:sz w:val="18"/>
          <w:szCs w:val="18"/>
        </w:rPr>
        <w:t>. Giuseppe Vasi, veduta della piazza</w:t>
      </w:r>
      <w:r w:rsidR="00F3211A" w:rsidRPr="002A7426">
        <w:rPr>
          <w:rFonts w:ascii="Calibri" w:hAnsi="Calibri" w:cs="Calibri"/>
          <w:noProof/>
          <w:sz w:val="18"/>
          <w:szCs w:val="18"/>
        </w:rPr>
        <w:t xml:space="preserve"> di Santa Lucia de’ Ginnasi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 e di via delle Botteghe Oscure, XVIII sec.</w:t>
      </w:r>
    </w:p>
    <w:p w14:paraId="6CBF1EA4" w14:textId="191FD47A" w:rsidR="00016D21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 w:rsidRPr="002A7426">
        <w:rPr>
          <w:rFonts w:ascii="Calibri" w:hAnsi="Calibri" w:cs="Calibri"/>
          <w:noProof/>
          <w:sz w:val="18"/>
          <w:szCs w:val="18"/>
        </w:rPr>
        <w:t xml:space="preserve"> </w:t>
      </w:r>
      <w:r w:rsidR="00016D21" w:rsidRPr="002A7426">
        <w:rPr>
          <w:rFonts w:ascii="Calibri" w:hAnsi="Calibri" w:cs="Calibri"/>
          <w:noProof/>
          <w:sz w:val="18"/>
          <w:szCs w:val="18"/>
        </w:rPr>
        <w:t>3</w:t>
      </w:r>
      <w:r w:rsidR="0057007E" w:rsidRPr="002A7426">
        <w:rPr>
          <w:rFonts w:ascii="Calibri" w:hAnsi="Calibri" w:cs="Calibri"/>
          <w:noProof/>
          <w:sz w:val="18"/>
          <w:szCs w:val="18"/>
        </w:rPr>
        <w:t>. Ottaviano Mascari</w:t>
      </w:r>
      <w:r w:rsidR="00996EF4" w:rsidRPr="002A7426">
        <w:rPr>
          <w:rFonts w:ascii="Calibri" w:hAnsi="Calibri" w:cs="Calibri"/>
          <w:noProof/>
          <w:sz w:val="18"/>
          <w:szCs w:val="18"/>
        </w:rPr>
        <w:t>no, portale di palazzo Ginnasi</w:t>
      </w:r>
      <w:r>
        <w:rPr>
          <w:rFonts w:ascii="Calibri" w:hAnsi="Calibri" w:cs="Calibri"/>
          <w:noProof/>
          <w:sz w:val="18"/>
          <w:szCs w:val="18"/>
        </w:rPr>
        <w:t xml:space="preserve"> (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Roma, </w:t>
      </w:r>
      <w:r w:rsidR="0057007E" w:rsidRPr="002A7426">
        <w:rPr>
          <w:rFonts w:ascii="Calibri" w:hAnsi="Calibri" w:cs="Calibri"/>
          <w:noProof/>
          <w:sz w:val="18"/>
          <w:szCs w:val="18"/>
        </w:rPr>
        <w:t>A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ccademia </w:t>
      </w:r>
      <w:r w:rsidR="0057007E" w:rsidRPr="002A7426">
        <w:rPr>
          <w:rFonts w:ascii="Calibri" w:hAnsi="Calibri" w:cs="Calibri"/>
          <w:noProof/>
          <w:sz w:val="18"/>
          <w:szCs w:val="18"/>
        </w:rPr>
        <w:t>N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azionale di </w:t>
      </w:r>
      <w:r w:rsidR="0057007E" w:rsidRPr="002A7426">
        <w:rPr>
          <w:rFonts w:ascii="Calibri" w:hAnsi="Calibri" w:cs="Calibri"/>
          <w:noProof/>
          <w:sz w:val="18"/>
          <w:szCs w:val="18"/>
        </w:rPr>
        <w:t>S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an </w:t>
      </w:r>
      <w:r w:rsidR="0057007E" w:rsidRPr="002A7426">
        <w:rPr>
          <w:rFonts w:ascii="Calibri" w:hAnsi="Calibri" w:cs="Calibri"/>
          <w:noProof/>
          <w:sz w:val="18"/>
          <w:szCs w:val="18"/>
        </w:rPr>
        <w:t>L</w:t>
      </w:r>
      <w:r w:rsidR="00996EF4" w:rsidRPr="002A7426">
        <w:rPr>
          <w:rFonts w:ascii="Calibri" w:hAnsi="Calibri" w:cs="Calibri"/>
          <w:noProof/>
          <w:sz w:val="18"/>
          <w:szCs w:val="18"/>
        </w:rPr>
        <w:t>uca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, </w:t>
      </w:r>
      <w:r w:rsidR="0057007E" w:rsidRPr="002A7426">
        <w:rPr>
          <w:rFonts w:ascii="Calibri" w:hAnsi="Calibri" w:cs="Calibri"/>
          <w:i/>
          <w:noProof/>
          <w:sz w:val="18"/>
          <w:szCs w:val="18"/>
        </w:rPr>
        <w:t>Fondo Mascarino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, </w:t>
      </w:r>
      <w:r w:rsidR="00996EF4" w:rsidRPr="002A7426">
        <w:rPr>
          <w:rFonts w:ascii="Calibri" w:hAnsi="Calibri" w:cs="Calibri"/>
          <w:noProof/>
          <w:sz w:val="18"/>
          <w:szCs w:val="18"/>
        </w:rPr>
        <w:t>n. 2413r</w:t>
      </w:r>
      <w:r>
        <w:rPr>
          <w:rFonts w:ascii="Calibri" w:hAnsi="Calibri" w:cs="Calibri"/>
          <w:noProof/>
          <w:sz w:val="18"/>
          <w:szCs w:val="18"/>
        </w:rPr>
        <w:t>).</w:t>
      </w:r>
    </w:p>
    <w:p w14:paraId="4844F66E" w14:textId="1E83AED0" w:rsidR="00016D21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 w:rsidR="00016D21" w:rsidRPr="002A7426">
        <w:rPr>
          <w:rFonts w:ascii="Calibri" w:hAnsi="Calibri" w:cs="Calibri"/>
          <w:noProof/>
          <w:sz w:val="18"/>
          <w:szCs w:val="18"/>
        </w:rPr>
        <w:t xml:space="preserve"> 4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. </w:t>
      </w:r>
      <w:r w:rsidR="009E1F18" w:rsidRPr="002A7426">
        <w:rPr>
          <w:rFonts w:ascii="Calibri" w:hAnsi="Calibri" w:cs="Calibri"/>
          <w:noProof/>
          <w:sz w:val="18"/>
          <w:szCs w:val="18"/>
        </w:rPr>
        <w:t xml:space="preserve">Roma, </w:t>
      </w:r>
      <w:bookmarkStart w:id="0" w:name="OLE_LINK1"/>
      <w:bookmarkStart w:id="1" w:name="OLE_LINK2"/>
      <w:r w:rsidR="009E1F18" w:rsidRPr="002A7426">
        <w:rPr>
          <w:rFonts w:ascii="Calibri" w:hAnsi="Calibri" w:cs="Calibri"/>
          <w:noProof/>
          <w:sz w:val="18"/>
          <w:szCs w:val="18"/>
        </w:rPr>
        <w:t>p</w:t>
      </w:r>
      <w:r w:rsidR="0057007E" w:rsidRPr="002A7426">
        <w:rPr>
          <w:rFonts w:ascii="Calibri" w:hAnsi="Calibri" w:cs="Calibri"/>
          <w:noProof/>
          <w:sz w:val="18"/>
          <w:szCs w:val="18"/>
        </w:rPr>
        <w:t>alazzo Ginnasi prima de</w:t>
      </w:r>
      <w:r w:rsidR="00EA133E" w:rsidRPr="002A7426">
        <w:rPr>
          <w:rFonts w:ascii="Calibri" w:hAnsi="Calibri" w:cs="Calibri"/>
          <w:noProof/>
          <w:sz w:val="18"/>
          <w:szCs w:val="18"/>
        </w:rPr>
        <w:t>ll’apertura di via delle Botteghe Oscure, 1935</w:t>
      </w:r>
      <w:r>
        <w:rPr>
          <w:rFonts w:ascii="Calibri" w:hAnsi="Calibri" w:cs="Calibri"/>
          <w:noProof/>
          <w:sz w:val="18"/>
          <w:szCs w:val="18"/>
        </w:rPr>
        <w:t xml:space="preserve"> (</w:t>
      </w:r>
      <w:r w:rsidR="00EA133E" w:rsidRPr="002A7426">
        <w:rPr>
          <w:rFonts w:ascii="Calibri" w:hAnsi="Calibri" w:cs="Calibri"/>
          <w:noProof/>
          <w:sz w:val="18"/>
          <w:szCs w:val="18"/>
        </w:rPr>
        <w:t xml:space="preserve">Roma, </w:t>
      </w:r>
      <w:r w:rsidR="00996EF4" w:rsidRPr="002A7426">
        <w:rPr>
          <w:rFonts w:ascii="Calibri" w:hAnsi="Calibri" w:cs="Calibri"/>
          <w:noProof/>
          <w:sz w:val="18"/>
          <w:szCs w:val="18"/>
        </w:rPr>
        <w:t>Museo di Roma, AF 28512</w:t>
      </w:r>
      <w:bookmarkEnd w:id="0"/>
      <w:bookmarkEnd w:id="1"/>
      <w:r w:rsidR="00F7175C" w:rsidRPr="002A7426">
        <w:rPr>
          <w:rFonts w:ascii="Calibri" w:hAnsi="Calibri" w:cs="Calibri"/>
          <w:noProof/>
          <w:sz w:val="18"/>
          <w:szCs w:val="18"/>
        </w:rPr>
        <w:t xml:space="preserve"> </w:t>
      </w:r>
      <w:r w:rsidR="002A1FE0" w:rsidRPr="002A7426">
        <w:rPr>
          <w:rFonts w:ascii="Calibri" w:hAnsi="Calibri" w:cs="Calibri"/>
          <w:noProof/>
          <w:sz w:val="18"/>
          <w:szCs w:val="18"/>
        </w:rPr>
        <w:t>© Roma</w:t>
      </w:r>
      <w:r w:rsidR="00F7175C" w:rsidRPr="002A7426">
        <w:rPr>
          <w:rFonts w:ascii="Calibri" w:hAnsi="Calibri" w:cs="Calibri"/>
          <w:noProof/>
          <w:sz w:val="18"/>
          <w:szCs w:val="18"/>
        </w:rPr>
        <w:t xml:space="preserve"> – </w:t>
      </w:r>
      <w:r w:rsidR="002A1FE0" w:rsidRPr="002A7426">
        <w:rPr>
          <w:rFonts w:ascii="Calibri" w:hAnsi="Calibri" w:cs="Calibri"/>
          <w:noProof/>
          <w:sz w:val="18"/>
          <w:szCs w:val="18"/>
        </w:rPr>
        <w:t>Sovrintendenza Capitolina ai Beni Culturali – Museo di Roma</w:t>
      </w:r>
      <w:r w:rsidR="00F7175C" w:rsidRPr="002A7426">
        <w:rPr>
          <w:rFonts w:ascii="Calibri" w:hAnsi="Calibri" w:cs="Calibri"/>
          <w:noProof/>
          <w:sz w:val="18"/>
          <w:szCs w:val="18"/>
        </w:rPr>
        <w:t>)</w:t>
      </w:r>
      <w:r>
        <w:rPr>
          <w:rFonts w:ascii="Calibri" w:hAnsi="Calibri" w:cs="Calibri"/>
          <w:noProof/>
          <w:sz w:val="18"/>
          <w:szCs w:val="18"/>
        </w:rPr>
        <w:t>.</w:t>
      </w:r>
    </w:p>
    <w:p w14:paraId="67E80281" w14:textId="45778305" w:rsidR="007B2772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 w:rsidRPr="002A7426">
        <w:rPr>
          <w:rFonts w:ascii="Calibri" w:hAnsi="Calibri" w:cs="Calibri"/>
          <w:noProof/>
          <w:sz w:val="18"/>
          <w:szCs w:val="18"/>
        </w:rPr>
        <w:t xml:space="preserve"> </w:t>
      </w:r>
      <w:r w:rsidR="007B2772" w:rsidRPr="002A7426">
        <w:rPr>
          <w:rFonts w:ascii="Calibri" w:hAnsi="Calibri" w:cs="Calibri"/>
          <w:noProof/>
          <w:sz w:val="18"/>
          <w:szCs w:val="18"/>
        </w:rPr>
        <w:t>5. Roma, palazzo Ginnasi, il portale cinquecentesco nella situazione attuale</w:t>
      </w:r>
      <w:r w:rsidR="00906BD1">
        <w:rPr>
          <w:rFonts w:ascii="Calibri" w:hAnsi="Calibri" w:cs="Calibri"/>
          <w:noProof/>
          <w:sz w:val="18"/>
          <w:szCs w:val="18"/>
        </w:rPr>
        <w:t xml:space="preserve"> (foto dell’A.)</w:t>
      </w:r>
      <w:r>
        <w:rPr>
          <w:rFonts w:ascii="Calibri" w:hAnsi="Calibri" w:cs="Calibri"/>
          <w:noProof/>
          <w:sz w:val="18"/>
          <w:szCs w:val="18"/>
        </w:rPr>
        <w:t>.</w:t>
      </w:r>
    </w:p>
    <w:p w14:paraId="1D9A692D" w14:textId="4116209A" w:rsidR="0057007E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 w:rsidRPr="002A7426">
        <w:rPr>
          <w:rFonts w:ascii="Calibri" w:hAnsi="Calibri" w:cs="Calibri"/>
          <w:noProof/>
          <w:sz w:val="18"/>
          <w:szCs w:val="18"/>
        </w:rPr>
        <w:t xml:space="preserve"> </w:t>
      </w:r>
      <w:r w:rsidR="007B2772" w:rsidRPr="002A7426">
        <w:rPr>
          <w:rFonts w:ascii="Calibri" w:hAnsi="Calibri" w:cs="Calibri"/>
          <w:noProof/>
          <w:sz w:val="18"/>
          <w:szCs w:val="18"/>
        </w:rPr>
        <w:t>6</w:t>
      </w:r>
      <w:r w:rsidR="0057007E" w:rsidRPr="002A7426">
        <w:rPr>
          <w:rFonts w:ascii="Calibri" w:hAnsi="Calibri" w:cs="Calibri"/>
          <w:noProof/>
          <w:sz w:val="18"/>
          <w:szCs w:val="18"/>
        </w:rPr>
        <w:t xml:space="preserve">. </w:t>
      </w:r>
      <w:bookmarkStart w:id="2" w:name="OLE_LINK3"/>
      <w:bookmarkStart w:id="3" w:name="OLE_LINK4"/>
      <w:r w:rsidR="0057007E" w:rsidRPr="002A7426">
        <w:rPr>
          <w:rFonts w:ascii="Calibri" w:hAnsi="Calibri" w:cs="Calibri"/>
          <w:noProof/>
          <w:sz w:val="18"/>
          <w:szCs w:val="18"/>
        </w:rPr>
        <w:t xml:space="preserve">Ottaviano Mascarino, </w:t>
      </w:r>
      <w:r w:rsidR="00F3211A" w:rsidRPr="002A7426">
        <w:rPr>
          <w:rFonts w:ascii="Calibri" w:hAnsi="Calibri" w:cs="Calibri"/>
          <w:noProof/>
          <w:sz w:val="18"/>
          <w:szCs w:val="18"/>
        </w:rPr>
        <w:t>p</w:t>
      </w:r>
      <w:r w:rsidR="003768B3" w:rsidRPr="002A7426">
        <w:rPr>
          <w:rFonts w:ascii="Calibri" w:hAnsi="Calibri" w:cs="Calibri"/>
          <w:noProof/>
          <w:sz w:val="18"/>
          <w:szCs w:val="18"/>
        </w:rPr>
        <w:t>rospetto di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 palazzo Ginnasi</w:t>
      </w:r>
      <w:r>
        <w:rPr>
          <w:rFonts w:ascii="Calibri" w:hAnsi="Calibri" w:cs="Calibri"/>
          <w:noProof/>
          <w:sz w:val="18"/>
          <w:szCs w:val="18"/>
        </w:rPr>
        <w:t xml:space="preserve"> (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Roma, </w:t>
      </w:r>
      <w:r w:rsidR="0057007E" w:rsidRPr="002A7426">
        <w:rPr>
          <w:rFonts w:ascii="Calibri" w:hAnsi="Calibri" w:cs="Calibri"/>
          <w:noProof/>
          <w:sz w:val="18"/>
          <w:szCs w:val="18"/>
        </w:rPr>
        <w:t>I</w:t>
      </w:r>
      <w:r w:rsidR="000C2EA6" w:rsidRPr="002A7426">
        <w:rPr>
          <w:rFonts w:ascii="Calibri" w:hAnsi="Calibri" w:cs="Calibri"/>
          <w:noProof/>
          <w:sz w:val="18"/>
          <w:szCs w:val="18"/>
        </w:rPr>
        <w:t>stitut</w:t>
      </w:r>
      <w:r w:rsidR="00BC6F86" w:rsidRPr="002A7426">
        <w:rPr>
          <w:rFonts w:ascii="Calibri" w:hAnsi="Calibri" w:cs="Calibri"/>
          <w:noProof/>
          <w:sz w:val="18"/>
          <w:szCs w:val="18"/>
        </w:rPr>
        <w:t xml:space="preserve">o </w:t>
      </w:r>
      <w:r w:rsidR="0057007E" w:rsidRPr="002A7426">
        <w:rPr>
          <w:rFonts w:ascii="Calibri" w:hAnsi="Calibri" w:cs="Calibri"/>
          <w:noProof/>
          <w:sz w:val="18"/>
          <w:szCs w:val="18"/>
        </w:rPr>
        <w:t>C</w:t>
      </w:r>
      <w:r w:rsidR="00BC6F86" w:rsidRPr="002A7426">
        <w:rPr>
          <w:rFonts w:ascii="Calibri" w:hAnsi="Calibri" w:cs="Calibri"/>
          <w:noProof/>
          <w:sz w:val="18"/>
          <w:szCs w:val="18"/>
        </w:rPr>
        <w:t xml:space="preserve">entrale per la </w:t>
      </w:r>
      <w:r w:rsidR="0057007E" w:rsidRPr="002A7426">
        <w:rPr>
          <w:rFonts w:ascii="Calibri" w:hAnsi="Calibri" w:cs="Calibri"/>
          <w:noProof/>
          <w:sz w:val="18"/>
          <w:szCs w:val="18"/>
        </w:rPr>
        <w:t>G</w:t>
      </w:r>
      <w:r w:rsidR="00BC6F86" w:rsidRPr="002A7426">
        <w:rPr>
          <w:rFonts w:ascii="Calibri" w:hAnsi="Calibri" w:cs="Calibri"/>
          <w:noProof/>
          <w:sz w:val="18"/>
          <w:szCs w:val="18"/>
        </w:rPr>
        <w:t>rafica</w:t>
      </w:r>
      <w:r w:rsidR="00996EF4" w:rsidRPr="002A7426">
        <w:rPr>
          <w:rFonts w:ascii="Calibri" w:hAnsi="Calibri" w:cs="Calibri"/>
          <w:noProof/>
          <w:sz w:val="18"/>
          <w:szCs w:val="18"/>
        </w:rPr>
        <w:t xml:space="preserve">, </w:t>
      </w:r>
      <w:r w:rsidR="00F57854" w:rsidRPr="002A7426">
        <w:rPr>
          <w:rFonts w:ascii="Calibri" w:hAnsi="Calibri" w:cs="Calibri"/>
          <w:noProof/>
          <w:sz w:val="18"/>
          <w:szCs w:val="18"/>
        </w:rPr>
        <w:t xml:space="preserve">n. </w:t>
      </w:r>
      <w:r w:rsidR="00996EF4" w:rsidRPr="002A7426">
        <w:rPr>
          <w:rFonts w:ascii="Calibri" w:hAnsi="Calibri" w:cs="Calibri"/>
          <w:noProof/>
          <w:sz w:val="18"/>
          <w:szCs w:val="18"/>
        </w:rPr>
        <w:t>FN 379r</w:t>
      </w:r>
      <w:bookmarkEnd w:id="2"/>
      <w:bookmarkEnd w:id="3"/>
      <w:r>
        <w:rPr>
          <w:rFonts w:ascii="Calibri" w:hAnsi="Calibri" w:cs="Calibri"/>
          <w:noProof/>
          <w:sz w:val="18"/>
          <w:szCs w:val="18"/>
        </w:rPr>
        <w:t xml:space="preserve">: </w:t>
      </w:r>
      <w:r w:rsidR="00F7175C" w:rsidRPr="002A7426">
        <w:rPr>
          <w:rFonts w:ascii="Calibri" w:hAnsi="Calibri" w:cs="Calibri"/>
          <w:noProof/>
          <w:sz w:val="18"/>
          <w:szCs w:val="18"/>
        </w:rPr>
        <w:t>per gentile concessione del Ministero per i Beni e le Attività Culturali)</w:t>
      </w:r>
      <w:r>
        <w:rPr>
          <w:rFonts w:ascii="Calibri" w:hAnsi="Calibri" w:cs="Calibri"/>
          <w:noProof/>
          <w:sz w:val="18"/>
          <w:szCs w:val="18"/>
        </w:rPr>
        <w:t>.</w:t>
      </w:r>
    </w:p>
    <w:p w14:paraId="77F91E99" w14:textId="50D551C5" w:rsidR="00016D21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>
        <w:rPr>
          <w:rFonts w:ascii="Calibri" w:hAnsi="Calibri" w:cs="Calibri"/>
          <w:noProof/>
          <w:sz w:val="18"/>
          <w:szCs w:val="18"/>
        </w:rPr>
        <w:t xml:space="preserve"> 7</w:t>
      </w:r>
      <w:r w:rsidR="00F3211A" w:rsidRPr="002A7426">
        <w:rPr>
          <w:rFonts w:ascii="Calibri" w:hAnsi="Calibri" w:cs="Calibri"/>
          <w:noProof/>
          <w:sz w:val="18"/>
          <w:szCs w:val="18"/>
        </w:rPr>
        <w:t xml:space="preserve">. Raffaello, </w:t>
      </w:r>
      <w:r w:rsidR="00F3211A" w:rsidRPr="002A7426">
        <w:rPr>
          <w:rFonts w:ascii="Calibri" w:hAnsi="Calibri" w:cs="Calibri"/>
          <w:i/>
          <w:noProof/>
          <w:sz w:val="18"/>
          <w:szCs w:val="18"/>
        </w:rPr>
        <w:t>L’i</w:t>
      </w:r>
      <w:r w:rsidR="0057007E" w:rsidRPr="002A7426">
        <w:rPr>
          <w:rFonts w:ascii="Calibri" w:hAnsi="Calibri" w:cs="Calibri"/>
          <w:i/>
          <w:noProof/>
          <w:sz w:val="18"/>
          <w:szCs w:val="18"/>
        </w:rPr>
        <w:t>ncendio di Borgo</w:t>
      </w:r>
      <w:r w:rsidR="00996EF4" w:rsidRPr="002A7426">
        <w:rPr>
          <w:rFonts w:ascii="Calibri" w:hAnsi="Calibri" w:cs="Calibri"/>
          <w:noProof/>
          <w:sz w:val="18"/>
          <w:szCs w:val="18"/>
        </w:rPr>
        <w:t>, 1514</w:t>
      </w:r>
      <w:r>
        <w:rPr>
          <w:rFonts w:ascii="Calibri" w:hAnsi="Calibri" w:cs="Calibri"/>
          <w:noProof/>
          <w:sz w:val="18"/>
          <w:szCs w:val="18"/>
        </w:rPr>
        <w:t xml:space="preserve"> (</w:t>
      </w:r>
      <w:r w:rsidR="00DD491E" w:rsidRPr="002A7426">
        <w:rPr>
          <w:rFonts w:ascii="Calibri" w:hAnsi="Calibri" w:cs="Calibri"/>
          <w:noProof/>
          <w:sz w:val="18"/>
          <w:szCs w:val="18"/>
        </w:rPr>
        <w:t>Roma, Palazzi Vaticani</w:t>
      </w:r>
      <w:r>
        <w:rPr>
          <w:rFonts w:ascii="Calibri" w:hAnsi="Calibri" w:cs="Calibri"/>
          <w:noProof/>
          <w:sz w:val="18"/>
          <w:szCs w:val="18"/>
        </w:rPr>
        <w:t>).</w:t>
      </w:r>
    </w:p>
    <w:p w14:paraId="4B7276B6" w14:textId="31921D54" w:rsidR="00016D21" w:rsidRPr="002A7426" w:rsidRDefault="00A70C62" w:rsidP="002A7426">
      <w:pPr>
        <w:spacing w:line="220" w:lineRule="exact"/>
        <w:jc w:val="both"/>
        <w:rPr>
          <w:rFonts w:ascii="Calibri" w:hAnsi="Calibri" w:cs="Calibri"/>
          <w:noProof/>
          <w:sz w:val="18"/>
          <w:szCs w:val="18"/>
        </w:rPr>
      </w:pPr>
      <w:r w:rsidRPr="002A7426">
        <w:rPr>
          <w:rFonts w:ascii="Calibri" w:hAnsi="Calibri" w:cs="Calibri"/>
          <w:noProof/>
          <w:sz w:val="18"/>
          <w:szCs w:val="18"/>
        </w:rPr>
        <w:t>Fig</w:t>
      </w:r>
      <w:r>
        <w:rPr>
          <w:rFonts w:ascii="Calibri" w:hAnsi="Calibri" w:cs="Calibri"/>
          <w:noProof/>
          <w:sz w:val="18"/>
          <w:szCs w:val="18"/>
        </w:rPr>
        <w:t>ura</w:t>
      </w:r>
      <w:r w:rsidRPr="002A7426">
        <w:rPr>
          <w:rFonts w:ascii="Calibri" w:hAnsi="Calibri" w:cs="Calibri"/>
          <w:noProof/>
          <w:sz w:val="18"/>
          <w:szCs w:val="18"/>
        </w:rPr>
        <w:t xml:space="preserve"> </w:t>
      </w:r>
      <w:r w:rsidR="007B2772" w:rsidRPr="002A7426">
        <w:rPr>
          <w:rFonts w:ascii="Calibri" w:hAnsi="Calibri" w:cs="Calibri"/>
          <w:noProof/>
          <w:sz w:val="18"/>
          <w:szCs w:val="18"/>
        </w:rPr>
        <w:t>8</w:t>
      </w:r>
      <w:r w:rsidR="0057007E" w:rsidRPr="002A7426">
        <w:rPr>
          <w:rFonts w:ascii="Calibri" w:hAnsi="Calibri" w:cs="Calibri"/>
          <w:noProof/>
          <w:sz w:val="18"/>
          <w:szCs w:val="18"/>
        </w:rPr>
        <w:t>.</w:t>
      </w:r>
      <w:r w:rsidR="00853B53" w:rsidRPr="002A7426">
        <w:rPr>
          <w:rFonts w:ascii="Calibri" w:hAnsi="Calibri" w:cs="Calibri"/>
          <w:noProof/>
          <w:sz w:val="18"/>
          <w:szCs w:val="18"/>
        </w:rPr>
        <w:t xml:space="preserve"> Roma, palazzo Farnese, portale</w:t>
      </w:r>
      <w:r w:rsidR="008F1972">
        <w:rPr>
          <w:rFonts w:ascii="Calibri" w:hAnsi="Calibri" w:cs="Calibri"/>
          <w:noProof/>
          <w:sz w:val="18"/>
          <w:szCs w:val="18"/>
        </w:rPr>
        <w:t xml:space="preserve"> </w:t>
      </w:r>
      <w:r w:rsidR="008F1972">
        <w:rPr>
          <w:rFonts w:ascii="Calibri" w:hAnsi="Calibri" w:cs="Calibri"/>
          <w:noProof/>
          <w:sz w:val="18"/>
          <w:szCs w:val="18"/>
        </w:rPr>
        <w:t>(foto dell’A.)</w:t>
      </w:r>
      <w:r>
        <w:rPr>
          <w:rFonts w:ascii="Calibri" w:hAnsi="Calibri" w:cs="Calibri"/>
          <w:noProof/>
          <w:sz w:val="18"/>
          <w:szCs w:val="18"/>
        </w:rPr>
        <w:t>.</w:t>
      </w:r>
    </w:p>
    <w:sectPr w:rsidR="00016D21" w:rsidRPr="002A7426" w:rsidSect="005B7563">
      <w:footerReference w:type="even" r:id="rId6"/>
      <w:footerReference w:type="default" r:id="rId7"/>
      <w:pgSz w:w="11900" w:h="16840"/>
      <w:pgMar w:top="1418" w:right="1134" w:bottom="1134" w:left="1134" w:header="709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51EDF7" w14:textId="77777777" w:rsidR="001E4D04" w:rsidRDefault="001E4D04" w:rsidP="005B7563">
      <w:r>
        <w:separator/>
      </w:r>
    </w:p>
  </w:endnote>
  <w:endnote w:type="continuationSeparator" w:id="0">
    <w:p w14:paraId="7EF5CC41" w14:textId="77777777" w:rsidR="001E4D04" w:rsidRDefault="001E4D04" w:rsidP="005B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﷽﷽﷽﷽﷽﷽﷽﷽ȝ䀀ਖ਼怀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0089B" w14:textId="77777777" w:rsidR="000137E6" w:rsidRDefault="000137E6" w:rsidP="0058381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87977C9" w14:textId="77777777" w:rsidR="000137E6" w:rsidRDefault="000137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71399" w14:textId="77777777" w:rsidR="000137E6" w:rsidRPr="001F0083" w:rsidRDefault="000137E6" w:rsidP="0058381A">
    <w:pPr>
      <w:pStyle w:val="Pidipagina"/>
      <w:framePr w:wrap="around" w:vAnchor="text" w:hAnchor="margin" w:xAlign="center" w:y="1"/>
      <w:rPr>
        <w:rStyle w:val="Numeropagina"/>
        <w:rFonts w:ascii="Times" w:hAnsi="Times"/>
        <w:sz w:val="20"/>
        <w:szCs w:val="20"/>
      </w:rPr>
    </w:pPr>
    <w:r w:rsidRPr="001F0083">
      <w:rPr>
        <w:rStyle w:val="Numeropagina"/>
        <w:rFonts w:ascii="Times" w:hAnsi="Times"/>
        <w:sz w:val="20"/>
        <w:szCs w:val="20"/>
      </w:rPr>
      <w:fldChar w:fldCharType="begin"/>
    </w:r>
    <w:r w:rsidRPr="001F0083">
      <w:rPr>
        <w:rStyle w:val="Numeropagina"/>
        <w:rFonts w:ascii="Times" w:hAnsi="Times"/>
        <w:sz w:val="20"/>
        <w:szCs w:val="20"/>
      </w:rPr>
      <w:instrText xml:space="preserve">PAGE  </w:instrText>
    </w:r>
    <w:r w:rsidRPr="001F0083">
      <w:rPr>
        <w:rStyle w:val="Numeropagina"/>
        <w:rFonts w:ascii="Times" w:hAnsi="Times"/>
        <w:sz w:val="20"/>
        <w:szCs w:val="20"/>
      </w:rPr>
      <w:fldChar w:fldCharType="separate"/>
    </w:r>
    <w:r w:rsidR="00EA133E">
      <w:rPr>
        <w:rStyle w:val="Numeropagina"/>
        <w:rFonts w:ascii="Times" w:hAnsi="Times"/>
        <w:noProof/>
        <w:sz w:val="20"/>
        <w:szCs w:val="20"/>
      </w:rPr>
      <w:t>1</w:t>
    </w:r>
    <w:r w:rsidRPr="001F0083">
      <w:rPr>
        <w:rStyle w:val="Numeropagina"/>
        <w:rFonts w:ascii="Times" w:hAnsi="Times"/>
        <w:sz w:val="20"/>
        <w:szCs w:val="20"/>
      </w:rPr>
      <w:fldChar w:fldCharType="end"/>
    </w:r>
  </w:p>
  <w:p w14:paraId="5AFB0C40" w14:textId="77777777" w:rsidR="000137E6" w:rsidRDefault="000137E6" w:rsidP="005B756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DD193" w14:textId="77777777" w:rsidR="001E4D04" w:rsidRDefault="001E4D04" w:rsidP="005B7563">
      <w:r>
        <w:separator/>
      </w:r>
    </w:p>
  </w:footnote>
  <w:footnote w:type="continuationSeparator" w:id="0">
    <w:p w14:paraId="408C0B15" w14:textId="77777777" w:rsidR="001E4D04" w:rsidRDefault="001E4D04" w:rsidP="005B75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1B9"/>
    <w:rsid w:val="00002026"/>
    <w:rsid w:val="00006F07"/>
    <w:rsid w:val="00012E72"/>
    <w:rsid w:val="000137E6"/>
    <w:rsid w:val="000154F6"/>
    <w:rsid w:val="00016D21"/>
    <w:rsid w:val="00031339"/>
    <w:rsid w:val="00034096"/>
    <w:rsid w:val="000344C1"/>
    <w:rsid w:val="00035B8E"/>
    <w:rsid w:val="00035DD0"/>
    <w:rsid w:val="00040920"/>
    <w:rsid w:val="00056C53"/>
    <w:rsid w:val="00056CF4"/>
    <w:rsid w:val="00066448"/>
    <w:rsid w:val="00067F32"/>
    <w:rsid w:val="00095C5C"/>
    <w:rsid w:val="000A467A"/>
    <w:rsid w:val="000A6AF7"/>
    <w:rsid w:val="000B00E8"/>
    <w:rsid w:val="000C2429"/>
    <w:rsid w:val="000C2EA6"/>
    <w:rsid w:val="000C475D"/>
    <w:rsid w:val="000C52ED"/>
    <w:rsid w:val="000D0E3A"/>
    <w:rsid w:val="000E3242"/>
    <w:rsid w:val="000E6575"/>
    <w:rsid w:val="000F46E6"/>
    <w:rsid w:val="000F6390"/>
    <w:rsid w:val="000F6DEE"/>
    <w:rsid w:val="000F7B89"/>
    <w:rsid w:val="001121E9"/>
    <w:rsid w:val="001122F1"/>
    <w:rsid w:val="00131D0B"/>
    <w:rsid w:val="00143820"/>
    <w:rsid w:val="00151520"/>
    <w:rsid w:val="00161F01"/>
    <w:rsid w:val="00170CDF"/>
    <w:rsid w:val="001727F4"/>
    <w:rsid w:val="001809D9"/>
    <w:rsid w:val="00184BB5"/>
    <w:rsid w:val="0018655B"/>
    <w:rsid w:val="0018778C"/>
    <w:rsid w:val="0019186F"/>
    <w:rsid w:val="001A52B5"/>
    <w:rsid w:val="001A6340"/>
    <w:rsid w:val="001B3BEA"/>
    <w:rsid w:val="001B6FB9"/>
    <w:rsid w:val="001C4A76"/>
    <w:rsid w:val="001C59A1"/>
    <w:rsid w:val="001E097C"/>
    <w:rsid w:val="001E3608"/>
    <w:rsid w:val="001E4D04"/>
    <w:rsid w:val="001F0083"/>
    <w:rsid w:val="001F3CEE"/>
    <w:rsid w:val="00204460"/>
    <w:rsid w:val="00204478"/>
    <w:rsid w:val="00206438"/>
    <w:rsid w:val="00221C53"/>
    <w:rsid w:val="00225A93"/>
    <w:rsid w:val="0023067D"/>
    <w:rsid w:val="00232B0A"/>
    <w:rsid w:val="00233ACF"/>
    <w:rsid w:val="00234B91"/>
    <w:rsid w:val="00236470"/>
    <w:rsid w:val="00244F65"/>
    <w:rsid w:val="002512F3"/>
    <w:rsid w:val="002516A1"/>
    <w:rsid w:val="0025537E"/>
    <w:rsid w:val="00257B33"/>
    <w:rsid w:val="00272B7B"/>
    <w:rsid w:val="00274D76"/>
    <w:rsid w:val="00275A80"/>
    <w:rsid w:val="00282BE1"/>
    <w:rsid w:val="00282D6B"/>
    <w:rsid w:val="00282EE2"/>
    <w:rsid w:val="002A1FE0"/>
    <w:rsid w:val="002A3799"/>
    <w:rsid w:val="002A7426"/>
    <w:rsid w:val="002B6FA9"/>
    <w:rsid w:val="002B79ED"/>
    <w:rsid w:val="002C7EA8"/>
    <w:rsid w:val="002E0352"/>
    <w:rsid w:val="002E386A"/>
    <w:rsid w:val="002F27D6"/>
    <w:rsid w:val="002F5B49"/>
    <w:rsid w:val="0030007F"/>
    <w:rsid w:val="00305A2E"/>
    <w:rsid w:val="003132B5"/>
    <w:rsid w:val="00315B1B"/>
    <w:rsid w:val="00316222"/>
    <w:rsid w:val="0032110F"/>
    <w:rsid w:val="00323804"/>
    <w:rsid w:val="003254E9"/>
    <w:rsid w:val="0033536D"/>
    <w:rsid w:val="0036160F"/>
    <w:rsid w:val="00365EF5"/>
    <w:rsid w:val="00372325"/>
    <w:rsid w:val="003768B3"/>
    <w:rsid w:val="003925AD"/>
    <w:rsid w:val="003A33E5"/>
    <w:rsid w:val="003A37FB"/>
    <w:rsid w:val="003C3089"/>
    <w:rsid w:val="003C36A7"/>
    <w:rsid w:val="003D5AFB"/>
    <w:rsid w:val="003D7F4C"/>
    <w:rsid w:val="003E3280"/>
    <w:rsid w:val="003E5BBC"/>
    <w:rsid w:val="003E5F1B"/>
    <w:rsid w:val="003E796F"/>
    <w:rsid w:val="003F2553"/>
    <w:rsid w:val="003F2BDC"/>
    <w:rsid w:val="003F45F3"/>
    <w:rsid w:val="003F6DA0"/>
    <w:rsid w:val="003F7896"/>
    <w:rsid w:val="00407E13"/>
    <w:rsid w:val="00411FC2"/>
    <w:rsid w:val="0041297F"/>
    <w:rsid w:val="00416A50"/>
    <w:rsid w:val="00425D0E"/>
    <w:rsid w:val="0043759D"/>
    <w:rsid w:val="00445C24"/>
    <w:rsid w:val="004645B2"/>
    <w:rsid w:val="004655EF"/>
    <w:rsid w:val="00467839"/>
    <w:rsid w:val="004679DD"/>
    <w:rsid w:val="00471941"/>
    <w:rsid w:val="004759C6"/>
    <w:rsid w:val="00485810"/>
    <w:rsid w:val="0048699E"/>
    <w:rsid w:val="004A23B4"/>
    <w:rsid w:val="004A572C"/>
    <w:rsid w:val="004A7790"/>
    <w:rsid w:val="004B12FE"/>
    <w:rsid w:val="004B4C4C"/>
    <w:rsid w:val="004B5F21"/>
    <w:rsid w:val="004C3E5B"/>
    <w:rsid w:val="004E59A1"/>
    <w:rsid w:val="005037EB"/>
    <w:rsid w:val="00511F62"/>
    <w:rsid w:val="005262BA"/>
    <w:rsid w:val="00527BB6"/>
    <w:rsid w:val="0053512D"/>
    <w:rsid w:val="0053565E"/>
    <w:rsid w:val="00545725"/>
    <w:rsid w:val="00553205"/>
    <w:rsid w:val="00554AD1"/>
    <w:rsid w:val="005555AE"/>
    <w:rsid w:val="00560CAD"/>
    <w:rsid w:val="00563A32"/>
    <w:rsid w:val="0057007E"/>
    <w:rsid w:val="005728F5"/>
    <w:rsid w:val="005730A6"/>
    <w:rsid w:val="005731FB"/>
    <w:rsid w:val="005762B6"/>
    <w:rsid w:val="00580DB9"/>
    <w:rsid w:val="0058381A"/>
    <w:rsid w:val="00587E0A"/>
    <w:rsid w:val="00593BE0"/>
    <w:rsid w:val="00594F9E"/>
    <w:rsid w:val="0059573C"/>
    <w:rsid w:val="005A3278"/>
    <w:rsid w:val="005A6B54"/>
    <w:rsid w:val="005B376E"/>
    <w:rsid w:val="005B7563"/>
    <w:rsid w:val="005D54A9"/>
    <w:rsid w:val="005E2B65"/>
    <w:rsid w:val="005E72E6"/>
    <w:rsid w:val="005F1854"/>
    <w:rsid w:val="005F4E20"/>
    <w:rsid w:val="005F5B63"/>
    <w:rsid w:val="005F78D2"/>
    <w:rsid w:val="006020CD"/>
    <w:rsid w:val="00602C33"/>
    <w:rsid w:val="00617D1A"/>
    <w:rsid w:val="006220D7"/>
    <w:rsid w:val="00624C95"/>
    <w:rsid w:val="006301C6"/>
    <w:rsid w:val="00632D04"/>
    <w:rsid w:val="00646325"/>
    <w:rsid w:val="00652EDA"/>
    <w:rsid w:val="00665E15"/>
    <w:rsid w:val="0066709C"/>
    <w:rsid w:val="00671A4E"/>
    <w:rsid w:val="00672555"/>
    <w:rsid w:val="00677EDC"/>
    <w:rsid w:val="00682381"/>
    <w:rsid w:val="0068533D"/>
    <w:rsid w:val="00691D4D"/>
    <w:rsid w:val="00694102"/>
    <w:rsid w:val="006B7866"/>
    <w:rsid w:val="006C0F43"/>
    <w:rsid w:val="006C501B"/>
    <w:rsid w:val="006C6553"/>
    <w:rsid w:val="006C6CDC"/>
    <w:rsid w:val="006C7541"/>
    <w:rsid w:val="006D62FF"/>
    <w:rsid w:val="006E3676"/>
    <w:rsid w:val="006E77FF"/>
    <w:rsid w:val="00710C98"/>
    <w:rsid w:val="007163B5"/>
    <w:rsid w:val="00724865"/>
    <w:rsid w:val="00726AEA"/>
    <w:rsid w:val="007313B5"/>
    <w:rsid w:val="00737F0B"/>
    <w:rsid w:val="00747FF4"/>
    <w:rsid w:val="007568E3"/>
    <w:rsid w:val="00764B80"/>
    <w:rsid w:val="007766A4"/>
    <w:rsid w:val="00781455"/>
    <w:rsid w:val="00784FED"/>
    <w:rsid w:val="0078647E"/>
    <w:rsid w:val="0079028A"/>
    <w:rsid w:val="0079350C"/>
    <w:rsid w:val="007A76AE"/>
    <w:rsid w:val="007B039B"/>
    <w:rsid w:val="007B2772"/>
    <w:rsid w:val="007B4134"/>
    <w:rsid w:val="007D4AC3"/>
    <w:rsid w:val="007F6747"/>
    <w:rsid w:val="00800238"/>
    <w:rsid w:val="008044B9"/>
    <w:rsid w:val="00811068"/>
    <w:rsid w:val="00811233"/>
    <w:rsid w:val="008173F3"/>
    <w:rsid w:val="00817457"/>
    <w:rsid w:val="00825F79"/>
    <w:rsid w:val="008344F7"/>
    <w:rsid w:val="008349F2"/>
    <w:rsid w:val="008365B7"/>
    <w:rsid w:val="00845B27"/>
    <w:rsid w:val="008472C8"/>
    <w:rsid w:val="00851012"/>
    <w:rsid w:val="00853B53"/>
    <w:rsid w:val="0087661D"/>
    <w:rsid w:val="00880E1B"/>
    <w:rsid w:val="008816BF"/>
    <w:rsid w:val="00881A0A"/>
    <w:rsid w:val="008822AD"/>
    <w:rsid w:val="00894B36"/>
    <w:rsid w:val="008965AD"/>
    <w:rsid w:val="008A13E4"/>
    <w:rsid w:val="008B2F62"/>
    <w:rsid w:val="008B3666"/>
    <w:rsid w:val="008C694E"/>
    <w:rsid w:val="008D3A06"/>
    <w:rsid w:val="008E433C"/>
    <w:rsid w:val="008E7E40"/>
    <w:rsid w:val="008F09FC"/>
    <w:rsid w:val="008F1972"/>
    <w:rsid w:val="008F4585"/>
    <w:rsid w:val="0090543D"/>
    <w:rsid w:val="00906BD1"/>
    <w:rsid w:val="009073CF"/>
    <w:rsid w:val="00915B9F"/>
    <w:rsid w:val="009218F9"/>
    <w:rsid w:val="00925DC8"/>
    <w:rsid w:val="00927AD6"/>
    <w:rsid w:val="009316EE"/>
    <w:rsid w:val="00932A5B"/>
    <w:rsid w:val="00935EAE"/>
    <w:rsid w:val="009367BD"/>
    <w:rsid w:val="009507C2"/>
    <w:rsid w:val="00952C20"/>
    <w:rsid w:val="009633DC"/>
    <w:rsid w:val="00963D54"/>
    <w:rsid w:val="00965BC4"/>
    <w:rsid w:val="0096623B"/>
    <w:rsid w:val="00966F0B"/>
    <w:rsid w:val="00967B14"/>
    <w:rsid w:val="00984AA4"/>
    <w:rsid w:val="00991861"/>
    <w:rsid w:val="009933DF"/>
    <w:rsid w:val="00993C84"/>
    <w:rsid w:val="00996EF4"/>
    <w:rsid w:val="009A3100"/>
    <w:rsid w:val="009A39E4"/>
    <w:rsid w:val="009B1D14"/>
    <w:rsid w:val="009B4EF4"/>
    <w:rsid w:val="009B5C05"/>
    <w:rsid w:val="009C33A9"/>
    <w:rsid w:val="009C35DC"/>
    <w:rsid w:val="009C40FA"/>
    <w:rsid w:val="009E1F18"/>
    <w:rsid w:val="00A061E3"/>
    <w:rsid w:val="00A2449E"/>
    <w:rsid w:val="00A47A67"/>
    <w:rsid w:val="00A55412"/>
    <w:rsid w:val="00A649A4"/>
    <w:rsid w:val="00A65B0E"/>
    <w:rsid w:val="00A70C62"/>
    <w:rsid w:val="00A70F4B"/>
    <w:rsid w:val="00A715C5"/>
    <w:rsid w:val="00A72CA2"/>
    <w:rsid w:val="00A80508"/>
    <w:rsid w:val="00A84285"/>
    <w:rsid w:val="00A8656D"/>
    <w:rsid w:val="00A90601"/>
    <w:rsid w:val="00A94263"/>
    <w:rsid w:val="00A96684"/>
    <w:rsid w:val="00A96977"/>
    <w:rsid w:val="00A97E3C"/>
    <w:rsid w:val="00AA0A0E"/>
    <w:rsid w:val="00AA66E9"/>
    <w:rsid w:val="00AB7281"/>
    <w:rsid w:val="00AC4227"/>
    <w:rsid w:val="00AC54CD"/>
    <w:rsid w:val="00AE0918"/>
    <w:rsid w:val="00AF11B3"/>
    <w:rsid w:val="00AF4667"/>
    <w:rsid w:val="00AF784A"/>
    <w:rsid w:val="00B23D49"/>
    <w:rsid w:val="00B23E61"/>
    <w:rsid w:val="00B26D0A"/>
    <w:rsid w:val="00B35B54"/>
    <w:rsid w:val="00B44F99"/>
    <w:rsid w:val="00B6088F"/>
    <w:rsid w:val="00B663EB"/>
    <w:rsid w:val="00B73AF4"/>
    <w:rsid w:val="00BA02FA"/>
    <w:rsid w:val="00BA11B8"/>
    <w:rsid w:val="00BA71CD"/>
    <w:rsid w:val="00BC2D7A"/>
    <w:rsid w:val="00BC4DF7"/>
    <w:rsid w:val="00BC6F86"/>
    <w:rsid w:val="00BC76DA"/>
    <w:rsid w:val="00BD1CDE"/>
    <w:rsid w:val="00C064D6"/>
    <w:rsid w:val="00C07191"/>
    <w:rsid w:val="00C10F53"/>
    <w:rsid w:val="00C1310B"/>
    <w:rsid w:val="00C15579"/>
    <w:rsid w:val="00C4767B"/>
    <w:rsid w:val="00C52E5F"/>
    <w:rsid w:val="00C60285"/>
    <w:rsid w:val="00C6056E"/>
    <w:rsid w:val="00C7236F"/>
    <w:rsid w:val="00C90F44"/>
    <w:rsid w:val="00C92923"/>
    <w:rsid w:val="00C94BEA"/>
    <w:rsid w:val="00C9598C"/>
    <w:rsid w:val="00CA30B0"/>
    <w:rsid w:val="00CB2F7A"/>
    <w:rsid w:val="00CC77A5"/>
    <w:rsid w:val="00CD5398"/>
    <w:rsid w:val="00D000B0"/>
    <w:rsid w:val="00D02A36"/>
    <w:rsid w:val="00D13E9B"/>
    <w:rsid w:val="00D219AD"/>
    <w:rsid w:val="00D2220B"/>
    <w:rsid w:val="00D30675"/>
    <w:rsid w:val="00D325A4"/>
    <w:rsid w:val="00D3349D"/>
    <w:rsid w:val="00D3744F"/>
    <w:rsid w:val="00D411B9"/>
    <w:rsid w:val="00D52816"/>
    <w:rsid w:val="00D5439E"/>
    <w:rsid w:val="00D674C9"/>
    <w:rsid w:val="00D71701"/>
    <w:rsid w:val="00D95C9E"/>
    <w:rsid w:val="00DA2489"/>
    <w:rsid w:val="00DB2F5B"/>
    <w:rsid w:val="00DC108E"/>
    <w:rsid w:val="00DC1847"/>
    <w:rsid w:val="00DC4A17"/>
    <w:rsid w:val="00DC67E4"/>
    <w:rsid w:val="00DD0CC9"/>
    <w:rsid w:val="00DD3691"/>
    <w:rsid w:val="00DD491E"/>
    <w:rsid w:val="00DE7332"/>
    <w:rsid w:val="00DF0B59"/>
    <w:rsid w:val="00DF3A3D"/>
    <w:rsid w:val="00DF3F1D"/>
    <w:rsid w:val="00DF785A"/>
    <w:rsid w:val="00E02DA0"/>
    <w:rsid w:val="00E04137"/>
    <w:rsid w:val="00E26231"/>
    <w:rsid w:val="00E26606"/>
    <w:rsid w:val="00E364B2"/>
    <w:rsid w:val="00E377F6"/>
    <w:rsid w:val="00E43A84"/>
    <w:rsid w:val="00E461C8"/>
    <w:rsid w:val="00E53102"/>
    <w:rsid w:val="00E54A06"/>
    <w:rsid w:val="00E62322"/>
    <w:rsid w:val="00E67512"/>
    <w:rsid w:val="00E71AFA"/>
    <w:rsid w:val="00E74C78"/>
    <w:rsid w:val="00E74E89"/>
    <w:rsid w:val="00E7703A"/>
    <w:rsid w:val="00E7762F"/>
    <w:rsid w:val="00E77BBF"/>
    <w:rsid w:val="00E82407"/>
    <w:rsid w:val="00E946CA"/>
    <w:rsid w:val="00E948D5"/>
    <w:rsid w:val="00E9760A"/>
    <w:rsid w:val="00EA133E"/>
    <w:rsid w:val="00EC3FA7"/>
    <w:rsid w:val="00EC41BE"/>
    <w:rsid w:val="00EC42D1"/>
    <w:rsid w:val="00ED1A4B"/>
    <w:rsid w:val="00ED55B6"/>
    <w:rsid w:val="00ED771F"/>
    <w:rsid w:val="00EF17B4"/>
    <w:rsid w:val="00F07DF0"/>
    <w:rsid w:val="00F147ED"/>
    <w:rsid w:val="00F2432E"/>
    <w:rsid w:val="00F3211A"/>
    <w:rsid w:val="00F35A5F"/>
    <w:rsid w:val="00F36218"/>
    <w:rsid w:val="00F431BE"/>
    <w:rsid w:val="00F43D73"/>
    <w:rsid w:val="00F566E5"/>
    <w:rsid w:val="00F57854"/>
    <w:rsid w:val="00F60D0C"/>
    <w:rsid w:val="00F70C67"/>
    <w:rsid w:val="00F7175C"/>
    <w:rsid w:val="00F76871"/>
    <w:rsid w:val="00F80486"/>
    <w:rsid w:val="00FA4FA6"/>
    <w:rsid w:val="00FA54DC"/>
    <w:rsid w:val="00FA671D"/>
    <w:rsid w:val="00FB0BA1"/>
    <w:rsid w:val="00FB3966"/>
    <w:rsid w:val="00FB3B79"/>
    <w:rsid w:val="00FC782F"/>
    <w:rsid w:val="00FD1D9E"/>
    <w:rsid w:val="00FD66CB"/>
    <w:rsid w:val="00FF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550E517"/>
  <w14:defaultImageDpi w14:val="300"/>
  <w15:docId w15:val="{D568989C-7AE4-064B-AC3B-EEC4E43C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B7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7563"/>
  </w:style>
  <w:style w:type="paragraph" w:styleId="Pidipagina">
    <w:name w:val="footer"/>
    <w:basedOn w:val="Normale"/>
    <w:link w:val="PidipaginaCarattere"/>
    <w:uiPriority w:val="99"/>
    <w:unhideWhenUsed/>
    <w:rsid w:val="005B75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7563"/>
  </w:style>
  <w:style w:type="character" w:styleId="Numeropagina">
    <w:name w:val="page number"/>
    <w:basedOn w:val="Carpredefinitoparagrafo"/>
    <w:uiPriority w:val="99"/>
    <w:semiHidden/>
    <w:unhideWhenUsed/>
    <w:rsid w:val="005B7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132</Words>
  <Characters>805</Characters>
  <Application>Microsoft Office Word</Application>
  <DocSecurity>0</DocSecurity>
  <Lines>11</Lines>
  <Paragraphs>2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Ricci</dc:creator>
  <cp:keywords/>
  <dc:description/>
  <cp:lastModifiedBy>Microsoft Office User</cp:lastModifiedBy>
  <cp:revision>389</cp:revision>
  <dcterms:created xsi:type="dcterms:W3CDTF">2018-02-10T07:18:00Z</dcterms:created>
  <dcterms:modified xsi:type="dcterms:W3CDTF">2021-05-18T13:36:00Z</dcterms:modified>
</cp:coreProperties>
</file>