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FBA" w:rsidRPr="00907FBA" w:rsidRDefault="00907FBA" w:rsidP="00907FBA">
      <w:pPr>
        <w:spacing w:after="0" w:line="240" w:lineRule="auto"/>
        <w:ind w:left="-567"/>
        <w:jc w:val="both"/>
        <w:rPr>
          <w:rFonts w:cstheme="minorHAnsi"/>
          <w:b/>
          <w:smallCaps/>
          <w:shd w:val="clear" w:color="auto" w:fill="FFFFFF"/>
        </w:rPr>
      </w:pPr>
      <w:r w:rsidRPr="00907FBA">
        <w:rPr>
          <w:rFonts w:cstheme="minorHAnsi"/>
          <w:b/>
          <w:smallCaps/>
          <w:shd w:val="clear" w:color="auto" w:fill="FFFFFF"/>
        </w:rPr>
        <w:t>Bibliografia</w:t>
      </w:r>
    </w:p>
    <w:p w:rsidR="00907FBA" w:rsidRPr="00907FBA" w:rsidRDefault="00907FBA" w:rsidP="00907FBA">
      <w:pPr>
        <w:spacing w:after="0" w:line="240" w:lineRule="auto"/>
        <w:ind w:left="-567"/>
        <w:jc w:val="both"/>
        <w:rPr>
          <w:rFonts w:cstheme="minorHAnsi"/>
          <w:smallCaps/>
          <w:shd w:val="clear" w:color="auto" w:fill="FFFFFF"/>
        </w:rPr>
      </w:pPr>
    </w:p>
    <w:p w:rsidR="000B58B8" w:rsidRPr="00907FBA" w:rsidRDefault="000B58B8" w:rsidP="00907FBA">
      <w:pPr>
        <w:spacing w:after="0" w:line="240" w:lineRule="auto"/>
        <w:ind w:left="-567"/>
        <w:jc w:val="both"/>
        <w:rPr>
          <w:rFonts w:eastAsia="Times New Roman" w:cstheme="minorHAnsi"/>
        </w:rPr>
      </w:pPr>
      <w:r w:rsidRPr="00907FBA">
        <w:rPr>
          <w:rFonts w:cstheme="minorHAnsi"/>
          <w:smallCaps/>
          <w:shd w:val="clear" w:color="auto" w:fill="FFFFFF"/>
        </w:rPr>
        <w:t>Aceti</w:t>
      </w:r>
      <w:r w:rsidRPr="00907FBA">
        <w:rPr>
          <w:rFonts w:eastAsia="Times New Roman" w:cstheme="minorHAnsi"/>
        </w:rPr>
        <w:t xml:space="preserve"> 1737 - </w:t>
      </w:r>
      <w:r w:rsidRPr="00907FBA">
        <w:rPr>
          <w:rFonts w:cstheme="minorHAnsi"/>
          <w:smallCaps/>
          <w:shd w:val="clear" w:color="auto" w:fill="FFFFFF"/>
        </w:rPr>
        <w:t>T. Aceti</w:t>
      </w:r>
      <w:r w:rsidRPr="00907FBA">
        <w:rPr>
          <w:rFonts w:cstheme="minorHAnsi"/>
          <w:shd w:val="clear" w:color="auto" w:fill="FFFFFF"/>
        </w:rPr>
        <w:t xml:space="preserve">, </w:t>
      </w:r>
      <w:proofErr w:type="spellStart"/>
      <w:r w:rsidRPr="00907FBA">
        <w:rPr>
          <w:rFonts w:eastAsia="Times New Roman" w:cstheme="minorHAnsi"/>
          <w:i/>
          <w:iCs/>
        </w:rPr>
        <w:t>Thomi</w:t>
      </w:r>
      <w:proofErr w:type="spellEnd"/>
      <w:r w:rsidRPr="00907FBA">
        <w:rPr>
          <w:rFonts w:eastAsia="Times New Roman" w:cstheme="minorHAnsi"/>
          <w:i/>
          <w:iCs/>
        </w:rPr>
        <w:t xml:space="preserve"> Aceti </w:t>
      </w:r>
      <w:proofErr w:type="spellStart"/>
      <w:r w:rsidRPr="00907FBA">
        <w:rPr>
          <w:rFonts w:eastAsia="Times New Roman" w:cstheme="minorHAnsi"/>
          <w:i/>
          <w:iCs/>
        </w:rPr>
        <w:t>academici</w:t>
      </w:r>
      <w:proofErr w:type="spellEnd"/>
      <w:r w:rsidRPr="00907FBA">
        <w:rPr>
          <w:rFonts w:eastAsia="Times New Roman" w:cstheme="minorHAnsi"/>
          <w:i/>
          <w:iCs/>
        </w:rPr>
        <w:t xml:space="preserve"> </w:t>
      </w:r>
      <w:proofErr w:type="spellStart"/>
      <w:r w:rsidRPr="00907FBA">
        <w:rPr>
          <w:rFonts w:eastAsia="Times New Roman" w:cstheme="minorHAnsi"/>
          <w:i/>
          <w:iCs/>
        </w:rPr>
        <w:t>consentini</w:t>
      </w:r>
      <w:proofErr w:type="spellEnd"/>
      <w:r w:rsidRPr="00907FBA">
        <w:rPr>
          <w:rFonts w:eastAsia="Times New Roman" w:cstheme="minorHAnsi"/>
          <w:i/>
          <w:iCs/>
        </w:rPr>
        <w:t xml:space="preserve">, ex Vaticani Basilici </w:t>
      </w:r>
      <w:proofErr w:type="spellStart"/>
      <w:r w:rsidRPr="00907FBA">
        <w:rPr>
          <w:rFonts w:eastAsia="Times New Roman" w:cstheme="minorHAnsi"/>
          <w:i/>
          <w:iCs/>
        </w:rPr>
        <w:t>clerici</w:t>
      </w:r>
      <w:proofErr w:type="spellEnd"/>
      <w:r w:rsidRPr="00907FBA">
        <w:rPr>
          <w:rFonts w:eastAsia="Times New Roman" w:cstheme="minorHAnsi"/>
          <w:i/>
          <w:iCs/>
        </w:rPr>
        <w:t xml:space="preserve"> beneficiati in </w:t>
      </w:r>
      <w:proofErr w:type="spellStart"/>
      <w:r w:rsidRPr="00907FBA">
        <w:rPr>
          <w:rFonts w:eastAsia="Times New Roman" w:cstheme="minorHAnsi"/>
          <w:i/>
          <w:iCs/>
        </w:rPr>
        <w:t>Gabrielis</w:t>
      </w:r>
      <w:proofErr w:type="spellEnd"/>
      <w:r w:rsidRPr="00907FBA">
        <w:rPr>
          <w:rFonts w:eastAsia="Times New Roman" w:cstheme="minorHAnsi"/>
          <w:i/>
          <w:iCs/>
        </w:rPr>
        <w:t xml:space="preserve"> </w:t>
      </w:r>
      <w:proofErr w:type="spellStart"/>
      <w:r w:rsidRPr="00907FBA">
        <w:rPr>
          <w:rFonts w:eastAsia="Times New Roman" w:cstheme="minorHAnsi"/>
          <w:i/>
          <w:iCs/>
        </w:rPr>
        <w:t>Barii</w:t>
      </w:r>
      <w:proofErr w:type="spellEnd"/>
      <w:r w:rsidRPr="00907FBA">
        <w:rPr>
          <w:rFonts w:eastAsia="Times New Roman" w:cstheme="minorHAnsi"/>
          <w:i/>
          <w:iCs/>
        </w:rPr>
        <w:t xml:space="preserve"> </w:t>
      </w:r>
      <w:proofErr w:type="spellStart"/>
      <w:r w:rsidRPr="00907FBA">
        <w:rPr>
          <w:rFonts w:eastAsia="Times New Roman" w:cstheme="minorHAnsi"/>
          <w:i/>
          <w:iCs/>
        </w:rPr>
        <w:t>franciscani</w:t>
      </w:r>
      <w:proofErr w:type="spellEnd"/>
      <w:r w:rsidRPr="00907FBA">
        <w:rPr>
          <w:rFonts w:eastAsia="Times New Roman" w:cstheme="minorHAnsi"/>
          <w:i/>
          <w:iCs/>
        </w:rPr>
        <w:t xml:space="preserve"> De </w:t>
      </w:r>
      <w:proofErr w:type="spellStart"/>
      <w:r w:rsidRPr="00907FBA">
        <w:rPr>
          <w:rFonts w:eastAsia="Times New Roman" w:cstheme="minorHAnsi"/>
          <w:i/>
          <w:iCs/>
        </w:rPr>
        <w:t>antiquitate</w:t>
      </w:r>
      <w:proofErr w:type="spellEnd"/>
      <w:r w:rsidRPr="00907FBA">
        <w:rPr>
          <w:rFonts w:eastAsia="Times New Roman" w:cstheme="minorHAnsi"/>
          <w:i/>
          <w:iCs/>
        </w:rPr>
        <w:t xml:space="preserve"> &amp; situ </w:t>
      </w:r>
      <w:proofErr w:type="spellStart"/>
      <w:r w:rsidRPr="00907FBA">
        <w:rPr>
          <w:rFonts w:eastAsia="Times New Roman" w:cstheme="minorHAnsi"/>
          <w:i/>
          <w:iCs/>
        </w:rPr>
        <w:t>Calabrii</w:t>
      </w:r>
      <w:proofErr w:type="spellEnd"/>
      <w:r w:rsidRPr="00907FBA">
        <w:rPr>
          <w:rFonts w:eastAsia="Times New Roman" w:cstheme="minorHAnsi"/>
          <w:i/>
          <w:iCs/>
        </w:rPr>
        <w:t xml:space="preserve">. </w:t>
      </w:r>
      <w:proofErr w:type="spellStart"/>
      <w:r w:rsidRPr="00907FBA">
        <w:rPr>
          <w:rFonts w:eastAsia="Times New Roman" w:cstheme="minorHAnsi"/>
          <w:i/>
          <w:iCs/>
        </w:rPr>
        <w:t>Nunc</w:t>
      </w:r>
      <w:proofErr w:type="spellEnd"/>
      <w:r w:rsidRPr="00907FBA">
        <w:rPr>
          <w:rFonts w:eastAsia="Times New Roman" w:cstheme="minorHAnsi"/>
          <w:i/>
          <w:iCs/>
        </w:rPr>
        <w:t xml:space="preserve"> </w:t>
      </w:r>
      <w:proofErr w:type="spellStart"/>
      <w:r w:rsidRPr="00907FBA">
        <w:rPr>
          <w:rFonts w:eastAsia="Times New Roman" w:cstheme="minorHAnsi"/>
          <w:i/>
          <w:iCs/>
        </w:rPr>
        <w:t>primum</w:t>
      </w:r>
      <w:proofErr w:type="spellEnd"/>
      <w:r w:rsidRPr="00907FBA">
        <w:rPr>
          <w:rFonts w:eastAsia="Times New Roman" w:cstheme="minorHAnsi"/>
          <w:i/>
          <w:iCs/>
        </w:rPr>
        <w:t xml:space="preserve"> ex </w:t>
      </w:r>
      <w:proofErr w:type="spellStart"/>
      <w:r w:rsidRPr="00907FBA">
        <w:rPr>
          <w:rFonts w:eastAsia="Times New Roman" w:cstheme="minorHAnsi"/>
          <w:i/>
          <w:iCs/>
        </w:rPr>
        <w:t>autographo</w:t>
      </w:r>
      <w:proofErr w:type="spellEnd"/>
      <w:r w:rsidRPr="00907FBA">
        <w:rPr>
          <w:rFonts w:eastAsia="Times New Roman" w:cstheme="minorHAnsi"/>
          <w:i/>
          <w:iCs/>
        </w:rPr>
        <w:t xml:space="preserve"> </w:t>
      </w:r>
      <w:proofErr w:type="spellStart"/>
      <w:r w:rsidRPr="00907FBA">
        <w:rPr>
          <w:rFonts w:eastAsia="Times New Roman" w:cstheme="minorHAnsi"/>
          <w:i/>
          <w:iCs/>
        </w:rPr>
        <w:t>restitutos</w:t>
      </w:r>
      <w:proofErr w:type="spellEnd"/>
      <w:r w:rsidRPr="00907FBA">
        <w:rPr>
          <w:rFonts w:eastAsia="Times New Roman" w:cstheme="minorHAnsi"/>
          <w:i/>
          <w:iCs/>
        </w:rPr>
        <w:t xml:space="preserve"> ac per capita </w:t>
      </w:r>
      <w:proofErr w:type="spellStart"/>
      <w:r w:rsidRPr="00907FBA">
        <w:rPr>
          <w:rFonts w:eastAsia="Times New Roman" w:cstheme="minorHAnsi"/>
          <w:i/>
          <w:iCs/>
        </w:rPr>
        <w:t>distributos</w:t>
      </w:r>
      <w:proofErr w:type="spellEnd"/>
      <w:r w:rsidRPr="00907FBA">
        <w:rPr>
          <w:rFonts w:eastAsia="Times New Roman" w:cstheme="minorHAnsi"/>
          <w:i/>
          <w:iCs/>
        </w:rPr>
        <w:t>, </w:t>
      </w:r>
      <w:proofErr w:type="spellStart"/>
      <w:r w:rsidRPr="00907FBA">
        <w:rPr>
          <w:rFonts w:eastAsia="Times New Roman" w:cstheme="minorHAnsi"/>
          <w:i/>
          <w:iCs/>
        </w:rPr>
        <w:t>prolegomena</w:t>
      </w:r>
      <w:proofErr w:type="spellEnd"/>
      <w:r w:rsidRPr="00907FBA">
        <w:rPr>
          <w:rFonts w:eastAsia="Times New Roman" w:cstheme="minorHAnsi"/>
          <w:i/>
          <w:iCs/>
        </w:rPr>
        <w:t xml:space="preserve">, </w:t>
      </w:r>
      <w:proofErr w:type="spellStart"/>
      <w:r w:rsidRPr="00907FBA">
        <w:rPr>
          <w:rFonts w:eastAsia="Times New Roman" w:cstheme="minorHAnsi"/>
          <w:i/>
          <w:iCs/>
        </w:rPr>
        <w:t>additiones</w:t>
      </w:r>
      <w:proofErr w:type="spellEnd"/>
      <w:r w:rsidRPr="00907FBA">
        <w:rPr>
          <w:rFonts w:eastAsia="Times New Roman" w:cstheme="minorHAnsi"/>
          <w:i/>
          <w:iCs/>
        </w:rPr>
        <w:t>, &amp; noti </w:t>
      </w:r>
      <w:proofErr w:type="spellStart"/>
      <w:r w:rsidRPr="00907FBA">
        <w:rPr>
          <w:rFonts w:eastAsia="Times New Roman" w:cstheme="minorHAnsi"/>
          <w:i/>
          <w:iCs/>
        </w:rPr>
        <w:t>quibus</w:t>
      </w:r>
      <w:proofErr w:type="spellEnd"/>
      <w:r w:rsidRPr="00907FBA">
        <w:rPr>
          <w:rFonts w:eastAsia="Times New Roman" w:cstheme="minorHAnsi"/>
          <w:i/>
          <w:iCs/>
        </w:rPr>
        <w:t xml:space="preserve"> </w:t>
      </w:r>
      <w:proofErr w:type="spellStart"/>
      <w:r w:rsidRPr="00907FBA">
        <w:rPr>
          <w:rFonts w:eastAsia="Times New Roman" w:cstheme="minorHAnsi"/>
          <w:i/>
          <w:iCs/>
        </w:rPr>
        <w:t>accesserunt</w:t>
      </w:r>
      <w:proofErr w:type="spellEnd"/>
      <w:r w:rsidRPr="00907FBA">
        <w:rPr>
          <w:rFonts w:eastAsia="Times New Roman" w:cstheme="minorHAnsi"/>
          <w:i/>
          <w:iCs/>
        </w:rPr>
        <w:t xml:space="preserve"> </w:t>
      </w:r>
      <w:proofErr w:type="spellStart"/>
      <w:r w:rsidRPr="00907FBA">
        <w:rPr>
          <w:rFonts w:eastAsia="Times New Roman" w:cstheme="minorHAnsi"/>
          <w:i/>
          <w:iCs/>
        </w:rPr>
        <w:t>animadversiones</w:t>
      </w:r>
      <w:proofErr w:type="spellEnd"/>
      <w:r w:rsidRPr="00907FBA">
        <w:rPr>
          <w:rFonts w:eastAsia="Times New Roman" w:cstheme="minorHAnsi"/>
          <w:i/>
          <w:iCs/>
        </w:rPr>
        <w:t xml:space="preserve"> </w:t>
      </w:r>
      <w:proofErr w:type="spellStart"/>
      <w:r w:rsidRPr="00907FBA">
        <w:rPr>
          <w:rFonts w:eastAsia="Times New Roman" w:cstheme="minorHAnsi"/>
          <w:i/>
          <w:iCs/>
        </w:rPr>
        <w:t>Sertorii</w:t>
      </w:r>
      <w:proofErr w:type="spellEnd"/>
      <w:r w:rsidRPr="00907FBA">
        <w:rPr>
          <w:rFonts w:eastAsia="Times New Roman" w:cstheme="minorHAnsi"/>
          <w:i/>
          <w:iCs/>
        </w:rPr>
        <w:t xml:space="preserve"> </w:t>
      </w:r>
      <w:proofErr w:type="spellStart"/>
      <w:r w:rsidRPr="00907FBA">
        <w:rPr>
          <w:rFonts w:eastAsia="Times New Roman" w:cstheme="minorHAnsi"/>
          <w:i/>
          <w:iCs/>
        </w:rPr>
        <w:t>Quattrimani</w:t>
      </w:r>
      <w:proofErr w:type="spellEnd"/>
      <w:r w:rsidRPr="00907FBA">
        <w:rPr>
          <w:rFonts w:eastAsia="Times New Roman" w:cstheme="minorHAnsi"/>
          <w:i/>
          <w:iCs/>
        </w:rPr>
        <w:t> </w:t>
      </w:r>
      <w:proofErr w:type="spellStart"/>
      <w:r w:rsidRPr="00907FBA">
        <w:rPr>
          <w:rFonts w:eastAsia="Times New Roman" w:cstheme="minorHAnsi"/>
          <w:i/>
          <w:iCs/>
        </w:rPr>
        <w:t>patricii</w:t>
      </w:r>
      <w:proofErr w:type="spellEnd"/>
      <w:r w:rsidRPr="00907FBA">
        <w:rPr>
          <w:rFonts w:eastAsia="Times New Roman" w:cstheme="minorHAnsi"/>
          <w:i/>
          <w:iCs/>
        </w:rPr>
        <w:t xml:space="preserve"> cosentini</w:t>
      </w:r>
      <w:r w:rsidRPr="00907FBA">
        <w:rPr>
          <w:rFonts w:eastAsia="Times New Roman" w:cstheme="minorHAnsi"/>
        </w:rPr>
        <w:t>, Roma 1737.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  <w:lang w:val="en-US"/>
        </w:rPr>
        <w:t>Adam</w:t>
      </w:r>
      <w:r w:rsidRPr="00907FBA">
        <w:rPr>
          <w:rFonts w:cstheme="minorHAnsi"/>
          <w:sz w:val="22"/>
          <w:szCs w:val="22"/>
          <w:lang w:val="en-US"/>
        </w:rPr>
        <w:t xml:space="preserve"> 1764 - </w:t>
      </w:r>
      <w:r w:rsidRPr="00907FBA">
        <w:rPr>
          <w:rFonts w:cstheme="minorHAnsi"/>
          <w:smallCaps/>
          <w:sz w:val="22"/>
          <w:szCs w:val="22"/>
          <w:lang w:val="en-US"/>
        </w:rPr>
        <w:t>R. Adam</w:t>
      </w:r>
      <w:r w:rsidRPr="00907FBA">
        <w:rPr>
          <w:rFonts w:cstheme="minorHAnsi"/>
          <w:sz w:val="22"/>
          <w:szCs w:val="22"/>
          <w:lang w:val="en-US"/>
        </w:rPr>
        <w:t>, </w:t>
      </w:r>
      <w:r w:rsidRPr="00907FBA">
        <w:rPr>
          <w:rFonts w:cstheme="minorHAnsi"/>
          <w:i/>
          <w:iCs/>
          <w:sz w:val="22"/>
          <w:szCs w:val="22"/>
          <w:lang w:val="en-US"/>
        </w:rPr>
        <w:t xml:space="preserve">Ruins of the palace of the Emperor Diocletian at </w:t>
      </w:r>
      <w:proofErr w:type="spellStart"/>
      <w:r w:rsidRPr="00907FBA">
        <w:rPr>
          <w:rFonts w:cstheme="minorHAnsi"/>
          <w:i/>
          <w:iCs/>
          <w:sz w:val="22"/>
          <w:szCs w:val="22"/>
          <w:lang w:val="en-US"/>
        </w:rPr>
        <w:t>Spalato</w:t>
      </w:r>
      <w:proofErr w:type="spellEnd"/>
      <w:r w:rsidRPr="00907FBA">
        <w:rPr>
          <w:rFonts w:cstheme="minorHAnsi"/>
          <w:i/>
          <w:iCs/>
          <w:sz w:val="22"/>
          <w:szCs w:val="22"/>
          <w:lang w:val="en-US"/>
        </w:rPr>
        <w:t xml:space="preserve"> in Dalmatia</w:t>
      </w:r>
      <w:r w:rsidRPr="00907FBA">
        <w:rPr>
          <w:rFonts w:cstheme="minorHAnsi"/>
          <w:iCs/>
          <w:sz w:val="22"/>
          <w:szCs w:val="22"/>
          <w:lang w:val="en-US"/>
        </w:rPr>
        <w:t>, printed for the author,</w:t>
      </w:r>
      <w:r w:rsidRPr="00907FBA">
        <w:rPr>
          <w:rFonts w:cstheme="minorHAnsi"/>
          <w:sz w:val="22"/>
          <w:szCs w:val="22"/>
          <w:lang w:val="en-US"/>
        </w:rPr>
        <w:t xml:space="preserve"> London 1764.</w:t>
      </w:r>
    </w:p>
    <w:p w:rsidR="000B58B8" w:rsidRPr="006C1917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</w:rPr>
      </w:pPr>
      <w:r w:rsidRPr="006C1917">
        <w:rPr>
          <w:rFonts w:cstheme="minorHAnsi"/>
          <w:smallCaps/>
        </w:rPr>
        <w:t>Alberti 1</w:t>
      </w:r>
      <w:r w:rsidRPr="006C1917">
        <w:rPr>
          <w:rFonts w:cstheme="minorHAnsi"/>
        </w:rPr>
        <w:t xml:space="preserve">550 - </w:t>
      </w:r>
      <w:r w:rsidRPr="006C1917">
        <w:rPr>
          <w:rFonts w:cstheme="minorHAnsi"/>
          <w:smallCaps/>
        </w:rPr>
        <w:t xml:space="preserve">L. Alberti, </w:t>
      </w:r>
      <w:proofErr w:type="spellStart"/>
      <w:r w:rsidRPr="006C1917">
        <w:rPr>
          <w:rFonts w:cstheme="minorHAnsi"/>
          <w:i/>
          <w:iCs/>
        </w:rPr>
        <w:t>Descrittione</w:t>
      </w:r>
      <w:proofErr w:type="spellEnd"/>
      <w:r w:rsidRPr="006C1917">
        <w:rPr>
          <w:rFonts w:cstheme="minorHAnsi"/>
          <w:i/>
          <w:iCs/>
        </w:rPr>
        <w:t xml:space="preserve"> di tutta Italia</w:t>
      </w:r>
      <w:r w:rsidRPr="006C1917">
        <w:rPr>
          <w:rFonts w:cstheme="minorHAnsi"/>
          <w:b/>
        </w:rPr>
        <w:t>,</w:t>
      </w:r>
      <w:r w:rsidRPr="006C1917">
        <w:rPr>
          <w:rFonts w:cstheme="minorHAnsi"/>
        </w:rPr>
        <w:t xml:space="preserve"> per Anselmo </w:t>
      </w:r>
      <w:proofErr w:type="spellStart"/>
      <w:r w:rsidRPr="006C1917">
        <w:rPr>
          <w:rFonts w:cstheme="minorHAnsi"/>
        </w:rPr>
        <w:t>Giaccarelli</w:t>
      </w:r>
      <w:proofErr w:type="spellEnd"/>
      <w:r w:rsidRPr="006C1917">
        <w:rPr>
          <w:rFonts w:cstheme="minorHAnsi"/>
        </w:rPr>
        <w:t xml:space="preserve">, Bologna 1550. </w:t>
      </w:r>
    </w:p>
    <w:p w:rsidR="000B58B8" w:rsidRPr="00907FBA" w:rsidRDefault="000B58B8" w:rsidP="00907FBA">
      <w:pPr>
        <w:pStyle w:val="Titolo3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07FBA">
        <w:rPr>
          <w:rFonts w:asciiTheme="minorHAnsi" w:hAnsiTheme="minorHAnsi" w:cstheme="minorHAnsi"/>
          <w:b w:val="0"/>
          <w:bCs w:val="0"/>
          <w:smallCaps/>
          <w:sz w:val="22"/>
          <w:szCs w:val="22"/>
        </w:rPr>
        <w:t>Amirante</w:t>
      </w:r>
      <w:proofErr w:type="spellEnd"/>
      <w:r w:rsidRPr="00907FBA">
        <w:rPr>
          <w:rFonts w:asciiTheme="minorHAnsi" w:hAnsiTheme="minorHAnsi" w:cstheme="minorHAnsi"/>
          <w:b w:val="0"/>
          <w:bCs w:val="0"/>
          <w:smallCaps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bCs w:val="0"/>
          <w:smallCaps/>
          <w:sz w:val="22"/>
          <w:szCs w:val="22"/>
        </w:rPr>
        <w:t>Pessolano</w:t>
      </w:r>
      <w:proofErr w:type="spellEnd"/>
      <w:r w:rsidRPr="00907FBA">
        <w:rPr>
          <w:rFonts w:asciiTheme="minorHAnsi" w:hAnsiTheme="minorHAnsi" w:cstheme="minorHAnsi"/>
          <w:b w:val="0"/>
          <w:bCs w:val="0"/>
          <w:smallCaps/>
          <w:sz w:val="22"/>
          <w:szCs w:val="22"/>
        </w:rPr>
        <w:t xml:space="preserve"> 2005 - </w:t>
      </w:r>
      <w:r w:rsidRPr="00907FBA">
        <w:rPr>
          <w:rFonts w:asciiTheme="minorHAnsi" w:hAnsiTheme="minorHAnsi" w:cstheme="minorHAnsi"/>
          <w:b w:val="0"/>
          <w:smallCaps/>
          <w:sz w:val="22"/>
          <w:szCs w:val="22"/>
        </w:rPr>
        <w:t xml:space="preserve">G. </w:t>
      </w:r>
      <w:proofErr w:type="spellStart"/>
      <w:r w:rsidRPr="00907FBA">
        <w:rPr>
          <w:rFonts w:asciiTheme="minorHAnsi" w:hAnsiTheme="minorHAnsi" w:cstheme="minorHAnsi"/>
          <w:b w:val="0"/>
          <w:smallCaps/>
          <w:sz w:val="22"/>
          <w:szCs w:val="22"/>
        </w:rPr>
        <w:t>Amirante</w:t>
      </w:r>
      <w:proofErr w:type="spellEnd"/>
      <w:r w:rsidRPr="00907FBA">
        <w:rPr>
          <w:rFonts w:asciiTheme="minorHAnsi" w:hAnsiTheme="minorHAnsi" w:cstheme="minorHAnsi"/>
          <w:b w:val="0"/>
          <w:smallCaps/>
          <w:sz w:val="22"/>
          <w:szCs w:val="22"/>
        </w:rPr>
        <w:t xml:space="preserve">, M.R. </w:t>
      </w:r>
      <w:proofErr w:type="spellStart"/>
      <w:r w:rsidRPr="00907FBA">
        <w:rPr>
          <w:rFonts w:asciiTheme="minorHAnsi" w:hAnsiTheme="minorHAnsi" w:cstheme="minorHAnsi"/>
          <w:b w:val="0"/>
          <w:smallCaps/>
          <w:sz w:val="22"/>
          <w:szCs w:val="22"/>
        </w:rPr>
        <w:t>Pessolano</w:t>
      </w:r>
      <w:proofErr w:type="spellEnd"/>
      <w:r w:rsidRPr="00907FBA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Pr="00907FBA">
        <w:rPr>
          <w:rFonts w:asciiTheme="minorHAnsi" w:hAnsiTheme="minorHAnsi" w:cstheme="minorHAnsi"/>
          <w:b w:val="0"/>
          <w:i/>
          <w:iCs/>
          <w:sz w:val="22"/>
          <w:szCs w:val="22"/>
        </w:rPr>
        <w:t>Immagini di Napoli e del Regno. Le raccolte di Francesco Cassiano De Silva</w:t>
      </w:r>
      <w:r w:rsidRPr="00907FBA">
        <w:rPr>
          <w:rFonts w:asciiTheme="minorHAnsi" w:hAnsiTheme="minorHAnsi" w:cstheme="minorHAnsi"/>
          <w:b w:val="0"/>
          <w:iCs/>
          <w:sz w:val="22"/>
          <w:szCs w:val="22"/>
        </w:rPr>
        <w:t>, ESI, Napoli 2005.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Ampolo</w:t>
      </w:r>
      <w:proofErr w:type="spellEnd"/>
      <w:r w:rsidRPr="00907FBA">
        <w:rPr>
          <w:rFonts w:cstheme="minorHAnsi"/>
          <w:sz w:val="22"/>
          <w:szCs w:val="22"/>
        </w:rPr>
        <w:t xml:space="preserve"> 2005 - </w:t>
      </w:r>
      <w:r w:rsidRPr="00907FBA">
        <w:rPr>
          <w:rFonts w:cstheme="minorHAnsi"/>
          <w:smallCaps/>
          <w:sz w:val="22"/>
          <w:szCs w:val="22"/>
        </w:rPr>
        <w:t xml:space="preserve">C. </w:t>
      </w:r>
      <w:proofErr w:type="spellStart"/>
      <w:r w:rsidRPr="00907FBA">
        <w:rPr>
          <w:rFonts w:cstheme="minorHAnsi"/>
          <w:smallCaps/>
          <w:sz w:val="22"/>
          <w:szCs w:val="22"/>
        </w:rPr>
        <w:t>Ampolo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La Magna Grecia. Tra Archeologia e Storia</w:t>
      </w:r>
      <w:r w:rsidRPr="00907FBA">
        <w:rPr>
          <w:rFonts w:cstheme="minorHAnsi"/>
          <w:sz w:val="22"/>
          <w:szCs w:val="22"/>
        </w:rPr>
        <w:t xml:space="preserve">, in </w:t>
      </w:r>
      <w:r w:rsidRPr="00907FBA">
        <w:rPr>
          <w:rFonts w:cstheme="minorHAnsi"/>
          <w:smallCaps/>
          <w:sz w:val="22"/>
          <w:szCs w:val="22"/>
        </w:rPr>
        <w:t xml:space="preserve">S. </w:t>
      </w:r>
      <w:proofErr w:type="spellStart"/>
      <w:r w:rsidRPr="00907FBA">
        <w:rPr>
          <w:rFonts w:cstheme="minorHAnsi"/>
          <w:smallCaps/>
          <w:sz w:val="22"/>
          <w:szCs w:val="22"/>
        </w:rPr>
        <w:t>Settis</w:t>
      </w:r>
      <w:proofErr w:type="spellEnd"/>
      <w:r w:rsidRPr="00907FBA">
        <w:rPr>
          <w:rFonts w:cstheme="minorHAnsi"/>
          <w:smallCaps/>
          <w:sz w:val="22"/>
          <w:szCs w:val="22"/>
        </w:rPr>
        <w:t>, M. C. Parra</w:t>
      </w:r>
      <w:r w:rsidRPr="00907FBA">
        <w:rPr>
          <w:rFonts w:cstheme="minorHAnsi"/>
          <w:sz w:val="22"/>
          <w:szCs w:val="22"/>
        </w:rPr>
        <w:t xml:space="preserve"> (a cura di), </w:t>
      </w:r>
      <w:r w:rsidRPr="00907FBA">
        <w:rPr>
          <w:rFonts w:cstheme="minorHAnsi"/>
          <w:i/>
          <w:sz w:val="22"/>
          <w:szCs w:val="22"/>
        </w:rPr>
        <w:t>Magna Grecia, Archeologia di un sapere</w:t>
      </w:r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Electa</w:t>
      </w:r>
      <w:proofErr w:type="spellEnd"/>
      <w:r w:rsidRPr="00907FBA">
        <w:rPr>
          <w:rFonts w:cstheme="minorHAnsi"/>
          <w:sz w:val="22"/>
          <w:szCs w:val="22"/>
        </w:rPr>
        <w:t xml:space="preserve">, Milano 2005, pp. 49-57.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Angilletta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2006 -  D. </w:t>
      </w:r>
      <w:proofErr w:type="spellStart"/>
      <w:r w:rsidRPr="00907FBA">
        <w:rPr>
          <w:rFonts w:cstheme="minorHAnsi"/>
          <w:smallCaps/>
          <w:sz w:val="22"/>
          <w:szCs w:val="22"/>
        </w:rPr>
        <w:t>Angilletta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Castelli, chiede abbazie nel </w:t>
      </w:r>
      <w:proofErr w:type="spellStart"/>
      <w:r w:rsidRPr="00907FBA">
        <w:rPr>
          <w:rFonts w:cstheme="minorHAnsi"/>
          <w:i/>
          <w:sz w:val="22"/>
          <w:szCs w:val="22"/>
        </w:rPr>
        <w:t>giustizierato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di Calabria (sec. IX-XIV)</w:t>
      </w:r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cittàcalabria</w:t>
      </w:r>
      <w:proofErr w:type="spellEnd"/>
      <w:r w:rsidRPr="00907FBA">
        <w:rPr>
          <w:rFonts w:cstheme="minorHAnsi"/>
          <w:sz w:val="22"/>
          <w:szCs w:val="22"/>
        </w:rPr>
        <w:t xml:space="preserve"> edizioni, </w:t>
      </w:r>
      <w:proofErr w:type="spellStart"/>
      <w:r w:rsidRPr="00907FBA">
        <w:rPr>
          <w:rFonts w:cstheme="minorHAnsi"/>
          <w:sz w:val="22"/>
          <w:szCs w:val="22"/>
        </w:rPr>
        <w:t>Soveria</w:t>
      </w:r>
      <w:proofErr w:type="spellEnd"/>
      <w:r w:rsidRPr="00907FBA">
        <w:rPr>
          <w:rFonts w:cstheme="minorHAnsi"/>
          <w:sz w:val="22"/>
          <w:szCs w:val="22"/>
        </w:rPr>
        <w:t xml:space="preserve"> Mannelli 2006.</w:t>
      </w:r>
    </w:p>
    <w:p w:rsidR="000B58B8" w:rsidRPr="00907FBA" w:rsidRDefault="000B58B8" w:rsidP="00907FBA">
      <w:pPr>
        <w:pStyle w:val="Titolo3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b w:val="0"/>
          <w:sz w:val="22"/>
          <w:szCs w:val="22"/>
        </w:rPr>
      </w:pPr>
      <w:proofErr w:type="spellStart"/>
      <w:r w:rsidRPr="00907FBA">
        <w:rPr>
          <w:rFonts w:asciiTheme="minorHAnsi" w:hAnsiTheme="minorHAnsi" w:cstheme="minorHAnsi"/>
          <w:b w:val="0"/>
          <w:smallCaps/>
          <w:sz w:val="22"/>
          <w:szCs w:val="22"/>
        </w:rPr>
        <w:t>Avenia</w:t>
      </w:r>
      <w:proofErr w:type="spellEnd"/>
      <w:r w:rsidRPr="00907FBA">
        <w:rPr>
          <w:rFonts w:asciiTheme="minorHAnsi" w:hAnsiTheme="minorHAnsi" w:cstheme="minorHAnsi"/>
          <w:b w:val="0"/>
          <w:smallCaps/>
          <w:sz w:val="22"/>
          <w:szCs w:val="22"/>
        </w:rPr>
        <w:t xml:space="preserve"> 2004 -  C. </w:t>
      </w:r>
      <w:proofErr w:type="spellStart"/>
      <w:r w:rsidRPr="00907FBA">
        <w:rPr>
          <w:rFonts w:asciiTheme="minorHAnsi" w:hAnsiTheme="minorHAnsi" w:cstheme="minorHAnsi"/>
          <w:b w:val="0"/>
          <w:smallCaps/>
          <w:sz w:val="22"/>
          <w:szCs w:val="22"/>
        </w:rPr>
        <w:t>Avenia</w:t>
      </w:r>
      <w:proofErr w:type="spellEnd"/>
      <w:r w:rsidRPr="00907FBA">
        <w:rPr>
          <w:rFonts w:asciiTheme="minorHAnsi" w:hAnsiTheme="minorHAnsi" w:cstheme="minorHAnsi"/>
          <w:b w:val="0"/>
          <w:smallCaps/>
          <w:sz w:val="22"/>
          <w:szCs w:val="22"/>
        </w:rPr>
        <w:t>,</w:t>
      </w:r>
      <w:r w:rsidRPr="00907FBA">
        <w:rPr>
          <w:rFonts w:asciiTheme="minorHAnsi" w:hAnsiTheme="minorHAnsi" w:cstheme="minorHAnsi"/>
          <w:b w:val="0"/>
          <w:i/>
          <w:sz w:val="22"/>
          <w:szCs w:val="22"/>
        </w:rPr>
        <w:t xml:space="preserve"> Rocca Imperiale. La città e il suo castello</w:t>
      </w:r>
      <w:r w:rsidRPr="00907FBA">
        <w:rPr>
          <w:rFonts w:asciiTheme="minorHAnsi" w:hAnsiTheme="minorHAnsi" w:cstheme="minorHAnsi"/>
          <w:b w:val="0"/>
          <w:sz w:val="22"/>
          <w:szCs w:val="22"/>
        </w:rPr>
        <w:t>, controcorrente, Napoli 2004.</w:t>
      </w:r>
    </w:p>
    <w:p w:rsidR="000B58B8" w:rsidRPr="00907FBA" w:rsidRDefault="000B58B8" w:rsidP="00907FBA">
      <w:pPr>
        <w:spacing w:after="0" w:line="240" w:lineRule="auto"/>
        <w:ind w:left="-567"/>
        <w:jc w:val="both"/>
        <w:rPr>
          <w:rFonts w:cstheme="minorHAnsi"/>
          <w:shd w:val="clear" w:color="auto" w:fill="FFFFFF"/>
        </w:rPr>
      </w:pPr>
      <w:proofErr w:type="spellStart"/>
      <w:r w:rsidRPr="00907FBA">
        <w:rPr>
          <w:rFonts w:cstheme="minorHAnsi"/>
          <w:smallCaps/>
        </w:rPr>
        <w:t>Barrio</w:t>
      </w:r>
      <w:proofErr w:type="spellEnd"/>
      <w:r w:rsidRPr="00907FBA">
        <w:rPr>
          <w:rFonts w:cstheme="minorHAnsi"/>
          <w:smallCaps/>
        </w:rPr>
        <w:t xml:space="preserve"> </w:t>
      </w:r>
      <w:r w:rsidRPr="00907FBA">
        <w:rPr>
          <w:rFonts w:cstheme="minorHAnsi"/>
          <w:shd w:val="clear" w:color="auto" w:fill="FFFFFF"/>
        </w:rPr>
        <w:t xml:space="preserve">1571 - </w:t>
      </w:r>
      <w:r w:rsidRPr="00907FBA">
        <w:rPr>
          <w:rFonts w:cstheme="minorHAnsi"/>
          <w:iCs/>
          <w:shd w:val="clear" w:color="auto" w:fill="FFFFFF"/>
        </w:rPr>
        <w:t xml:space="preserve">G. Barrii </w:t>
      </w:r>
      <w:proofErr w:type="spellStart"/>
      <w:r w:rsidRPr="00907FBA">
        <w:rPr>
          <w:rFonts w:cstheme="minorHAnsi"/>
          <w:iCs/>
          <w:shd w:val="clear" w:color="auto" w:fill="FFFFFF"/>
        </w:rPr>
        <w:t>Francicani</w:t>
      </w:r>
      <w:proofErr w:type="spellEnd"/>
      <w:r w:rsidRPr="00907FBA">
        <w:rPr>
          <w:rFonts w:cstheme="minorHAnsi"/>
          <w:i/>
          <w:iCs/>
          <w:shd w:val="clear" w:color="auto" w:fill="FFFFFF"/>
        </w:rPr>
        <w:t xml:space="preserve">,  De </w:t>
      </w:r>
      <w:proofErr w:type="spellStart"/>
      <w:r w:rsidRPr="00907FBA">
        <w:rPr>
          <w:rFonts w:cstheme="minorHAnsi"/>
          <w:i/>
          <w:iCs/>
          <w:shd w:val="clear" w:color="auto" w:fill="FFFFFF"/>
        </w:rPr>
        <w:t>antiquitate</w:t>
      </w:r>
      <w:proofErr w:type="spellEnd"/>
      <w:r w:rsidRPr="00907FBA">
        <w:rPr>
          <w:rFonts w:cstheme="minorHAnsi"/>
          <w:i/>
          <w:iCs/>
          <w:shd w:val="clear" w:color="auto" w:fill="FFFFFF"/>
        </w:rPr>
        <w:t xml:space="preserve"> </w:t>
      </w:r>
      <w:proofErr w:type="spellStart"/>
      <w:r w:rsidRPr="00907FBA">
        <w:rPr>
          <w:rFonts w:cstheme="minorHAnsi"/>
          <w:i/>
          <w:iCs/>
          <w:shd w:val="clear" w:color="auto" w:fill="FFFFFF"/>
        </w:rPr>
        <w:t>et</w:t>
      </w:r>
      <w:proofErr w:type="spellEnd"/>
      <w:r w:rsidRPr="00907FBA">
        <w:rPr>
          <w:rFonts w:cstheme="minorHAnsi"/>
          <w:i/>
          <w:iCs/>
          <w:shd w:val="clear" w:color="auto" w:fill="FFFFFF"/>
        </w:rPr>
        <w:t xml:space="preserve"> situ </w:t>
      </w:r>
      <w:proofErr w:type="spellStart"/>
      <w:r w:rsidRPr="00907FBA">
        <w:rPr>
          <w:rFonts w:cstheme="minorHAnsi"/>
          <w:i/>
          <w:iCs/>
          <w:shd w:val="clear" w:color="auto" w:fill="FFFFFF"/>
        </w:rPr>
        <w:t>Calabriae</w:t>
      </w:r>
      <w:proofErr w:type="spellEnd"/>
      <w:r w:rsidRPr="00907FBA">
        <w:rPr>
          <w:rFonts w:cstheme="minorHAnsi"/>
          <w:i/>
          <w:iCs/>
          <w:shd w:val="clear" w:color="auto" w:fill="FFFFFF"/>
        </w:rPr>
        <w:t xml:space="preserve">. Libri </w:t>
      </w:r>
      <w:proofErr w:type="spellStart"/>
      <w:r w:rsidRPr="00907FBA">
        <w:rPr>
          <w:rFonts w:cstheme="minorHAnsi"/>
          <w:i/>
          <w:iCs/>
          <w:shd w:val="clear" w:color="auto" w:fill="FFFFFF"/>
        </w:rPr>
        <w:t>quinque</w:t>
      </w:r>
      <w:proofErr w:type="spellEnd"/>
      <w:r w:rsidRPr="00907FBA">
        <w:rPr>
          <w:rFonts w:cstheme="minorHAnsi"/>
          <w:i/>
          <w:shd w:val="clear" w:color="auto" w:fill="FFFFFF"/>
        </w:rPr>
        <w:t>,</w:t>
      </w:r>
      <w:r w:rsidRPr="00907FBA">
        <w:rPr>
          <w:rFonts w:cstheme="minorHAnsi"/>
          <w:shd w:val="clear" w:color="auto" w:fill="FFFFFF"/>
        </w:rPr>
        <w:t xml:space="preserve"> </w:t>
      </w:r>
      <w:proofErr w:type="spellStart"/>
      <w:r w:rsidRPr="00907FBA">
        <w:rPr>
          <w:rFonts w:cstheme="minorHAnsi"/>
          <w:color w:val="000000"/>
        </w:rPr>
        <w:t>apud</w:t>
      </w:r>
      <w:proofErr w:type="spellEnd"/>
      <w:r w:rsidRPr="00907FBA">
        <w:rPr>
          <w:rFonts w:cstheme="minorHAnsi"/>
          <w:color w:val="000000"/>
        </w:rPr>
        <w:t xml:space="preserve"> </w:t>
      </w:r>
      <w:proofErr w:type="spellStart"/>
      <w:r w:rsidRPr="00907FBA">
        <w:rPr>
          <w:rFonts w:cstheme="minorHAnsi"/>
          <w:color w:val="000000"/>
        </w:rPr>
        <w:t>Iosephum</w:t>
      </w:r>
      <w:proofErr w:type="spellEnd"/>
      <w:r w:rsidRPr="00907FBA">
        <w:rPr>
          <w:rFonts w:cstheme="minorHAnsi"/>
          <w:color w:val="000000"/>
        </w:rPr>
        <w:t xml:space="preserve"> de Angelis, </w:t>
      </w:r>
      <w:r w:rsidRPr="00907FBA">
        <w:rPr>
          <w:rFonts w:cstheme="minorHAnsi"/>
          <w:shd w:val="clear" w:color="auto" w:fill="FFFFFF"/>
        </w:rPr>
        <w:t>Roma 1571.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i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Bleau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1704 - </w:t>
      </w:r>
      <w:proofErr w:type="spellStart"/>
      <w:r w:rsidRPr="00907FBA">
        <w:rPr>
          <w:rFonts w:cstheme="minorHAnsi"/>
          <w:i/>
          <w:sz w:val="22"/>
          <w:szCs w:val="22"/>
        </w:rPr>
        <w:t>Noveau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theatre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d’</w:t>
      </w:r>
      <w:proofErr w:type="spellStart"/>
      <w:r w:rsidRPr="00907FBA">
        <w:rPr>
          <w:rFonts w:cstheme="minorHAnsi"/>
          <w:i/>
          <w:sz w:val="22"/>
          <w:szCs w:val="22"/>
        </w:rPr>
        <w:t>Italie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. Tome </w:t>
      </w:r>
      <w:proofErr w:type="spellStart"/>
      <w:r w:rsidRPr="00907FBA">
        <w:rPr>
          <w:rFonts w:cstheme="minorHAnsi"/>
          <w:i/>
          <w:sz w:val="22"/>
          <w:szCs w:val="22"/>
        </w:rPr>
        <w:t>Troisieme</w:t>
      </w:r>
      <w:proofErr w:type="spellEnd"/>
      <w:r w:rsidRPr="00907FBA">
        <w:rPr>
          <w:rFonts w:cstheme="minorHAnsi"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contenant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le </w:t>
      </w:r>
      <w:proofErr w:type="spellStart"/>
      <w:r w:rsidRPr="00907FBA">
        <w:rPr>
          <w:rFonts w:cstheme="minorHAnsi"/>
          <w:i/>
          <w:sz w:val="22"/>
          <w:szCs w:val="22"/>
        </w:rPr>
        <w:t>Royaume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de </w:t>
      </w:r>
      <w:proofErr w:type="spellStart"/>
      <w:r w:rsidRPr="00907FBA">
        <w:rPr>
          <w:rFonts w:cstheme="minorHAnsi"/>
          <w:i/>
          <w:sz w:val="22"/>
          <w:szCs w:val="22"/>
        </w:rPr>
        <w:t>Naples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et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de </w:t>
      </w:r>
      <w:proofErr w:type="spellStart"/>
      <w:r w:rsidRPr="00907FBA">
        <w:rPr>
          <w:rFonts w:cstheme="minorHAnsi"/>
          <w:i/>
          <w:sz w:val="22"/>
          <w:szCs w:val="22"/>
        </w:rPr>
        <w:t>Sicilie</w:t>
      </w:r>
      <w:proofErr w:type="spellEnd"/>
      <w:r w:rsidRPr="00907FBA">
        <w:rPr>
          <w:rFonts w:cstheme="minorHAnsi"/>
          <w:sz w:val="22"/>
          <w:szCs w:val="22"/>
        </w:rPr>
        <w:t xml:space="preserve">, Pierre </w:t>
      </w:r>
      <w:proofErr w:type="spellStart"/>
      <w:r w:rsidRPr="00907FBA">
        <w:rPr>
          <w:rFonts w:cstheme="minorHAnsi"/>
          <w:sz w:val="22"/>
          <w:szCs w:val="22"/>
        </w:rPr>
        <w:t>Mortier</w:t>
      </w:r>
      <w:proofErr w:type="spellEnd"/>
      <w:r w:rsidRPr="00907FBA">
        <w:rPr>
          <w:rFonts w:cstheme="minorHAnsi"/>
          <w:sz w:val="22"/>
          <w:szCs w:val="22"/>
        </w:rPr>
        <w:t>, Amsterdam 1704.</w:t>
      </w:r>
      <w:r w:rsidRPr="00907FBA">
        <w:rPr>
          <w:rFonts w:cstheme="minorHAnsi"/>
          <w:i/>
          <w:sz w:val="22"/>
          <w:szCs w:val="22"/>
        </w:rPr>
        <w:t xml:space="preserve">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Braun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mallCaps/>
          <w:sz w:val="22"/>
          <w:szCs w:val="22"/>
        </w:rPr>
        <w:t>Hogenberg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1572-1617 - G. </w:t>
      </w:r>
      <w:proofErr w:type="spellStart"/>
      <w:r w:rsidRPr="00907FBA">
        <w:rPr>
          <w:rFonts w:cstheme="minorHAnsi"/>
          <w:smallCaps/>
          <w:sz w:val="22"/>
          <w:szCs w:val="22"/>
        </w:rPr>
        <w:t>Braun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F. </w:t>
      </w:r>
      <w:proofErr w:type="spellStart"/>
      <w:r w:rsidRPr="00907FBA">
        <w:rPr>
          <w:rFonts w:cstheme="minorHAnsi"/>
          <w:smallCaps/>
          <w:sz w:val="22"/>
          <w:szCs w:val="22"/>
        </w:rPr>
        <w:t>Hogenberg</w:t>
      </w:r>
      <w:proofErr w:type="spellEnd"/>
      <w:r w:rsidRPr="00907FBA">
        <w:rPr>
          <w:rFonts w:cstheme="minorHAnsi"/>
          <w:smallCaps/>
          <w:sz w:val="22"/>
          <w:szCs w:val="22"/>
        </w:rPr>
        <w:t>,</w:t>
      </w:r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Civitates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orbis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terrarum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, </w:t>
      </w:r>
      <w:r w:rsidRPr="00907FBA">
        <w:rPr>
          <w:rFonts w:cstheme="minorHAnsi"/>
          <w:sz w:val="22"/>
          <w:szCs w:val="22"/>
        </w:rPr>
        <w:t>VI voll. Cologne 1572-1617.</w:t>
      </w:r>
    </w:p>
    <w:p w:rsidR="00284675" w:rsidRPr="00284675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907FBA">
        <w:rPr>
          <w:rFonts w:cstheme="minorHAnsi"/>
          <w:smallCaps/>
        </w:rPr>
        <w:t>Capialbi</w:t>
      </w:r>
      <w:proofErr w:type="spellEnd"/>
      <w:r w:rsidRPr="00907FBA">
        <w:rPr>
          <w:rFonts w:cstheme="minorHAnsi"/>
          <w:smallCaps/>
        </w:rPr>
        <w:t xml:space="preserve"> </w:t>
      </w:r>
      <w:r w:rsidRPr="00907FBA">
        <w:rPr>
          <w:rFonts w:cstheme="minorHAnsi"/>
        </w:rPr>
        <w:t xml:space="preserve">1849 - A. </w:t>
      </w:r>
      <w:proofErr w:type="spellStart"/>
      <w:r w:rsidRPr="00907FBA">
        <w:rPr>
          <w:rFonts w:cstheme="minorHAnsi"/>
          <w:smallCaps/>
        </w:rPr>
        <w:t>Capialbi</w:t>
      </w:r>
      <w:proofErr w:type="spellEnd"/>
      <w:r w:rsidRPr="00907FBA">
        <w:rPr>
          <w:rFonts w:cstheme="minorHAnsi"/>
          <w:smallCaps/>
        </w:rPr>
        <w:t xml:space="preserve">, </w:t>
      </w:r>
      <w:proofErr w:type="spellStart"/>
      <w:r w:rsidRPr="00907FBA">
        <w:rPr>
          <w:rFonts w:cstheme="minorHAnsi"/>
          <w:i/>
        </w:rPr>
        <w:t>Ruine</w:t>
      </w:r>
      <w:proofErr w:type="spellEnd"/>
      <w:r w:rsidRPr="00907FBA">
        <w:rPr>
          <w:rFonts w:cstheme="minorHAnsi"/>
          <w:i/>
        </w:rPr>
        <w:t xml:space="preserve"> di Locri del Duca di </w:t>
      </w:r>
      <w:proofErr w:type="spellStart"/>
      <w:r w:rsidRPr="00907FBA">
        <w:rPr>
          <w:rFonts w:cstheme="minorHAnsi"/>
          <w:i/>
        </w:rPr>
        <w:t>Luynes</w:t>
      </w:r>
      <w:proofErr w:type="spellEnd"/>
      <w:r w:rsidRPr="00907FBA">
        <w:rPr>
          <w:rFonts w:cstheme="minorHAnsi"/>
          <w:i/>
        </w:rPr>
        <w:t xml:space="preserve"> voltate in italiano da Antonio </w:t>
      </w:r>
      <w:proofErr w:type="spellStart"/>
      <w:r w:rsidRPr="00907FBA">
        <w:rPr>
          <w:rFonts w:cstheme="minorHAnsi"/>
          <w:i/>
        </w:rPr>
        <w:t>Capialbi</w:t>
      </w:r>
      <w:proofErr w:type="spellEnd"/>
      <w:r w:rsidRPr="00907FBA">
        <w:rPr>
          <w:rFonts w:cstheme="minorHAnsi"/>
        </w:rPr>
        <w:t xml:space="preserve">. </w:t>
      </w:r>
      <w:r w:rsidRPr="00907FBA">
        <w:rPr>
          <w:rFonts w:cstheme="minorHAnsi"/>
          <w:i/>
        </w:rPr>
        <w:t xml:space="preserve">Con aggiunta di brevi note e delle iscrizioni </w:t>
      </w:r>
      <w:proofErr w:type="spellStart"/>
      <w:r w:rsidRPr="00907FBA">
        <w:rPr>
          <w:rFonts w:cstheme="minorHAnsi"/>
          <w:i/>
        </w:rPr>
        <w:t>locresi</w:t>
      </w:r>
      <w:proofErr w:type="spellEnd"/>
      <w:r w:rsidRPr="00907FBA">
        <w:rPr>
          <w:rFonts w:cstheme="minorHAnsi"/>
        </w:rPr>
        <w:t>, Porcelli, Napoli 1849.</w:t>
      </w:r>
    </w:p>
    <w:p w:rsidR="00284675" w:rsidRPr="00284675" w:rsidRDefault="00284675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</w:rPr>
      </w:pPr>
      <w:r w:rsidRPr="00284675">
        <w:rPr>
          <w:rFonts w:cstheme="minorHAnsi"/>
          <w:smallCaps/>
        </w:rPr>
        <w:t xml:space="preserve">Cardone </w:t>
      </w:r>
      <w:r w:rsidRPr="00284675">
        <w:rPr>
          <w:rFonts w:cstheme="minorHAnsi"/>
        </w:rPr>
        <w:t xml:space="preserve">2017 - </w:t>
      </w:r>
      <w:r w:rsidRPr="00284675">
        <w:rPr>
          <w:rFonts w:cstheme="minorHAnsi"/>
          <w:smallCaps/>
        </w:rPr>
        <w:t xml:space="preserve">V. Cardone, </w:t>
      </w:r>
      <w:r w:rsidRPr="00284675">
        <w:rPr>
          <w:rFonts w:cstheme="minorHAnsi"/>
          <w:bCs/>
          <w:i/>
        </w:rPr>
        <w:t xml:space="preserve">I </w:t>
      </w:r>
      <w:proofErr w:type="spellStart"/>
      <w:r w:rsidRPr="00284675">
        <w:rPr>
          <w:rFonts w:cstheme="minorHAnsi"/>
          <w:bCs/>
          <w:i/>
        </w:rPr>
        <w:t>reportages</w:t>
      </w:r>
      <w:proofErr w:type="spellEnd"/>
      <w:r w:rsidRPr="00284675">
        <w:rPr>
          <w:rFonts w:cstheme="minorHAnsi"/>
          <w:bCs/>
          <w:i/>
        </w:rPr>
        <w:t xml:space="preserve"> di viaggio per la conoscenza della città</w:t>
      </w:r>
      <w:r>
        <w:rPr>
          <w:rFonts w:cstheme="minorHAnsi"/>
          <w:shd w:val="clear" w:color="auto" w:fill="F9F9F9"/>
        </w:rPr>
        <w:t xml:space="preserve">, </w:t>
      </w:r>
      <w:r w:rsidR="00CB18AE" w:rsidRPr="00CB18AE">
        <w:rPr>
          <w:rFonts w:cstheme="minorHAnsi"/>
        </w:rPr>
        <w:t xml:space="preserve">in </w:t>
      </w:r>
      <w:r w:rsidR="00CB18AE" w:rsidRPr="00CB18AE">
        <w:rPr>
          <w:rFonts w:cstheme="minorHAnsi"/>
          <w:smallCaps/>
        </w:rPr>
        <w:t xml:space="preserve">G. Belli, F. </w:t>
      </w:r>
      <w:proofErr w:type="spellStart"/>
      <w:r w:rsidR="00CB18AE" w:rsidRPr="00CB18AE">
        <w:rPr>
          <w:rFonts w:cstheme="minorHAnsi"/>
          <w:smallCaps/>
        </w:rPr>
        <w:t>Capano</w:t>
      </w:r>
      <w:proofErr w:type="spellEnd"/>
      <w:r w:rsidR="00CB18AE" w:rsidRPr="00CB18AE">
        <w:rPr>
          <w:rFonts w:cstheme="minorHAnsi"/>
          <w:smallCaps/>
        </w:rPr>
        <w:t xml:space="preserve">, M. I. </w:t>
      </w:r>
      <w:proofErr w:type="spellStart"/>
      <w:r w:rsidR="00CB18AE" w:rsidRPr="00CB18AE">
        <w:rPr>
          <w:rFonts w:cstheme="minorHAnsi"/>
          <w:smallCaps/>
        </w:rPr>
        <w:t>Pascariello</w:t>
      </w:r>
      <w:proofErr w:type="spellEnd"/>
      <w:r w:rsidR="00CB18AE" w:rsidRPr="00CB18AE">
        <w:rPr>
          <w:rFonts w:cstheme="minorHAnsi"/>
        </w:rPr>
        <w:t>, (a cura di)</w:t>
      </w:r>
      <w:r w:rsidR="00CB18AE" w:rsidRPr="007F562E">
        <w:rPr>
          <w:rFonts w:cstheme="minorHAnsi"/>
          <w:sz w:val="20"/>
          <w:szCs w:val="20"/>
        </w:rPr>
        <w:t xml:space="preserve">, </w:t>
      </w:r>
      <w:r w:rsidR="00CB18AE" w:rsidRPr="00CB18AE">
        <w:rPr>
          <w:rFonts w:cstheme="minorHAnsi"/>
          <w:i/>
        </w:rPr>
        <w:t xml:space="preserve">La città, il viaggio, il turismo. Percezione, produzione e trasformazione, The city, The </w:t>
      </w:r>
      <w:proofErr w:type="spellStart"/>
      <w:r w:rsidR="00CB18AE" w:rsidRPr="00CB18AE">
        <w:rPr>
          <w:rFonts w:cstheme="minorHAnsi"/>
          <w:i/>
        </w:rPr>
        <w:t>travel</w:t>
      </w:r>
      <w:proofErr w:type="spellEnd"/>
      <w:r w:rsidR="00CB18AE" w:rsidRPr="00CB18AE">
        <w:rPr>
          <w:rFonts w:cstheme="minorHAnsi"/>
          <w:i/>
        </w:rPr>
        <w:t xml:space="preserve">, the </w:t>
      </w:r>
      <w:proofErr w:type="spellStart"/>
      <w:r w:rsidR="00CB18AE" w:rsidRPr="00CB18AE">
        <w:rPr>
          <w:rFonts w:cstheme="minorHAnsi"/>
          <w:i/>
        </w:rPr>
        <w:t>Tourism</w:t>
      </w:r>
      <w:proofErr w:type="spellEnd"/>
      <w:r w:rsidR="00CB18AE" w:rsidRPr="00CB18AE">
        <w:rPr>
          <w:rFonts w:cstheme="minorHAnsi"/>
          <w:i/>
        </w:rPr>
        <w:t xml:space="preserve"> </w:t>
      </w:r>
      <w:proofErr w:type="spellStart"/>
      <w:r w:rsidR="00CB18AE" w:rsidRPr="00CB18AE">
        <w:rPr>
          <w:rFonts w:cstheme="minorHAnsi"/>
          <w:i/>
        </w:rPr>
        <w:t>Perception</w:t>
      </w:r>
      <w:proofErr w:type="spellEnd"/>
      <w:r w:rsidR="00CB18AE" w:rsidRPr="00CB18AE">
        <w:rPr>
          <w:rFonts w:cstheme="minorHAnsi"/>
          <w:i/>
        </w:rPr>
        <w:t>, Production and Processing</w:t>
      </w:r>
      <w:r w:rsidR="00CB18AE" w:rsidRPr="00CB18AE">
        <w:rPr>
          <w:rFonts w:cstheme="minorHAnsi"/>
        </w:rPr>
        <w:t xml:space="preserve">, </w:t>
      </w:r>
      <w:r w:rsidR="00CB18AE" w:rsidRPr="00CB18AE">
        <w:rPr>
          <w:rFonts w:eastAsia="Batang" w:cs="Calibri"/>
        </w:rPr>
        <w:t>Atti</w:t>
      </w:r>
      <w:r w:rsidR="00CB18AE" w:rsidRPr="00CB18AE">
        <w:rPr>
          <w:rFonts w:eastAsia="Batang" w:cs="Calibri"/>
          <w:i/>
          <w:iCs/>
        </w:rPr>
        <w:t xml:space="preserve"> </w:t>
      </w:r>
      <w:r w:rsidR="00CB18AE" w:rsidRPr="00CB18AE">
        <w:rPr>
          <w:rFonts w:eastAsia="Batang" w:cs="Calibri"/>
        </w:rPr>
        <w:t>dell'</w:t>
      </w:r>
      <w:proofErr w:type="spellStart"/>
      <w:r w:rsidR="00CB18AE" w:rsidRPr="00CB18AE">
        <w:rPr>
          <w:rFonts w:eastAsia="Batang" w:cs="Calibri"/>
        </w:rPr>
        <w:t>VIII</w:t>
      </w:r>
      <w:proofErr w:type="spellEnd"/>
      <w:r w:rsidR="00CB18AE" w:rsidRPr="00CB18AE">
        <w:rPr>
          <w:rFonts w:eastAsia="Batang" w:cs="Calibri"/>
        </w:rPr>
        <w:t xml:space="preserve"> Convegno AISU, (Napoli, 7-8-9 settembre 2017), CIRICE - Centro Interdipartimentale di Ricerca sull’Iconografia della Città Europea - Università degli Studi di Napoli Federico II, Napoli 2017,</w:t>
      </w:r>
      <w:r w:rsidRPr="00284675">
        <w:rPr>
          <w:rFonts w:cstheme="minorHAnsi"/>
          <w:shd w:val="clear" w:color="auto" w:fill="F9F9F9"/>
        </w:rPr>
        <w:t> </w:t>
      </w:r>
      <w:r>
        <w:rPr>
          <w:rFonts w:cstheme="minorHAnsi"/>
          <w:shd w:val="clear" w:color="auto" w:fill="F9F9F9"/>
        </w:rPr>
        <w:t>pp</w:t>
      </w:r>
      <w:r w:rsidRPr="00284675">
        <w:rPr>
          <w:rFonts w:cstheme="minorHAnsi"/>
          <w:shd w:val="clear" w:color="auto" w:fill="F9F9F9"/>
        </w:rPr>
        <w:t>.</w:t>
      </w:r>
      <w:r w:rsidR="00CB18AE">
        <w:rPr>
          <w:rFonts w:cstheme="minorHAnsi"/>
          <w:shd w:val="clear" w:color="auto" w:fill="F9F9F9"/>
        </w:rPr>
        <w:t xml:space="preserve"> </w:t>
      </w:r>
      <w:r w:rsidRPr="00284675">
        <w:rPr>
          <w:rFonts w:cstheme="minorHAnsi"/>
          <w:shd w:val="clear" w:color="auto" w:fill="F9F9F9"/>
        </w:rPr>
        <w:t>391-404</w:t>
      </w:r>
      <w:r>
        <w:rPr>
          <w:rFonts w:cstheme="minorHAnsi"/>
          <w:shd w:val="clear" w:color="auto" w:fill="F9F9F9"/>
        </w:rPr>
        <w:t>.</w:t>
      </w:r>
      <w:r w:rsidRPr="00284675">
        <w:rPr>
          <w:rFonts w:cstheme="minorHAnsi"/>
          <w:shd w:val="clear" w:color="auto" w:fill="F9F9F9"/>
        </w:rPr>
        <w:t xml:space="preserve"> </w:t>
      </w:r>
    </w:p>
    <w:p w:rsidR="000B58B8" w:rsidRPr="00907FBA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284675">
        <w:rPr>
          <w:rFonts w:cstheme="minorHAnsi"/>
          <w:smallCaps/>
        </w:rPr>
        <w:t>Cipriani</w:t>
      </w:r>
      <w:proofErr w:type="spellEnd"/>
      <w:r w:rsidRPr="00284675">
        <w:rPr>
          <w:rFonts w:cstheme="minorHAnsi"/>
          <w:smallCaps/>
        </w:rPr>
        <w:t xml:space="preserve">, </w:t>
      </w:r>
      <w:proofErr w:type="spellStart"/>
      <w:r w:rsidRPr="00284675">
        <w:rPr>
          <w:rFonts w:cstheme="minorHAnsi"/>
          <w:smallCaps/>
        </w:rPr>
        <w:t>Avagliano</w:t>
      </w:r>
      <w:proofErr w:type="spellEnd"/>
      <w:r w:rsidRPr="00284675">
        <w:rPr>
          <w:rFonts w:cstheme="minorHAnsi"/>
          <w:smallCaps/>
        </w:rPr>
        <w:t xml:space="preserve"> 2</w:t>
      </w:r>
      <w:r w:rsidRPr="00284675">
        <w:rPr>
          <w:rFonts w:cstheme="minorHAnsi"/>
        </w:rPr>
        <w:t xml:space="preserve">005 - </w:t>
      </w:r>
      <w:r w:rsidRPr="00284675">
        <w:rPr>
          <w:rFonts w:cstheme="minorHAnsi"/>
          <w:smallCaps/>
        </w:rPr>
        <w:t xml:space="preserve">M. Cipriani, G. </w:t>
      </w:r>
      <w:proofErr w:type="spellStart"/>
      <w:r w:rsidRPr="00284675">
        <w:rPr>
          <w:rFonts w:cstheme="minorHAnsi"/>
          <w:smallCaps/>
        </w:rPr>
        <w:t>Avagliano</w:t>
      </w:r>
      <w:proofErr w:type="spellEnd"/>
      <w:r w:rsidRPr="00284675">
        <w:rPr>
          <w:rFonts w:cstheme="minorHAnsi"/>
        </w:rPr>
        <w:t>,</w:t>
      </w:r>
      <w:r w:rsidRPr="00284675">
        <w:rPr>
          <w:rFonts w:cstheme="minorHAnsi"/>
          <w:smallCaps/>
        </w:rPr>
        <w:t xml:space="preserve"> </w:t>
      </w:r>
      <w:r w:rsidRPr="00284675">
        <w:rPr>
          <w:rFonts w:cstheme="minorHAnsi"/>
          <w:i/>
        </w:rPr>
        <w:t>Primi</w:t>
      </w:r>
      <w:r w:rsidRPr="00907FBA">
        <w:rPr>
          <w:rFonts w:cstheme="minorHAnsi"/>
          <w:i/>
        </w:rPr>
        <w:t xml:space="preserve"> scavi archeologici a Paestum</w:t>
      </w:r>
      <w:r w:rsidRPr="00907FBA">
        <w:rPr>
          <w:rFonts w:cstheme="minorHAnsi"/>
        </w:rPr>
        <w:t xml:space="preserve">, in </w:t>
      </w:r>
      <w:r w:rsidRPr="00907FBA">
        <w:rPr>
          <w:rFonts w:cstheme="minorHAnsi"/>
          <w:smallCaps/>
        </w:rPr>
        <w:t xml:space="preserve">S. </w:t>
      </w:r>
      <w:proofErr w:type="spellStart"/>
      <w:r w:rsidRPr="00907FBA">
        <w:rPr>
          <w:rFonts w:cstheme="minorHAnsi"/>
          <w:smallCaps/>
        </w:rPr>
        <w:t>Settis</w:t>
      </w:r>
      <w:proofErr w:type="spellEnd"/>
      <w:r w:rsidRPr="00907FBA">
        <w:rPr>
          <w:rFonts w:cstheme="minorHAnsi"/>
          <w:smallCaps/>
        </w:rPr>
        <w:t>, M. C. Parra (</w:t>
      </w:r>
      <w:r w:rsidRPr="00907FBA">
        <w:rPr>
          <w:rFonts w:cstheme="minorHAnsi"/>
        </w:rPr>
        <w:t xml:space="preserve">a cura di), </w:t>
      </w:r>
      <w:r w:rsidRPr="00907FBA">
        <w:rPr>
          <w:rFonts w:cstheme="minorHAnsi"/>
          <w:i/>
        </w:rPr>
        <w:t>Magna Grecia, Archeologia di un sapere</w:t>
      </w:r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</w:rPr>
        <w:t>Electa</w:t>
      </w:r>
      <w:proofErr w:type="spellEnd"/>
      <w:r w:rsidRPr="00907FBA">
        <w:rPr>
          <w:rFonts w:cstheme="minorHAnsi"/>
        </w:rPr>
        <w:t>, Milano, pp. 121-132.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Colombraro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2005 - F. </w:t>
      </w:r>
      <w:proofErr w:type="spellStart"/>
      <w:r w:rsidRPr="00907FBA">
        <w:rPr>
          <w:rFonts w:cstheme="minorHAnsi"/>
          <w:smallCaps/>
          <w:sz w:val="22"/>
          <w:szCs w:val="22"/>
        </w:rPr>
        <w:t>Colombraro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i/>
          <w:sz w:val="22"/>
          <w:szCs w:val="22"/>
        </w:rPr>
        <w:t>Strongoli</w:t>
      </w:r>
      <w:proofErr w:type="spellEnd"/>
      <w:r w:rsidRPr="00907FBA">
        <w:rPr>
          <w:rFonts w:cstheme="minorHAnsi"/>
          <w:i/>
          <w:sz w:val="22"/>
          <w:szCs w:val="22"/>
        </w:rPr>
        <w:t>: dalle origini ai nostri giorni</w:t>
      </w:r>
      <w:r w:rsidRPr="00907FBA">
        <w:rPr>
          <w:rFonts w:cstheme="minorHAnsi"/>
          <w:sz w:val="22"/>
          <w:szCs w:val="22"/>
        </w:rPr>
        <w:t>, Sud Grafica, Marina di Davoli 2005.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mallCaps/>
          <w:sz w:val="22"/>
          <w:szCs w:val="22"/>
        </w:rPr>
      </w:pPr>
      <w:proofErr w:type="spellStart"/>
      <w:r w:rsidRPr="00CF562B">
        <w:rPr>
          <w:rFonts w:cstheme="minorHAnsi"/>
          <w:smallCaps/>
          <w:sz w:val="22"/>
          <w:szCs w:val="22"/>
        </w:rPr>
        <w:t>Coltellaro</w:t>
      </w:r>
      <w:proofErr w:type="spellEnd"/>
      <w:r w:rsidRPr="00CF562B">
        <w:rPr>
          <w:rFonts w:cstheme="minorHAnsi"/>
          <w:smallCaps/>
          <w:sz w:val="22"/>
          <w:szCs w:val="22"/>
        </w:rPr>
        <w:t xml:space="preserve"> 2002 - A </w:t>
      </w:r>
      <w:proofErr w:type="spellStart"/>
      <w:r w:rsidRPr="00CF562B">
        <w:rPr>
          <w:rFonts w:cstheme="minorHAnsi"/>
          <w:smallCaps/>
          <w:sz w:val="22"/>
          <w:szCs w:val="22"/>
        </w:rPr>
        <w:t>Coltellaro</w:t>
      </w:r>
      <w:proofErr w:type="spellEnd"/>
      <w:r w:rsidRPr="00CF562B">
        <w:rPr>
          <w:rFonts w:cstheme="minorHAnsi"/>
          <w:sz w:val="22"/>
          <w:szCs w:val="22"/>
        </w:rPr>
        <w:t xml:space="preserve"> (a cura di), </w:t>
      </w:r>
      <w:r w:rsidRPr="00CF562B">
        <w:rPr>
          <w:rFonts w:cstheme="minorHAnsi"/>
          <w:i/>
          <w:sz w:val="22"/>
          <w:szCs w:val="22"/>
        </w:rPr>
        <w:t xml:space="preserve">D. Vivant </w:t>
      </w:r>
      <w:proofErr w:type="spellStart"/>
      <w:r w:rsidRPr="00CF562B">
        <w:rPr>
          <w:rFonts w:cstheme="minorHAnsi"/>
          <w:i/>
          <w:sz w:val="22"/>
          <w:szCs w:val="22"/>
        </w:rPr>
        <w:t>Denon</w:t>
      </w:r>
      <w:proofErr w:type="spellEnd"/>
      <w:r w:rsidRPr="00CF562B">
        <w:rPr>
          <w:rFonts w:cstheme="minorHAnsi"/>
          <w:i/>
          <w:smallCaps/>
          <w:sz w:val="22"/>
          <w:szCs w:val="22"/>
        </w:rPr>
        <w:t>,</w:t>
      </w:r>
      <w:r w:rsidRPr="00CF562B">
        <w:rPr>
          <w:rFonts w:cstheme="minorHAnsi"/>
          <w:smallCaps/>
          <w:sz w:val="22"/>
          <w:szCs w:val="22"/>
        </w:rPr>
        <w:t xml:space="preserve"> </w:t>
      </w:r>
      <w:r w:rsidRPr="00CF562B">
        <w:rPr>
          <w:rFonts w:cstheme="minorHAnsi"/>
          <w:i/>
          <w:sz w:val="22"/>
          <w:szCs w:val="22"/>
        </w:rPr>
        <w:t>Calabria Felix</w:t>
      </w:r>
      <w:r w:rsidRPr="00CF562B">
        <w:rPr>
          <w:rFonts w:cstheme="minorHAnsi"/>
          <w:sz w:val="22"/>
          <w:szCs w:val="22"/>
        </w:rPr>
        <w:t xml:space="preserve">, </w:t>
      </w:r>
      <w:proofErr w:type="spellStart"/>
      <w:r w:rsidRPr="00CF562B">
        <w:rPr>
          <w:rFonts w:cstheme="minorHAnsi"/>
          <w:sz w:val="22"/>
          <w:szCs w:val="22"/>
        </w:rPr>
        <w:t>Rubbettino</w:t>
      </w:r>
      <w:proofErr w:type="spellEnd"/>
      <w:r w:rsidRPr="00CF562B">
        <w:rPr>
          <w:rFonts w:cstheme="minorHAnsi"/>
          <w:sz w:val="22"/>
          <w:szCs w:val="22"/>
        </w:rPr>
        <w:t>, Soveria Mannelli 2002.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Condino 1996 -  V. Condino, </w:t>
      </w:r>
      <w:r w:rsidRPr="00907FBA">
        <w:rPr>
          <w:rFonts w:cstheme="minorHAnsi"/>
          <w:i/>
          <w:sz w:val="22"/>
          <w:szCs w:val="22"/>
        </w:rPr>
        <w:t>I castelli della provincia di Cosenza</w:t>
      </w:r>
      <w:r w:rsidRPr="00907FBA">
        <w:rPr>
          <w:rFonts w:cstheme="minorHAnsi"/>
          <w:sz w:val="22"/>
          <w:szCs w:val="22"/>
        </w:rPr>
        <w:t xml:space="preserve">, Pellegrini, Cosenza 1996.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Corrado</w:t>
      </w:r>
      <w:r w:rsidRPr="00907FBA">
        <w:rPr>
          <w:rFonts w:cstheme="minorHAnsi"/>
          <w:sz w:val="22"/>
          <w:szCs w:val="22"/>
        </w:rPr>
        <w:t xml:space="preserve"> 2012 - </w:t>
      </w:r>
      <w:r w:rsidRPr="00907FBA">
        <w:rPr>
          <w:rFonts w:cstheme="minorHAnsi"/>
          <w:smallCaps/>
          <w:sz w:val="22"/>
          <w:szCs w:val="22"/>
        </w:rPr>
        <w:t>M. Corrado</w:t>
      </w:r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Capo Colonna. Luci e ombre dal Medioevo al XX secolo</w:t>
      </w:r>
      <w:r w:rsidRPr="00907FBA">
        <w:rPr>
          <w:rFonts w:cstheme="minorHAnsi"/>
          <w:sz w:val="22"/>
          <w:szCs w:val="22"/>
        </w:rPr>
        <w:t xml:space="preserve">, Quaderni di Piazza </w:t>
      </w:r>
      <w:proofErr w:type="spellStart"/>
      <w:r w:rsidRPr="00907FBA">
        <w:rPr>
          <w:rFonts w:cstheme="minorHAnsi"/>
          <w:sz w:val="22"/>
          <w:szCs w:val="22"/>
        </w:rPr>
        <w:t>Villaroja</w:t>
      </w:r>
      <w:proofErr w:type="spellEnd"/>
      <w:r w:rsidRPr="00907FBA">
        <w:rPr>
          <w:rFonts w:cstheme="minorHAnsi"/>
          <w:sz w:val="22"/>
          <w:szCs w:val="22"/>
        </w:rPr>
        <w:t xml:space="preserve"> 2, Città del Sole, Crotone 2012.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Corrado 2013 </w:t>
      </w:r>
      <w:r w:rsidRPr="00907FBA">
        <w:rPr>
          <w:rFonts w:cstheme="minorHAnsi"/>
          <w:sz w:val="22"/>
          <w:szCs w:val="22"/>
        </w:rPr>
        <w:t xml:space="preserve">a - </w:t>
      </w:r>
      <w:r w:rsidRPr="00907FBA">
        <w:rPr>
          <w:rFonts w:cstheme="minorHAnsi"/>
          <w:smallCaps/>
          <w:sz w:val="22"/>
          <w:szCs w:val="22"/>
        </w:rPr>
        <w:t>M. Corrado</w:t>
      </w:r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Codice Carratelli delle meraviglie</w:t>
      </w:r>
      <w:r w:rsidR="00284675">
        <w:rPr>
          <w:rFonts w:cstheme="minorHAnsi"/>
          <w:sz w:val="22"/>
          <w:szCs w:val="22"/>
        </w:rPr>
        <w:t>, in «Il Crotone</w:t>
      </w:r>
      <w:r w:rsidRPr="00907FBA">
        <w:rPr>
          <w:rFonts w:cstheme="minorHAnsi"/>
          <w:sz w:val="22"/>
          <w:szCs w:val="22"/>
        </w:rPr>
        <w:t>se», 97, 2013, pp. 24-25.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Corrado 2013 </w:t>
      </w:r>
      <w:r w:rsidRPr="00907FBA">
        <w:rPr>
          <w:rFonts w:cstheme="minorHAnsi"/>
          <w:sz w:val="22"/>
          <w:szCs w:val="22"/>
        </w:rPr>
        <w:t>b</w:t>
      </w:r>
      <w:r w:rsidRPr="00907FBA">
        <w:rPr>
          <w:rFonts w:cstheme="minorHAnsi"/>
          <w:smallCaps/>
          <w:sz w:val="22"/>
          <w:szCs w:val="22"/>
        </w:rPr>
        <w:t xml:space="preserve"> - M. Corrado, </w:t>
      </w:r>
      <w:r w:rsidRPr="00907FBA">
        <w:rPr>
          <w:rFonts w:cstheme="minorHAnsi"/>
          <w:i/>
          <w:sz w:val="22"/>
          <w:szCs w:val="22"/>
        </w:rPr>
        <w:t>Il gioco delle torri</w:t>
      </w:r>
      <w:r w:rsidRPr="00907FBA">
        <w:rPr>
          <w:rFonts w:cstheme="minorHAnsi"/>
          <w:sz w:val="22"/>
          <w:szCs w:val="22"/>
        </w:rPr>
        <w:t>, in «Il Crotonese», 98, 2013, pp. 24-25.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Corrado 2014 - M. Corrado</w:t>
      </w:r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La città senza memoria. Ristampa commentata dei “Ricordi sugli avanzi di </w:t>
      </w:r>
      <w:proofErr w:type="spellStart"/>
      <w:r w:rsidRPr="00907FBA">
        <w:rPr>
          <w:rFonts w:cstheme="minorHAnsi"/>
          <w:i/>
          <w:sz w:val="22"/>
          <w:szCs w:val="22"/>
        </w:rPr>
        <w:t>Cotrone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raccolti da Nicola </w:t>
      </w:r>
      <w:proofErr w:type="spellStart"/>
      <w:r w:rsidRPr="00907FBA">
        <w:rPr>
          <w:rFonts w:cstheme="minorHAnsi"/>
          <w:i/>
          <w:sz w:val="22"/>
          <w:szCs w:val="22"/>
        </w:rPr>
        <w:t>Sculco</w:t>
      </w:r>
      <w:proofErr w:type="spellEnd"/>
      <w:r w:rsidRPr="00907FBA">
        <w:rPr>
          <w:rFonts w:cstheme="minorHAnsi"/>
          <w:sz w:val="22"/>
          <w:szCs w:val="22"/>
        </w:rPr>
        <w:t>”</w:t>
      </w:r>
      <w:r w:rsidRPr="00907FBA">
        <w:rPr>
          <w:rFonts w:cstheme="minorHAnsi"/>
          <w:i/>
          <w:sz w:val="22"/>
          <w:szCs w:val="22"/>
        </w:rPr>
        <w:t xml:space="preserve"> a cento anni dalla pubblicazione</w:t>
      </w:r>
      <w:r w:rsidRPr="00907FBA">
        <w:rPr>
          <w:rFonts w:cstheme="minorHAnsi"/>
          <w:sz w:val="22"/>
          <w:szCs w:val="22"/>
        </w:rPr>
        <w:t xml:space="preserve">, Città del Sole, Reggio Calabria 2014.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Corrado 2015 - </w:t>
      </w:r>
      <w:r w:rsidRPr="00907FBA">
        <w:rPr>
          <w:rFonts w:cstheme="minorHAnsi"/>
          <w:sz w:val="22"/>
          <w:szCs w:val="22"/>
        </w:rPr>
        <w:t xml:space="preserve"> </w:t>
      </w:r>
      <w:r w:rsidRPr="00907FBA">
        <w:rPr>
          <w:rFonts w:cstheme="minorHAnsi"/>
          <w:color w:val="000000"/>
          <w:sz w:val="22"/>
          <w:szCs w:val="22"/>
          <w:shd w:val="clear" w:color="auto" w:fill="FFFFFF"/>
        </w:rPr>
        <w:t xml:space="preserve">M. </w:t>
      </w:r>
      <w:r w:rsidRPr="00907FBA">
        <w:rPr>
          <w:rFonts w:cstheme="minorHAnsi"/>
          <w:smallCaps/>
          <w:color w:val="000000"/>
          <w:sz w:val="22"/>
          <w:szCs w:val="22"/>
          <w:shd w:val="clear" w:color="auto" w:fill="FFFFFF"/>
        </w:rPr>
        <w:t>Corrado</w:t>
      </w:r>
      <w:r w:rsidRPr="00907FBA">
        <w:rPr>
          <w:rFonts w:cstheme="minorHAnsi"/>
          <w:color w:val="000000"/>
          <w:sz w:val="22"/>
          <w:szCs w:val="22"/>
          <w:shd w:val="clear" w:color="auto" w:fill="FFFFFF"/>
        </w:rPr>
        <w:t xml:space="preserve">, </w:t>
      </w:r>
      <w:r w:rsidRPr="00907FBA">
        <w:rPr>
          <w:rFonts w:cstheme="minorHAnsi"/>
          <w:i/>
          <w:color w:val="000000"/>
          <w:sz w:val="22"/>
          <w:szCs w:val="22"/>
          <w:shd w:val="clear" w:color="auto" w:fill="FFFFFF"/>
        </w:rPr>
        <w:t xml:space="preserve">I magazzini per grano e formaggi del suburbio di </w:t>
      </w:r>
      <w:proofErr w:type="spellStart"/>
      <w:r w:rsidRPr="00907FBA">
        <w:rPr>
          <w:rFonts w:cstheme="minorHAnsi"/>
          <w:i/>
          <w:color w:val="000000"/>
          <w:sz w:val="22"/>
          <w:szCs w:val="22"/>
          <w:shd w:val="clear" w:color="auto" w:fill="FFFFFF"/>
        </w:rPr>
        <w:t>Cotrone</w:t>
      </w:r>
      <w:proofErr w:type="spellEnd"/>
      <w:r w:rsidRPr="00907FBA">
        <w:rPr>
          <w:rFonts w:cstheme="minorHAnsi"/>
          <w:i/>
          <w:color w:val="000000"/>
          <w:sz w:val="22"/>
          <w:szCs w:val="22"/>
          <w:shd w:val="clear" w:color="auto" w:fill="FFFFFF"/>
        </w:rPr>
        <w:t>: architetture specializzate al servizio del commercio marittimo nel Sud Italia (XVI-XIX secolo)</w:t>
      </w:r>
      <w:r w:rsidRPr="00907FBA">
        <w:rPr>
          <w:rFonts w:cstheme="minorHAnsi"/>
          <w:color w:val="000000"/>
          <w:sz w:val="22"/>
          <w:szCs w:val="22"/>
          <w:shd w:val="clear" w:color="auto" w:fill="FFFFFF"/>
        </w:rPr>
        <w:t xml:space="preserve">, </w:t>
      </w:r>
      <w:r w:rsidRPr="00907FBA">
        <w:rPr>
          <w:rFonts w:cstheme="minorHAnsi"/>
          <w:sz w:val="22"/>
          <w:szCs w:val="22"/>
        </w:rPr>
        <w:t xml:space="preserve">Atti del VI Congresso AISU (Padova 3-5 settembre 2015) </w:t>
      </w:r>
      <w:hyperlink r:id="rId4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http://www.storiaurbana.org/index.php/it/congressi/padova-2015/9-congressi/682-il-cibo-e-la-citta-paper-food-and-the-city</w:t>
        </w:r>
      </w:hyperlink>
      <w:r w:rsidRPr="00907FBA">
        <w:rPr>
          <w:rFonts w:cstheme="minorHAnsi"/>
          <w:sz w:val="22"/>
          <w:szCs w:val="22"/>
        </w:rPr>
        <w:t xml:space="preserve"> (ultimo accesso 18 .01. 2019).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Cosentino 1842-1843 - G. Cosentino</w:t>
      </w:r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iCs/>
          <w:sz w:val="22"/>
          <w:szCs w:val="22"/>
        </w:rPr>
        <w:t xml:space="preserve">Una notte ne’ dintorni di </w:t>
      </w:r>
      <w:proofErr w:type="spellStart"/>
      <w:r w:rsidRPr="00907FBA">
        <w:rPr>
          <w:rFonts w:cstheme="minorHAnsi"/>
          <w:i/>
          <w:iCs/>
          <w:sz w:val="22"/>
          <w:szCs w:val="22"/>
        </w:rPr>
        <w:t>Cotrone</w:t>
      </w:r>
      <w:proofErr w:type="spellEnd"/>
      <w:r w:rsidRPr="00907FBA">
        <w:rPr>
          <w:rFonts w:cstheme="minorHAnsi"/>
          <w:sz w:val="22"/>
          <w:szCs w:val="22"/>
        </w:rPr>
        <w:t>, in «</w:t>
      </w:r>
      <w:proofErr w:type="spellStart"/>
      <w:r w:rsidRPr="00907FBA">
        <w:rPr>
          <w:rFonts w:cstheme="minorHAnsi"/>
          <w:i/>
          <w:iCs/>
          <w:sz w:val="22"/>
          <w:szCs w:val="22"/>
        </w:rPr>
        <w:t>Poliorama</w:t>
      </w:r>
      <w:proofErr w:type="spellEnd"/>
      <w:r w:rsidRPr="00907FBA">
        <w:rPr>
          <w:rFonts w:cstheme="minorHAnsi"/>
          <w:i/>
          <w:iCs/>
          <w:sz w:val="22"/>
          <w:szCs w:val="22"/>
        </w:rPr>
        <w:t xml:space="preserve"> pittoresco</w:t>
      </w:r>
      <w:r w:rsidRPr="00907FBA">
        <w:rPr>
          <w:rFonts w:cstheme="minorHAnsi"/>
          <w:iCs/>
          <w:sz w:val="22"/>
          <w:szCs w:val="22"/>
        </w:rPr>
        <w:t>»</w:t>
      </w:r>
      <w:r w:rsidRPr="00907FBA">
        <w:rPr>
          <w:rFonts w:cstheme="minorHAnsi"/>
          <w:sz w:val="22"/>
          <w:szCs w:val="22"/>
        </w:rPr>
        <w:t>,  (1842-1843), vol. 7, 51, pp. 407-408.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iCs/>
          <w:smallCaps/>
          <w:sz w:val="22"/>
          <w:szCs w:val="22"/>
        </w:rPr>
        <w:t xml:space="preserve">Croce 1899 - B. Croce </w:t>
      </w:r>
      <w:proofErr w:type="spellStart"/>
      <w:r w:rsidRPr="00907FBA">
        <w:rPr>
          <w:rFonts w:cstheme="minorHAnsi"/>
          <w:iCs/>
          <w:smallCaps/>
          <w:sz w:val="22"/>
          <w:szCs w:val="22"/>
        </w:rPr>
        <w:t>et</w:t>
      </w:r>
      <w:proofErr w:type="spellEnd"/>
      <w:r w:rsidRPr="00907FBA">
        <w:rPr>
          <w:rFonts w:cstheme="minorHAnsi"/>
          <w:iCs/>
          <w:smallCaps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Cs/>
          <w:smallCaps/>
          <w:sz w:val="22"/>
          <w:szCs w:val="22"/>
        </w:rPr>
        <w:t>alii</w:t>
      </w:r>
      <w:proofErr w:type="spellEnd"/>
      <w:r w:rsidRPr="00907FBA">
        <w:rPr>
          <w:rFonts w:cstheme="minorHAnsi"/>
          <w:iCs/>
          <w:sz w:val="22"/>
          <w:szCs w:val="22"/>
        </w:rPr>
        <w:t xml:space="preserve"> (a cura di), </w:t>
      </w:r>
      <w:r w:rsidRPr="00907FBA">
        <w:rPr>
          <w:rFonts w:cstheme="minorHAnsi"/>
          <w:i/>
          <w:iCs/>
          <w:sz w:val="22"/>
          <w:szCs w:val="22"/>
        </w:rPr>
        <w:t>La Rivoluzione napoletana del 1799</w:t>
      </w:r>
      <w:r w:rsidRPr="00907FBA">
        <w:rPr>
          <w:rFonts w:cstheme="minorHAnsi"/>
          <w:sz w:val="22"/>
          <w:szCs w:val="22"/>
        </w:rPr>
        <w:t xml:space="preserve">, Morano, Napoli 1899. </w:t>
      </w:r>
    </w:p>
    <w:p w:rsidR="000B58B8" w:rsidRPr="006C75FA" w:rsidRDefault="000B58B8" w:rsidP="006C75FA">
      <w:pPr>
        <w:pStyle w:val="Testonotaapidipagina"/>
        <w:ind w:left="-567"/>
        <w:jc w:val="both"/>
        <w:rPr>
          <w:rFonts w:cstheme="minorHAnsi"/>
          <w:i/>
          <w:sz w:val="22"/>
          <w:szCs w:val="22"/>
        </w:rPr>
      </w:pPr>
      <w:r w:rsidRPr="006C75FA">
        <w:rPr>
          <w:rFonts w:cstheme="minorHAnsi"/>
          <w:smallCaps/>
          <w:sz w:val="22"/>
          <w:szCs w:val="22"/>
        </w:rPr>
        <w:t xml:space="preserve">Dalton </w:t>
      </w:r>
      <w:r w:rsidRPr="006C75FA">
        <w:rPr>
          <w:rFonts w:cstheme="minorHAnsi"/>
          <w:color w:val="333333"/>
          <w:sz w:val="22"/>
          <w:szCs w:val="22"/>
          <w:shd w:val="clear" w:color="auto" w:fill="FFFFFF"/>
        </w:rPr>
        <w:t xml:space="preserve">1751 - </w:t>
      </w:r>
      <w:r w:rsidRPr="006C75FA">
        <w:rPr>
          <w:rFonts w:cstheme="minorHAnsi"/>
          <w:smallCaps/>
          <w:sz w:val="22"/>
          <w:szCs w:val="22"/>
        </w:rPr>
        <w:t xml:space="preserve">R. Dalton, </w:t>
      </w:r>
      <w:proofErr w:type="spellStart"/>
      <w:r w:rsidRPr="006C75FA">
        <w:rPr>
          <w:rFonts w:cstheme="minorHAnsi"/>
          <w:i/>
          <w:iCs/>
          <w:color w:val="000000"/>
          <w:sz w:val="22"/>
          <w:szCs w:val="22"/>
        </w:rPr>
        <w:t>Antiquities</w:t>
      </w:r>
      <w:proofErr w:type="spellEnd"/>
      <w:r w:rsidRPr="006C75FA">
        <w:rPr>
          <w:rFonts w:cstheme="minorHAnsi"/>
          <w:i/>
          <w:iCs/>
          <w:color w:val="000000"/>
          <w:sz w:val="22"/>
          <w:szCs w:val="22"/>
        </w:rPr>
        <w:t xml:space="preserve"> and </w:t>
      </w:r>
      <w:proofErr w:type="spellStart"/>
      <w:r w:rsidRPr="006C75FA">
        <w:rPr>
          <w:rFonts w:cstheme="minorHAnsi"/>
          <w:i/>
          <w:iCs/>
          <w:color w:val="000000"/>
          <w:sz w:val="22"/>
          <w:szCs w:val="22"/>
        </w:rPr>
        <w:t>views</w:t>
      </w:r>
      <w:proofErr w:type="spellEnd"/>
      <w:r w:rsidRPr="006C75FA">
        <w:rPr>
          <w:rFonts w:cstheme="minorHAnsi"/>
          <w:i/>
          <w:iCs/>
          <w:color w:val="000000"/>
          <w:sz w:val="22"/>
          <w:szCs w:val="22"/>
        </w:rPr>
        <w:t xml:space="preserve"> in </w:t>
      </w:r>
      <w:proofErr w:type="spellStart"/>
      <w:r w:rsidRPr="006C75FA">
        <w:rPr>
          <w:rFonts w:cstheme="minorHAnsi"/>
          <w:i/>
          <w:iCs/>
          <w:color w:val="000000"/>
          <w:sz w:val="22"/>
          <w:szCs w:val="22"/>
        </w:rPr>
        <w:t>Greece</w:t>
      </w:r>
      <w:proofErr w:type="spellEnd"/>
      <w:r w:rsidRPr="006C75FA">
        <w:rPr>
          <w:rFonts w:cstheme="minorHAnsi"/>
          <w:i/>
          <w:iCs/>
          <w:color w:val="000000"/>
          <w:sz w:val="22"/>
          <w:szCs w:val="22"/>
        </w:rPr>
        <w:t xml:space="preserve"> and </w:t>
      </w:r>
      <w:proofErr w:type="spellStart"/>
      <w:r w:rsidRPr="006C75FA">
        <w:rPr>
          <w:rFonts w:cstheme="minorHAnsi"/>
          <w:i/>
          <w:iCs/>
          <w:color w:val="000000"/>
          <w:sz w:val="22"/>
          <w:szCs w:val="22"/>
        </w:rPr>
        <w:t>Egypt</w:t>
      </w:r>
      <w:proofErr w:type="spellEnd"/>
      <w:r w:rsidRPr="006C75FA">
        <w:rPr>
          <w:rStyle w:val="Enfasicorsivo"/>
          <w:rFonts w:cstheme="minorHAnsi"/>
          <w:sz w:val="22"/>
          <w:szCs w:val="22"/>
          <w:shd w:val="clear" w:color="auto" w:fill="FFFFFF"/>
        </w:rPr>
        <w:t>,</w:t>
      </w:r>
      <w:r w:rsidRPr="006C75FA">
        <w:rPr>
          <w:rStyle w:val="Enfasicorsivo"/>
          <w:rFonts w:cstheme="minorHAnsi"/>
          <w:i w:val="0"/>
          <w:sz w:val="22"/>
          <w:szCs w:val="22"/>
          <w:shd w:val="clear" w:color="auto" w:fill="FFFFFF"/>
        </w:rPr>
        <w:t xml:space="preserve"> </w:t>
      </w:r>
      <w:r w:rsidRPr="006C75FA">
        <w:rPr>
          <w:rFonts w:cstheme="minorHAnsi"/>
          <w:sz w:val="22"/>
          <w:szCs w:val="22"/>
          <w:shd w:val="clear" w:color="auto" w:fill="FFFFFF"/>
        </w:rPr>
        <w:t>London 1751.</w:t>
      </w:r>
    </w:p>
    <w:p w:rsidR="000B58B8" w:rsidRPr="00BE2A7D" w:rsidRDefault="000B58B8" w:rsidP="00BE2A7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  <w:smallCaps/>
        </w:rPr>
      </w:pPr>
      <w:r w:rsidRPr="00CF562B">
        <w:rPr>
          <w:rFonts w:cstheme="minorHAnsi"/>
          <w:smallCaps/>
        </w:rPr>
        <w:t>De Marco 2018</w:t>
      </w:r>
      <w:r w:rsidRPr="006C75FA">
        <w:rPr>
          <w:rFonts w:cstheme="minorHAnsi"/>
        </w:rPr>
        <w:t xml:space="preserve"> - G. </w:t>
      </w:r>
      <w:r w:rsidRPr="006C75FA">
        <w:rPr>
          <w:rFonts w:cstheme="minorHAnsi"/>
          <w:smallCaps/>
        </w:rPr>
        <w:t xml:space="preserve">De Marco, </w:t>
      </w:r>
      <w:proofErr w:type="spellStart"/>
      <w:r w:rsidRPr="006C75FA">
        <w:rPr>
          <w:rFonts w:cstheme="minorHAnsi"/>
          <w:bCs/>
          <w:i/>
        </w:rPr>
        <w:t>Corigliano</w:t>
      </w:r>
      <w:proofErr w:type="spellEnd"/>
      <w:r w:rsidRPr="006C75FA">
        <w:rPr>
          <w:rFonts w:cstheme="minorHAnsi"/>
          <w:bCs/>
          <w:i/>
        </w:rPr>
        <w:t xml:space="preserve"> e Cosenza nelle vedute di </w:t>
      </w:r>
      <w:proofErr w:type="spellStart"/>
      <w:r w:rsidRPr="006C75FA">
        <w:rPr>
          <w:rFonts w:cstheme="minorHAnsi"/>
          <w:bCs/>
          <w:i/>
        </w:rPr>
        <w:t>Claude-Louis</w:t>
      </w:r>
      <w:proofErr w:type="spellEnd"/>
      <w:r w:rsidRPr="006C75FA">
        <w:rPr>
          <w:rFonts w:cstheme="minorHAnsi"/>
          <w:bCs/>
          <w:i/>
        </w:rPr>
        <w:t xml:space="preserve"> </w:t>
      </w:r>
      <w:proofErr w:type="spellStart"/>
      <w:r w:rsidRPr="006C75FA">
        <w:rPr>
          <w:rFonts w:cstheme="minorHAnsi"/>
          <w:bCs/>
          <w:i/>
        </w:rPr>
        <w:t>Châtelet</w:t>
      </w:r>
      <w:proofErr w:type="spellEnd"/>
      <w:r w:rsidRPr="006C75FA">
        <w:rPr>
          <w:rFonts w:cstheme="minorHAnsi"/>
          <w:bCs/>
          <w:i/>
        </w:rPr>
        <w:t xml:space="preserve"> e </w:t>
      </w:r>
      <w:proofErr w:type="spellStart"/>
      <w:r w:rsidRPr="006C75FA">
        <w:rPr>
          <w:rFonts w:cstheme="minorHAnsi"/>
          <w:bCs/>
          <w:i/>
        </w:rPr>
        <w:t>Louis-Jean</w:t>
      </w:r>
      <w:proofErr w:type="spellEnd"/>
      <w:r w:rsidRPr="006C75FA">
        <w:rPr>
          <w:rFonts w:cstheme="minorHAnsi"/>
          <w:bCs/>
          <w:i/>
        </w:rPr>
        <w:t xml:space="preserve"> </w:t>
      </w:r>
      <w:proofErr w:type="spellStart"/>
      <w:r w:rsidRPr="006C75FA">
        <w:rPr>
          <w:rFonts w:cstheme="minorHAnsi"/>
          <w:bCs/>
          <w:i/>
        </w:rPr>
        <w:t>Desprez</w:t>
      </w:r>
      <w:proofErr w:type="spellEnd"/>
      <w:r w:rsidRPr="006C75FA">
        <w:rPr>
          <w:rFonts w:cstheme="minorHAnsi"/>
          <w:bCs/>
          <w:i/>
        </w:rPr>
        <w:t>. Dallo sguardo dell’artista alla realtà attuale</w:t>
      </w:r>
      <w:r w:rsidR="00DC67FC">
        <w:rPr>
          <w:rFonts w:cstheme="minorHAnsi"/>
          <w:bCs/>
        </w:rPr>
        <w:t>, in</w:t>
      </w:r>
      <w:r w:rsidRPr="00907FBA">
        <w:rPr>
          <w:rFonts w:eastAsia="Dotum" w:cstheme="minorHAnsi"/>
          <w:lang w:val="en-US"/>
        </w:rPr>
        <w:t xml:space="preserve"> </w:t>
      </w:r>
      <w:r w:rsidRPr="00907FBA">
        <w:rPr>
          <w:rFonts w:eastAsia="Dotum" w:cstheme="minorHAnsi"/>
          <w:smallCaps/>
          <w:lang w:val="en-US"/>
        </w:rPr>
        <w:t xml:space="preserve">T. </w:t>
      </w:r>
      <w:proofErr w:type="spellStart"/>
      <w:r w:rsidRPr="00907FBA">
        <w:rPr>
          <w:rFonts w:eastAsia="Dotum" w:cstheme="minorHAnsi"/>
          <w:smallCaps/>
          <w:lang w:val="en-US"/>
        </w:rPr>
        <w:t>Manfredi</w:t>
      </w:r>
      <w:proofErr w:type="spellEnd"/>
      <w:r w:rsidRPr="00907FBA">
        <w:rPr>
          <w:rFonts w:eastAsia="Dotum" w:cstheme="minorHAnsi"/>
          <w:smallCaps/>
          <w:lang w:val="en-US"/>
        </w:rPr>
        <w:t xml:space="preserve"> (</w:t>
      </w:r>
      <w:r w:rsidRPr="00907FBA">
        <w:rPr>
          <w:rFonts w:eastAsia="Dotum" w:cstheme="minorHAnsi"/>
          <w:lang w:val="en-US"/>
        </w:rPr>
        <w:t xml:space="preserve">a </w:t>
      </w:r>
      <w:proofErr w:type="spellStart"/>
      <w:r w:rsidRPr="00907FBA">
        <w:rPr>
          <w:rFonts w:eastAsia="Dotum" w:cstheme="minorHAnsi"/>
          <w:lang w:val="en-US"/>
        </w:rPr>
        <w:t>cura</w:t>
      </w:r>
      <w:proofErr w:type="spellEnd"/>
      <w:r w:rsidRPr="00907FBA">
        <w:rPr>
          <w:rFonts w:eastAsia="Dotum" w:cstheme="minorHAnsi"/>
          <w:lang w:val="en-US"/>
        </w:rPr>
        <w:t xml:space="preserve"> </w:t>
      </w:r>
      <w:proofErr w:type="spellStart"/>
      <w:r w:rsidRPr="00907FBA">
        <w:rPr>
          <w:rFonts w:eastAsia="Dotum" w:cstheme="minorHAnsi"/>
          <w:lang w:val="en-US"/>
        </w:rPr>
        <w:t>di</w:t>
      </w:r>
      <w:proofErr w:type="spellEnd"/>
      <w:r w:rsidRPr="00907FBA">
        <w:rPr>
          <w:rFonts w:eastAsia="Dotum" w:cstheme="minorHAnsi"/>
          <w:lang w:val="en-US"/>
        </w:rPr>
        <w:t xml:space="preserve">), </w:t>
      </w:r>
      <w:r>
        <w:rPr>
          <w:rFonts w:eastAsia="Dotum" w:cstheme="minorHAnsi"/>
          <w:i/>
          <w:lang w:val="en-US"/>
        </w:rPr>
        <w:t xml:space="preserve">Voyage </w:t>
      </w:r>
      <w:proofErr w:type="spellStart"/>
      <w:r>
        <w:rPr>
          <w:rFonts w:eastAsia="Dotum" w:cstheme="minorHAnsi"/>
          <w:i/>
          <w:lang w:val="en-US"/>
        </w:rPr>
        <w:t>pittoresque</w:t>
      </w:r>
      <w:proofErr w:type="spellEnd"/>
      <w:r>
        <w:rPr>
          <w:rFonts w:eastAsia="Dotum" w:cstheme="minorHAnsi"/>
          <w:i/>
          <w:lang w:val="en-US"/>
        </w:rPr>
        <w:t xml:space="preserve">. </w:t>
      </w:r>
      <w:proofErr w:type="spellStart"/>
      <w:r w:rsidRPr="00907FBA">
        <w:rPr>
          <w:rFonts w:eastAsia="Dotum" w:cstheme="minorHAnsi"/>
          <w:i/>
          <w:lang w:val="en-US"/>
        </w:rPr>
        <w:t>Esplorazioni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nell'Italia</w:t>
      </w:r>
      <w:proofErr w:type="spellEnd"/>
      <w:r w:rsidRPr="00907FBA">
        <w:rPr>
          <w:rFonts w:eastAsia="Dotum" w:cstheme="minorHAnsi"/>
          <w:i/>
          <w:lang w:val="en-US"/>
        </w:rPr>
        <w:t xml:space="preserve"> del </w:t>
      </w:r>
      <w:proofErr w:type="spellStart"/>
      <w:r w:rsidRPr="00907FBA">
        <w:rPr>
          <w:rFonts w:eastAsia="Dotum" w:cstheme="minorHAnsi"/>
          <w:i/>
          <w:lang w:val="en-US"/>
        </w:rPr>
        <w:t>Sud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sulle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tracce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della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spedizione</w:t>
      </w:r>
      <w:proofErr w:type="spellEnd"/>
      <w:r w:rsidRPr="00907FBA">
        <w:rPr>
          <w:rFonts w:eastAsia="Dotum" w:cstheme="minorHAnsi"/>
          <w:i/>
          <w:lang w:val="en-US"/>
        </w:rPr>
        <w:t xml:space="preserve"> Saint Non</w:t>
      </w:r>
      <w:r w:rsidRPr="00907FBA">
        <w:rPr>
          <w:rFonts w:eastAsia="Dotum" w:cstheme="minorHAnsi"/>
          <w:lang w:val="en-US"/>
        </w:rPr>
        <w:t xml:space="preserve">, </w:t>
      </w:r>
      <w:proofErr w:type="spellStart"/>
      <w:r w:rsidRPr="00907FBA">
        <w:rPr>
          <w:rFonts w:eastAsia="Dotum" w:cstheme="minorHAnsi"/>
          <w:lang w:val="en-US"/>
        </w:rPr>
        <w:t>ArchistoR</w:t>
      </w:r>
      <w:proofErr w:type="spellEnd"/>
      <w:r>
        <w:rPr>
          <w:rFonts w:eastAsia="Dotum" w:cstheme="minorHAnsi"/>
          <w:lang w:val="en-US"/>
        </w:rPr>
        <w:t xml:space="preserve"> Extra, 2018, 2</w:t>
      </w:r>
      <w:r w:rsidRPr="00907FBA">
        <w:rPr>
          <w:rFonts w:eastAsia="Dotum" w:cstheme="minorHAnsi"/>
          <w:lang w:val="en-US"/>
        </w:rPr>
        <w:t>,</w:t>
      </w:r>
      <w:r>
        <w:rPr>
          <w:rFonts w:eastAsia="Dotum" w:cstheme="minorHAnsi"/>
          <w:lang w:val="en-US"/>
        </w:rPr>
        <w:t xml:space="preserve"> in </w:t>
      </w:r>
      <w:proofErr w:type="spellStart"/>
      <w:r>
        <w:rPr>
          <w:rFonts w:eastAsia="Dotum" w:cstheme="minorHAnsi"/>
          <w:lang w:val="en-US"/>
        </w:rPr>
        <w:t>corso</w:t>
      </w:r>
      <w:proofErr w:type="spellEnd"/>
      <w:r>
        <w:rPr>
          <w:rFonts w:eastAsia="Dotum" w:cstheme="minorHAnsi"/>
          <w:lang w:val="en-US"/>
        </w:rPr>
        <w:t xml:space="preserve"> </w:t>
      </w:r>
      <w:proofErr w:type="spellStart"/>
      <w:r>
        <w:rPr>
          <w:rFonts w:eastAsia="Dotum" w:cstheme="minorHAnsi"/>
          <w:lang w:val="en-US"/>
        </w:rPr>
        <w:t>di</w:t>
      </w:r>
      <w:proofErr w:type="spellEnd"/>
      <w:r>
        <w:rPr>
          <w:rFonts w:eastAsia="Dotum" w:cstheme="minorHAnsi"/>
          <w:lang w:val="en-US"/>
        </w:rPr>
        <w:t xml:space="preserve"> </w:t>
      </w:r>
      <w:proofErr w:type="spellStart"/>
      <w:r>
        <w:rPr>
          <w:rFonts w:eastAsia="Dotum" w:cstheme="minorHAnsi"/>
          <w:lang w:val="en-US"/>
        </w:rPr>
        <w:t>stampa</w:t>
      </w:r>
      <w:proofErr w:type="spellEnd"/>
      <w:r w:rsidRPr="00907FBA">
        <w:rPr>
          <w:rFonts w:eastAsia="Dotum" w:cstheme="minorHAnsi"/>
          <w:lang w:val="en-US"/>
        </w:rPr>
        <w:t>..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De Seta </w:t>
      </w:r>
      <w:r w:rsidRPr="00907FBA">
        <w:rPr>
          <w:rFonts w:cstheme="minorHAnsi"/>
          <w:sz w:val="22"/>
          <w:szCs w:val="22"/>
        </w:rPr>
        <w:t>1992 - C</w:t>
      </w:r>
      <w:r w:rsidR="00D052FB">
        <w:rPr>
          <w:rFonts w:cstheme="minorHAnsi"/>
          <w:smallCaps/>
          <w:sz w:val="22"/>
          <w:szCs w:val="22"/>
        </w:rPr>
        <w:t>. d</w:t>
      </w:r>
      <w:r w:rsidRPr="00907FBA">
        <w:rPr>
          <w:rFonts w:cstheme="minorHAnsi"/>
          <w:smallCaps/>
          <w:sz w:val="22"/>
          <w:szCs w:val="22"/>
        </w:rPr>
        <w:t>e Seta,</w:t>
      </w:r>
      <w:r w:rsidRPr="00907FBA">
        <w:rPr>
          <w:rFonts w:cstheme="minorHAnsi"/>
          <w:sz w:val="22"/>
          <w:szCs w:val="22"/>
        </w:rPr>
        <w:t xml:space="preserve"> </w:t>
      </w:r>
      <w:r w:rsidRPr="00907FBA">
        <w:rPr>
          <w:rFonts w:cstheme="minorHAnsi"/>
          <w:i/>
          <w:sz w:val="22"/>
          <w:szCs w:val="22"/>
        </w:rPr>
        <w:t xml:space="preserve">L’iconografia della Calabria in età moderna, </w:t>
      </w:r>
      <w:r w:rsidRPr="00907FBA">
        <w:rPr>
          <w:rFonts w:cstheme="minorHAnsi"/>
          <w:sz w:val="22"/>
          <w:szCs w:val="22"/>
        </w:rPr>
        <w:t xml:space="preserve">in </w:t>
      </w:r>
      <w:r w:rsidRPr="00907FBA">
        <w:rPr>
          <w:rFonts w:cstheme="minorHAnsi"/>
          <w:i/>
          <w:sz w:val="22"/>
          <w:szCs w:val="22"/>
        </w:rPr>
        <w:t>Calabria e Lucania riserva di verde nel Mediterraneo</w:t>
      </w:r>
      <w:r w:rsidRPr="00907FBA">
        <w:rPr>
          <w:rFonts w:cstheme="minorHAnsi"/>
          <w:sz w:val="22"/>
          <w:szCs w:val="22"/>
        </w:rPr>
        <w:t xml:space="preserve">, a cura di G. Appella, P. Gagliardo, Libri </w:t>
      </w:r>
      <w:proofErr w:type="spellStart"/>
      <w:r w:rsidRPr="00907FBA">
        <w:rPr>
          <w:rFonts w:cstheme="minorHAnsi"/>
          <w:sz w:val="22"/>
          <w:szCs w:val="22"/>
        </w:rPr>
        <w:t>Schewiller</w:t>
      </w:r>
      <w:proofErr w:type="spellEnd"/>
      <w:r w:rsidRPr="00907FBA">
        <w:rPr>
          <w:rFonts w:cstheme="minorHAnsi"/>
          <w:sz w:val="22"/>
          <w:szCs w:val="22"/>
        </w:rPr>
        <w:t xml:space="preserve">, Milano 1992, pp. 292-294.  </w:t>
      </w:r>
    </w:p>
    <w:p w:rsidR="000B58B8" w:rsidRPr="00907FBA" w:rsidRDefault="00D052FB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>
        <w:rPr>
          <w:rFonts w:cstheme="minorHAnsi"/>
          <w:smallCaps/>
          <w:sz w:val="22"/>
          <w:szCs w:val="22"/>
        </w:rPr>
        <w:t>De Seta 2001- C. d</w:t>
      </w:r>
      <w:r w:rsidR="000B58B8" w:rsidRPr="00907FBA">
        <w:rPr>
          <w:rFonts w:cstheme="minorHAnsi"/>
          <w:smallCaps/>
          <w:sz w:val="22"/>
          <w:szCs w:val="22"/>
        </w:rPr>
        <w:t xml:space="preserve">e Seta, </w:t>
      </w:r>
      <w:r w:rsidR="000B58B8" w:rsidRPr="00907FBA">
        <w:rPr>
          <w:rFonts w:cstheme="minorHAnsi"/>
          <w:i/>
          <w:sz w:val="22"/>
          <w:szCs w:val="22"/>
        </w:rPr>
        <w:t xml:space="preserve">L’Italia del </w:t>
      </w:r>
      <w:proofErr w:type="spellStart"/>
      <w:r w:rsidR="000B58B8" w:rsidRPr="00907FBA">
        <w:rPr>
          <w:rFonts w:cstheme="minorHAnsi"/>
          <w:i/>
          <w:sz w:val="22"/>
          <w:szCs w:val="22"/>
        </w:rPr>
        <w:t>Grand</w:t>
      </w:r>
      <w:proofErr w:type="spellEnd"/>
      <w:r w:rsidR="000B58B8" w:rsidRPr="00907FBA">
        <w:rPr>
          <w:rFonts w:cstheme="minorHAnsi"/>
          <w:i/>
          <w:sz w:val="22"/>
          <w:szCs w:val="22"/>
        </w:rPr>
        <w:t xml:space="preserve"> Tour. Da </w:t>
      </w:r>
      <w:proofErr w:type="spellStart"/>
      <w:r w:rsidR="000B58B8" w:rsidRPr="00907FBA">
        <w:rPr>
          <w:rFonts w:cstheme="minorHAnsi"/>
          <w:i/>
          <w:sz w:val="22"/>
          <w:szCs w:val="22"/>
        </w:rPr>
        <w:t>Montaigne</w:t>
      </w:r>
      <w:proofErr w:type="spellEnd"/>
      <w:r w:rsidR="000B58B8" w:rsidRPr="00907FBA">
        <w:rPr>
          <w:rFonts w:cstheme="minorHAnsi"/>
          <w:i/>
          <w:sz w:val="22"/>
          <w:szCs w:val="22"/>
        </w:rPr>
        <w:t xml:space="preserve"> a Goethe</w:t>
      </w:r>
      <w:r w:rsidR="000B58B8" w:rsidRPr="00907FBA">
        <w:rPr>
          <w:rFonts w:cstheme="minorHAnsi"/>
          <w:sz w:val="22"/>
          <w:szCs w:val="22"/>
        </w:rPr>
        <w:t xml:space="preserve">, </w:t>
      </w:r>
      <w:proofErr w:type="spellStart"/>
      <w:r w:rsidR="000B58B8" w:rsidRPr="00907FBA">
        <w:rPr>
          <w:rFonts w:cstheme="minorHAnsi"/>
          <w:sz w:val="22"/>
          <w:szCs w:val="22"/>
        </w:rPr>
        <w:t>Electa</w:t>
      </w:r>
      <w:proofErr w:type="spellEnd"/>
      <w:r w:rsidR="000B58B8" w:rsidRPr="00907FBA">
        <w:rPr>
          <w:rFonts w:cstheme="minorHAnsi"/>
          <w:sz w:val="22"/>
          <w:szCs w:val="22"/>
        </w:rPr>
        <w:t xml:space="preserve"> Napoli, Napoli 2001. </w:t>
      </w:r>
    </w:p>
    <w:p w:rsidR="000B58B8" w:rsidRPr="00907FBA" w:rsidRDefault="000B58B8" w:rsidP="00907FBA">
      <w:pPr>
        <w:pStyle w:val="Titolo3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907FBA">
        <w:rPr>
          <w:rFonts w:asciiTheme="minorHAnsi" w:hAnsiTheme="minorHAnsi" w:cstheme="minorHAnsi"/>
          <w:b w:val="0"/>
          <w:iCs/>
          <w:smallCaps/>
          <w:sz w:val="22"/>
          <w:szCs w:val="22"/>
        </w:rPr>
        <w:lastRenderedPageBreak/>
        <w:t>De Silva</w:t>
      </w:r>
      <w:r w:rsidRPr="00907FBA">
        <w:rPr>
          <w:rFonts w:asciiTheme="minorHAnsi" w:hAnsiTheme="minorHAnsi" w:cstheme="minorHAnsi"/>
          <w:b w:val="0"/>
          <w:iCs/>
          <w:sz w:val="22"/>
          <w:szCs w:val="22"/>
        </w:rPr>
        <w:t xml:space="preserve"> 1708 - F. </w:t>
      </w:r>
      <w:r w:rsidRPr="00907FBA">
        <w:rPr>
          <w:rFonts w:asciiTheme="minorHAnsi" w:hAnsiTheme="minorHAnsi" w:cstheme="minorHAnsi"/>
          <w:b w:val="0"/>
          <w:iCs/>
          <w:smallCaps/>
          <w:sz w:val="22"/>
          <w:szCs w:val="22"/>
        </w:rPr>
        <w:t>Cassiano De Silva</w:t>
      </w:r>
      <w:r w:rsidRPr="00907FBA">
        <w:rPr>
          <w:rFonts w:asciiTheme="minorHAnsi" w:hAnsiTheme="minorHAnsi" w:cstheme="minorHAnsi"/>
          <w:b w:val="0"/>
          <w:i/>
          <w:iCs/>
          <w:sz w:val="22"/>
          <w:szCs w:val="22"/>
        </w:rPr>
        <w:t xml:space="preserve">, Regno Napolitano </w:t>
      </w:r>
      <w:proofErr w:type="spellStart"/>
      <w:r w:rsidRPr="00907FBA">
        <w:rPr>
          <w:rFonts w:asciiTheme="minorHAnsi" w:hAnsiTheme="minorHAnsi" w:cstheme="minorHAnsi"/>
          <w:b w:val="0"/>
          <w:i/>
          <w:iCs/>
          <w:sz w:val="22"/>
          <w:szCs w:val="22"/>
        </w:rPr>
        <w:t>anotomizzato</w:t>
      </w:r>
      <w:proofErr w:type="spellEnd"/>
      <w:r w:rsidRPr="00907FBA">
        <w:rPr>
          <w:rFonts w:asciiTheme="minorHAnsi" w:hAnsiTheme="minorHAnsi" w:cstheme="minorHAnsi"/>
          <w:b w:val="0"/>
          <w:i/>
          <w:iCs/>
          <w:sz w:val="22"/>
          <w:szCs w:val="22"/>
        </w:rPr>
        <w:t xml:space="preserve"> dalla penna di D. Francesco Cassiano Se Silva</w:t>
      </w:r>
      <w:r w:rsidRPr="00907FBA">
        <w:rPr>
          <w:rFonts w:asciiTheme="minorHAnsi" w:hAnsiTheme="minorHAnsi" w:cstheme="minorHAnsi"/>
          <w:b w:val="0"/>
          <w:sz w:val="22"/>
          <w:szCs w:val="22"/>
        </w:rPr>
        <w:t xml:space="preserve">, Napoli, 1708, </w:t>
      </w:r>
      <w:proofErr w:type="spellStart"/>
      <w:r w:rsidRPr="00907FBA">
        <w:rPr>
          <w:rFonts w:asciiTheme="minorHAnsi" w:hAnsiTheme="minorHAnsi" w:cstheme="minorHAnsi"/>
          <w:b w:val="0"/>
          <w:sz w:val="22"/>
          <w:szCs w:val="22"/>
        </w:rPr>
        <w:t>Wien</w:t>
      </w:r>
      <w:proofErr w:type="spellEnd"/>
      <w:r w:rsidRPr="00907FBA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hyperlink r:id="rId5" w:tgtFrame="_blank" w:history="1">
        <w:proofErr w:type="spellStart"/>
        <w:r w:rsidRPr="00214A94">
          <w:rPr>
            <w:rFonts w:asciiTheme="minorHAnsi" w:hAnsiTheme="minorHAnsi" w:cstheme="minorHAnsi"/>
            <w:b w:val="0"/>
            <w:bCs w:val="0"/>
            <w:sz w:val="22"/>
            <w:szCs w:val="22"/>
          </w:rPr>
          <w:t>Österreichische</w:t>
        </w:r>
        <w:proofErr w:type="spellEnd"/>
        <w:r w:rsidRPr="00214A94">
          <w:rPr>
            <w:rFonts w:asciiTheme="minorHAnsi" w:hAnsiTheme="minorHAnsi" w:cstheme="minorHAnsi"/>
            <w:b w:val="0"/>
            <w:bCs w:val="0"/>
            <w:sz w:val="22"/>
            <w:szCs w:val="22"/>
          </w:rPr>
          <w:t xml:space="preserve"> </w:t>
        </w:r>
        <w:proofErr w:type="spellStart"/>
        <w:r w:rsidRPr="00214A94">
          <w:rPr>
            <w:rFonts w:asciiTheme="minorHAnsi" w:hAnsiTheme="minorHAnsi" w:cstheme="minorHAnsi"/>
            <w:b w:val="0"/>
            <w:bCs w:val="0"/>
            <w:sz w:val="22"/>
            <w:szCs w:val="22"/>
          </w:rPr>
          <w:t>Nationalbibliothek</w:t>
        </w:r>
        <w:proofErr w:type="spellEnd"/>
      </w:hyperlink>
      <w:r w:rsidRPr="00214A94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r w:rsidRPr="00214A94">
        <w:rPr>
          <w:rFonts w:asciiTheme="minorHAnsi" w:hAnsiTheme="minorHAnsi" w:cstheme="minorHAnsi"/>
          <w:b w:val="0"/>
          <w:sz w:val="22"/>
          <w:szCs w:val="22"/>
          <w:shd w:val="clear" w:color="auto" w:fill="FFFFFF"/>
        </w:rPr>
        <w:t>ÖNB/KAR, ALB 161°</w:t>
      </w:r>
      <w:r w:rsidRPr="00214A94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:rsidR="000B58B8" w:rsidRPr="00907FBA" w:rsidRDefault="000B58B8" w:rsidP="00907FBA">
      <w:pPr>
        <w:pStyle w:val="Titolo1"/>
        <w:shd w:val="clear" w:color="auto" w:fill="FFFFFF"/>
        <w:spacing w:before="0" w:line="240" w:lineRule="auto"/>
        <w:ind w:left="-567"/>
        <w:jc w:val="both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proofErr w:type="spellStart"/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</w:rPr>
        <w:t>Denon</w:t>
      </w:r>
      <w:proofErr w:type="spellEnd"/>
      <w:r w:rsidRPr="00907FBA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1802 - </w:t>
      </w:r>
      <w:proofErr w:type="spellStart"/>
      <w:r w:rsidRPr="00907FBA">
        <w:rPr>
          <w:rFonts w:asciiTheme="minorHAnsi" w:hAnsiTheme="minorHAnsi" w:cstheme="minorHAnsi"/>
          <w:b w:val="0"/>
          <w:color w:val="auto"/>
          <w:sz w:val="22"/>
          <w:szCs w:val="22"/>
        </w:rPr>
        <w:t>D.V.</w:t>
      </w:r>
      <w:proofErr w:type="spellEnd"/>
      <w:r w:rsidRPr="00907FBA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color w:val="auto"/>
          <w:sz w:val="22"/>
          <w:szCs w:val="22"/>
        </w:rPr>
        <w:t>Denon</w:t>
      </w:r>
      <w:proofErr w:type="spellEnd"/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i/>
          <w:smallCaps/>
          <w:color w:val="auto"/>
          <w:sz w:val="22"/>
          <w:szCs w:val="22"/>
        </w:rPr>
        <w:t>V</w:t>
      </w:r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>oyage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>dans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 xml:space="preserve"> la Basse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>et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 xml:space="preserve"> la Haute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>Egypte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 xml:space="preserve">, pendant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>les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>campagnes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>du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>général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auto"/>
          <w:sz w:val="22"/>
          <w:szCs w:val="22"/>
        </w:rPr>
        <w:t xml:space="preserve"> Bonaparte</w:t>
      </w:r>
      <w:r w:rsidRPr="00907FBA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, 2 voll., </w:t>
      </w:r>
      <w:r w:rsidRPr="00907FBA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de l'</w:t>
      </w:r>
      <w:proofErr w:type="spellStart"/>
      <w:r w:rsidRPr="00907FBA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mprimerie</w:t>
      </w:r>
      <w:proofErr w:type="spellEnd"/>
      <w:r w:rsidRPr="00907FBA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 xml:space="preserve"> de P. </w:t>
      </w:r>
      <w:proofErr w:type="spellStart"/>
      <w:r w:rsidRPr="00907FBA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Didot</w:t>
      </w:r>
      <w:proofErr w:type="spellEnd"/>
      <w:r w:rsidRPr="00907FBA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 xml:space="preserve"> L'</w:t>
      </w:r>
      <w:proofErr w:type="spellStart"/>
      <w:r w:rsidRPr="00907FBA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Aine</w:t>
      </w:r>
      <w:proofErr w:type="spellEnd"/>
      <w:r w:rsidRPr="00907FBA">
        <w:rPr>
          <w:rFonts w:asciiTheme="minorHAnsi" w:hAnsiTheme="minorHAnsi" w:cstheme="minorHAnsi"/>
          <w:b w:val="0"/>
          <w:color w:val="333333"/>
          <w:sz w:val="22"/>
          <w:szCs w:val="22"/>
          <w:shd w:val="clear" w:color="auto" w:fill="FFFFFF"/>
        </w:rPr>
        <w:t>, </w:t>
      </w:r>
      <w:proofErr w:type="spellStart"/>
      <w:r w:rsidRPr="00907FBA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Paris</w:t>
      </w:r>
      <w:proofErr w:type="spellEnd"/>
      <w:r w:rsidRPr="00907FBA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1802.</w:t>
      </w:r>
    </w:p>
    <w:p w:rsidR="00464CA3" w:rsidRPr="00464CA3" w:rsidRDefault="00464CA3" w:rsidP="00907FBA">
      <w:pPr>
        <w:pStyle w:val="Testonotaapidipagina"/>
        <w:ind w:left="-567"/>
        <w:jc w:val="both"/>
        <w:rPr>
          <w:rFonts w:cstheme="minorHAnsi"/>
          <w:i/>
          <w:sz w:val="22"/>
          <w:szCs w:val="22"/>
        </w:rPr>
      </w:pPr>
      <w:r w:rsidRPr="00464CA3">
        <w:rPr>
          <w:rFonts w:cstheme="minorHAnsi"/>
          <w:smallCaps/>
          <w:sz w:val="22"/>
          <w:szCs w:val="22"/>
        </w:rPr>
        <w:t>Di Matteo</w:t>
      </w:r>
      <w:r>
        <w:rPr>
          <w:rFonts w:cstheme="minorHAnsi"/>
          <w:sz w:val="22"/>
          <w:szCs w:val="22"/>
        </w:rPr>
        <w:t xml:space="preserve"> 2013 - </w:t>
      </w:r>
      <w:r w:rsidRPr="00464CA3">
        <w:rPr>
          <w:rFonts w:cstheme="minorHAnsi"/>
          <w:smallCaps/>
          <w:sz w:val="22"/>
          <w:szCs w:val="22"/>
        </w:rPr>
        <w:t xml:space="preserve">V. Di Matteo, </w:t>
      </w:r>
      <w:r w:rsidRPr="00464CA3">
        <w:rPr>
          <w:rFonts w:cstheme="minorHAnsi"/>
          <w:i/>
          <w:sz w:val="22"/>
          <w:szCs w:val="22"/>
        </w:rPr>
        <w:t>Il castello svevo</w:t>
      </w:r>
      <w:r>
        <w:rPr>
          <w:rFonts w:cstheme="minorHAnsi"/>
          <w:i/>
          <w:sz w:val="22"/>
          <w:szCs w:val="22"/>
        </w:rPr>
        <w:t xml:space="preserve"> di Rocca Imperiale (CS).Guida Storica e didattica</w:t>
      </w:r>
      <w:r>
        <w:rPr>
          <w:rFonts w:cstheme="minorHAnsi"/>
          <w:sz w:val="22"/>
          <w:szCs w:val="22"/>
        </w:rPr>
        <w:t>, Tipografia Universal Book, Rocca Imperiale (CS) 2013.</w:t>
      </w:r>
      <w:r>
        <w:rPr>
          <w:rFonts w:cstheme="minorHAnsi"/>
          <w:i/>
          <w:sz w:val="22"/>
          <w:szCs w:val="22"/>
        </w:rPr>
        <w:t xml:space="preserve">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Didier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1834 - </w:t>
      </w:r>
      <w:r w:rsidRPr="00907FBA">
        <w:rPr>
          <w:rFonts w:cstheme="minorHAnsi"/>
          <w:sz w:val="22"/>
          <w:szCs w:val="22"/>
        </w:rPr>
        <w:t xml:space="preserve">C. </w:t>
      </w:r>
      <w:proofErr w:type="spellStart"/>
      <w:r w:rsidRPr="00907FBA">
        <w:rPr>
          <w:rFonts w:cstheme="minorHAnsi"/>
          <w:smallCaps/>
          <w:sz w:val="22"/>
          <w:szCs w:val="22"/>
        </w:rPr>
        <w:t>Didier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Calabre</w:t>
      </w:r>
      <w:r w:rsidRPr="00907FBA">
        <w:rPr>
          <w:rFonts w:cstheme="minorHAnsi"/>
          <w:sz w:val="22"/>
          <w:szCs w:val="22"/>
        </w:rPr>
        <w:t xml:space="preserve">, in </w:t>
      </w:r>
      <w:r w:rsidRPr="0016576C">
        <w:rPr>
          <w:rFonts w:cstheme="minorHAnsi"/>
          <w:i/>
          <w:sz w:val="22"/>
          <w:szCs w:val="22"/>
        </w:rPr>
        <w:t>L</w:t>
      </w:r>
      <w:r w:rsidRPr="00907FBA">
        <w:rPr>
          <w:rFonts w:cstheme="minorHAnsi"/>
          <w:sz w:val="22"/>
          <w:szCs w:val="22"/>
        </w:rPr>
        <w:t>’</w:t>
      </w:r>
      <w:proofErr w:type="spellStart"/>
      <w:r w:rsidR="00D052FB">
        <w:rPr>
          <w:rFonts w:cstheme="minorHAnsi"/>
          <w:i/>
          <w:sz w:val="22"/>
          <w:szCs w:val="22"/>
        </w:rPr>
        <w:t>Italie</w:t>
      </w:r>
      <w:proofErr w:type="spellEnd"/>
      <w:r w:rsidR="00D052FB">
        <w:rPr>
          <w:rFonts w:cstheme="minorHAnsi"/>
          <w:i/>
          <w:sz w:val="22"/>
          <w:szCs w:val="22"/>
        </w:rPr>
        <w:t xml:space="preserve"> </w:t>
      </w:r>
      <w:proofErr w:type="spellStart"/>
      <w:r w:rsidR="00D052FB">
        <w:rPr>
          <w:rFonts w:cstheme="minorHAnsi"/>
          <w:i/>
          <w:sz w:val="22"/>
          <w:szCs w:val="22"/>
        </w:rPr>
        <w:t>Pittoresque</w:t>
      </w:r>
      <w:proofErr w:type="spellEnd"/>
      <w:r w:rsidR="00D052FB">
        <w:rPr>
          <w:rFonts w:cstheme="minorHAnsi"/>
          <w:i/>
          <w:sz w:val="22"/>
          <w:szCs w:val="22"/>
        </w:rPr>
        <w:t>.</w:t>
      </w:r>
      <w:r w:rsidRPr="00907FBA">
        <w:rPr>
          <w:rFonts w:cstheme="minorHAnsi"/>
          <w:i/>
          <w:sz w:val="22"/>
          <w:szCs w:val="22"/>
        </w:rPr>
        <w:t xml:space="preserve">Tableau </w:t>
      </w:r>
      <w:proofErr w:type="spellStart"/>
      <w:r w:rsidRPr="00907FBA">
        <w:rPr>
          <w:rFonts w:cstheme="minorHAnsi"/>
          <w:i/>
          <w:sz w:val="22"/>
          <w:szCs w:val="22"/>
        </w:rPr>
        <w:t>historique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et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descriptif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Amable</w:t>
      </w:r>
      <w:proofErr w:type="spellEnd"/>
      <w:r w:rsidRPr="00907FBA">
        <w:rPr>
          <w:rFonts w:cstheme="minorHAnsi"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z w:val="22"/>
          <w:szCs w:val="22"/>
        </w:rPr>
        <w:t>Costes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Paris</w:t>
      </w:r>
      <w:proofErr w:type="spellEnd"/>
      <w:r w:rsidRPr="00907FBA">
        <w:rPr>
          <w:rFonts w:cstheme="minorHAnsi"/>
          <w:sz w:val="22"/>
          <w:szCs w:val="22"/>
        </w:rPr>
        <w:t xml:space="preserve"> 1834 pp. 1-33.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mallCaps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Douglas 1915 - N. Douglas, </w:t>
      </w:r>
      <w:proofErr w:type="spellStart"/>
      <w:r w:rsidRPr="00907FBA">
        <w:rPr>
          <w:rFonts w:cstheme="minorHAnsi"/>
          <w:i/>
          <w:sz w:val="22"/>
          <w:szCs w:val="22"/>
        </w:rPr>
        <w:t>Old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Calabria</w:t>
      </w:r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  <w:bdr w:val="none" w:sz="0" w:space="0" w:color="auto" w:frame="1"/>
          <w:shd w:val="clear" w:color="auto" w:fill="FFFFFF"/>
        </w:rPr>
        <w:t>Houghton</w:t>
      </w:r>
      <w:proofErr w:type="spellEnd"/>
      <w:r w:rsidRPr="00907FBA">
        <w:rPr>
          <w:rFonts w:cstheme="minorHAnsi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07FBA">
        <w:rPr>
          <w:rFonts w:cstheme="minorHAnsi"/>
          <w:sz w:val="22"/>
          <w:szCs w:val="22"/>
          <w:bdr w:val="none" w:sz="0" w:space="0" w:color="auto" w:frame="1"/>
          <w:shd w:val="clear" w:color="auto" w:fill="FFFFFF"/>
        </w:rPr>
        <w:t>Mifflin</w:t>
      </w:r>
      <w:proofErr w:type="spellEnd"/>
      <w:r w:rsidRPr="00907FBA">
        <w:rPr>
          <w:rFonts w:cstheme="minorHAnsi"/>
          <w:sz w:val="22"/>
          <w:szCs w:val="22"/>
          <w:bdr w:val="none" w:sz="0" w:space="0" w:color="auto" w:frame="1"/>
          <w:shd w:val="clear" w:color="auto" w:fill="FFFFFF"/>
        </w:rPr>
        <w:t xml:space="preserve"> Company,</w:t>
      </w:r>
      <w:r w:rsidRPr="00907FBA">
        <w:rPr>
          <w:rFonts w:cstheme="minorHAnsi"/>
          <w:sz w:val="22"/>
          <w:szCs w:val="22"/>
        </w:rPr>
        <w:t xml:space="preserve"> London 1915</w:t>
      </w:r>
      <w:r w:rsidRPr="00907FBA">
        <w:rPr>
          <w:rFonts w:cstheme="minorHAnsi"/>
          <w:smallCaps/>
          <w:sz w:val="22"/>
          <w:szCs w:val="22"/>
        </w:rPr>
        <w:t xml:space="preserve">. </w:t>
      </w:r>
    </w:p>
    <w:p w:rsidR="000B58B8" w:rsidRPr="00907FBA" w:rsidRDefault="000B58B8" w:rsidP="00907FBA">
      <w:pPr>
        <w:shd w:val="clear" w:color="auto" w:fill="FFFFFF"/>
        <w:spacing w:after="0" w:line="240" w:lineRule="auto"/>
        <w:ind w:left="-567"/>
        <w:jc w:val="both"/>
        <w:rPr>
          <w:rFonts w:eastAsia="Times New Roman" w:cstheme="minorHAnsi"/>
          <w:b/>
          <w:bCs/>
          <w:color w:val="333333"/>
          <w:lang w:eastAsia="it-IT"/>
        </w:rPr>
      </w:pPr>
      <w:proofErr w:type="spellStart"/>
      <w:r w:rsidRPr="00907FBA">
        <w:rPr>
          <w:rFonts w:cstheme="minorHAnsi"/>
          <w:smallCaps/>
          <w:shd w:val="clear" w:color="auto" w:fill="FDFDFD"/>
        </w:rPr>
        <w:t>Dumont</w:t>
      </w:r>
      <w:proofErr w:type="spellEnd"/>
      <w:r w:rsidRPr="00907FBA">
        <w:rPr>
          <w:rFonts w:cstheme="minorHAnsi"/>
        </w:rPr>
        <w:t xml:space="preserve"> 1769 - </w:t>
      </w:r>
      <w:proofErr w:type="spellStart"/>
      <w:r w:rsidRPr="00907FBA">
        <w:rPr>
          <w:rFonts w:cstheme="minorHAnsi"/>
          <w:shd w:val="clear" w:color="auto" w:fill="FDFDFD"/>
        </w:rPr>
        <w:t>G.P.M.</w:t>
      </w:r>
      <w:proofErr w:type="spellEnd"/>
      <w:r w:rsidRPr="00907FBA">
        <w:rPr>
          <w:rFonts w:cstheme="minorHAnsi"/>
          <w:shd w:val="clear" w:color="auto" w:fill="FDFDFD"/>
        </w:rPr>
        <w:t xml:space="preserve"> </w:t>
      </w:r>
      <w:proofErr w:type="spellStart"/>
      <w:r w:rsidRPr="00907FBA">
        <w:rPr>
          <w:rFonts w:cstheme="minorHAnsi"/>
          <w:smallCaps/>
          <w:shd w:val="clear" w:color="auto" w:fill="FDFDFD"/>
        </w:rPr>
        <w:t>Dumont</w:t>
      </w:r>
      <w:proofErr w:type="spellEnd"/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  <w:i/>
        </w:rPr>
        <w:t>Les</w:t>
      </w:r>
      <w:proofErr w:type="spellEnd"/>
      <w:r w:rsidRPr="00907FBA">
        <w:rPr>
          <w:rFonts w:cstheme="minorHAnsi"/>
          <w:i/>
        </w:rPr>
        <w:t xml:space="preserve"> </w:t>
      </w:r>
      <w:proofErr w:type="spellStart"/>
      <w:r w:rsidRPr="00907FBA">
        <w:rPr>
          <w:rFonts w:cstheme="minorHAnsi"/>
          <w:i/>
        </w:rPr>
        <w:t>ruines</w:t>
      </w:r>
      <w:proofErr w:type="spellEnd"/>
      <w:r w:rsidRPr="00907FBA">
        <w:rPr>
          <w:rFonts w:cstheme="minorHAnsi"/>
          <w:i/>
        </w:rPr>
        <w:t xml:space="preserve"> de Paestum, </w:t>
      </w:r>
      <w:proofErr w:type="spellStart"/>
      <w:r w:rsidRPr="00907FBA">
        <w:rPr>
          <w:rFonts w:cstheme="minorHAnsi"/>
          <w:i/>
        </w:rPr>
        <w:t>autrement</w:t>
      </w:r>
      <w:proofErr w:type="spellEnd"/>
      <w:r w:rsidRPr="00907FBA">
        <w:rPr>
          <w:rFonts w:cstheme="minorHAnsi"/>
          <w:i/>
        </w:rPr>
        <w:t xml:space="preserve"> </w:t>
      </w:r>
      <w:proofErr w:type="spellStart"/>
      <w:r w:rsidRPr="00907FBA">
        <w:rPr>
          <w:rFonts w:cstheme="minorHAnsi"/>
          <w:i/>
        </w:rPr>
        <w:t>Posidonia</w:t>
      </w:r>
      <w:proofErr w:type="spellEnd"/>
      <w:r w:rsidRPr="00907FBA">
        <w:rPr>
          <w:rFonts w:cstheme="minorHAnsi"/>
          <w:i/>
        </w:rPr>
        <w:t>, ville de l’</w:t>
      </w:r>
      <w:proofErr w:type="spellStart"/>
      <w:r w:rsidRPr="00907FBA">
        <w:rPr>
          <w:rFonts w:cstheme="minorHAnsi"/>
          <w:i/>
        </w:rPr>
        <w:t>ancienne</w:t>
      </w:r>
      <w:proofErr w:type="spellEnd"/>
      <w:r w:rsidRPr="00907FBA">
        <w:rPr>
          <w:rFonts w:cstheme="minorHAnsi"/>
          <w:i/>
        </w:rPr>
        <w:t xml:space="preserve"> grande </w:t>
      </w:r>
      <w:proofErr w:type="spellStart"/>
      <w:r w:rsidRPr="00907FBA">
        <w:rPr>
          <w:rFonts w:cstheme="minorHAnsi"/>
          <w:i/>
        </w:rPr>
        <w:t>Grèce</w:t>
      </w:r>
      <w:proofErr w:type="spellEnd"/>
      <w:r w:rsidRPr="00907FBA">
        <w:rPr>
          <w:rFonts w:cstheme="minorHAnsi"/>
          <w:i/>
        </w:rPr>
        <w:t xml:space="preserve">, </w:t>
      </w:r>
      <w:proofErr w:type="spellStart"/>
      <w:r w:rsidRPr="00907FBA">
        <w:rPr>
          <w:rFonts w:cstheme="minorHAnsi"/>
          <w:i/>
        </w:rPr>
        <w:t>au</w:t>
      </w:r>
      <w:proofErr w:type="spellEnd"/>
      <w:r w:rsidRPr="00907FBA">
        <w:rPr>
          <w:rFonts w:cstheme="minorHAnsi"/>
          <w:i/>
        </w:rPr>
        <w:t xml:space="preserve"> </w:t>
      </w:r>
      <w:proofErr w:type="spellStart"/>
      <w:r w:rsidRPr="00907FBA">
        <w:rPr>
          <w:rFonts w:cstheme="minorHAnsi"/>
          <w:i/>
        </w:rPr>
        <w:t>Royaume</w:t>
      </w:r>
      <w:proofErr w:type="spellEnd"/>
      <w:r w:rsidRPr="00907FBA">
        <w:rPr>
          <w:rFonts w:cstheme="minorHAnsi"/>
          <w:i/>
        </w:rPr>
        <w:t xml:space="preserve"> de </w:t>
      </w:r>
      <w:proofErr w:type="spellStart"/>
      <w:r w:rsidRPr="00907FBA">
        <w:rPr>
          <w:rFonts w:cstheme="minorHAnsi"/>
          <w:i/>
        </w:rPr>
        <w:t>Naples</w:t>
      </w:r>
      <w:proofErr w:type="spellEnd"/>
      <w:r w:rsidRPr="00907FBA">
        <w:rPr>
          <w:rFonts w:cstheme="minorHAnsi"/>
          <w:i/>
        </w:rPr>
        <w:t>...</w:t>
      </w:r>
      <w:r w:rsidRPr="00907FBA">
        <w:rPr>
          <w:rFonts w:cstheme="minorHAnsi"/>
        </w:rPr>
        <w:t xml:space="preserve">, </w:t>
      </w:r>
      <w:r w:rsidRPr="0058250C">
        <w:rPr>
          <w:rFonts w:eastAsia="Times New Roman" w:cstheme="minorHAnsi"/>
          <w:color w:val="000000" w:themeColor="text1"/>
          <w:lang w:eastAsia="it-IT"/>
        </w:rPr>
        <w:t xml:space="preserve">Charles Antoine </w:t>
      </w:r>
      <w:proofErr w:type="spellStart"/>
      <w:r w:rsidRPr="0058250C">
        <w:rPr>
          <w:rFonts w:eastAsia="Times New Roman" w:cstheme="minorHAnsi"/>
          <w:color w:val="000000" w:themeColor="text1"/>
          <w:lang w:eastAsia="it-IT"/>
        </w:rPr>
        <w:t>Jombert</w:t>
      </w:r>
      <w:proofErr w:type="spellEnd"/>
      <w:r w:rsidRPr="0058250C">
        <w:rPr>
          <w:rFonts w:eastAsia="Times New Roman" w:cstheme="minorHAnsi"/>
          <w:color w:val="000000" w:themeColor="text1"/>
          <w:lang w:eastAsia="it-IT"/>
        </w:rPr>
        <w:t xml:space="preserve">, </w:t>
      </w:r>
      <w:r w:rsidRPr="0058250C">
        <w:rPr>
          <w:rFonts w:cstheme="minorHAnsi"/>
          <w:color w:val="000000" w:themeColor="text1"/>
        </w:rPr>
        <w:t>London</w:t>
      </w:r>
      <w:r w:rsidRPr="00907FBA">
        <w:rPr>
          <w:rFonts w:cstheme="minorHAnsi"/>
        </w:rPr>
        <w:t>/</w:t>
      </w:r>
      <w:proofErr w:type="spellStart"/>
      <w:r w:rsidRPr="00907FBA">
        <w:rPr>
          <w:rFonts w:cstheme="minorHAnsi"/>
        </w:rPr>
        <w:t>Paris</w:t>
      </w:r>
      <w:proofErr w:type="spellEnd"/>
      <w:r w:rsidRPr="00907FBA">
        <w:rPr>
          <w:rFonts w:cstheme="minorHAnsi"/>
        </w:rPr>
        <w:t xml:space="preserve"> 1769.</w:t>
      </w:r>
    </w:p>
    <w:p w:rsidR="000B58B8" w:rsidRPr="00907FBA" w:rsidRDefault="000B58B8" w:rsidP="00907FBA">
      <w:pPr>
        <w:pStyle w:val="Titolo2"/>
        <w:shd w:val="clear" w:color="auto" w:fill="FFFFFF"/>
        <w:spacing w:before="0" w:line="240" w:lineRule="auto"/>
        <w:ind w:left="-567"/>
        <w:jc w:val="both"/>
        <w:rPr>
          <w:rFonts w:asciiTheme="minorHAnsi" w:hAnsiTheme="minorHAnsi" w:cstheme="minorHAnsi"/>
          <w:b w:val="0"/>
          <w:color w:val="auto"/>
          <w:sz w:val="22"/>
          <w:szCs w:val="22"/>
        </w:rPr>
      </w:pPr>
      <w:proofErr w:type="spellStart"/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  <w:shd w:val="clear" w:color="auto" w:fill="FDFDFD"/>
        </w:rPr>
        <w:t>Dumont</w:t>
      </w:r>
      <w:proofErr w:type="spellEnd"/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  <w:shd w:val="clear" w:color="auto" w:fill="FDFDFD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  <w:shd w:val="clear" w:color="auto" w:fill="FDFDFD"/>
        </w:rPr>
        <w:t>Sufflot</w:t>
      </w:r>
      <w:proofErr w:type="spellEnd"/>
      <w:r w:rsidRPr="00907FBA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1764 - </w:t>
      </w:r>
      <w:proofErr w:type="spellStart"/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  <w:shd w:val="clear" w:color="auto" w:fill="FDFDFD"/>
        </w:rPr>
        <w:t>G.P.M.</w:t>
      </w:r>
      <w:proofErr w:type="spellEnd"/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  <w:shd w:val="clear" w:color="auto" w:fill="FDFDFD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  <w:shd w:val="clear" w:color="auto" w:fill="FDFDFD"/>
        </w:rPr>
        <w:t>Dumont</w:t>
      </w:r>
      <w:proofErr w:type="spellEnd"/>
      <w:r w:rsidRPr="00907FBA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DFDFD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DFDFD"/>
        </w:rPr>
        <w:t>J.G.</w:t>
      </w:r>
      <w:proofErr w:type="spellEnd"/>
      <w:r w:rsidRPr="00907FBA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DFDFD"/>
        </w:rPr>
        <w:t xml:space="preserve"> </w:t>
      </w:r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  <w:shd w:val="clear" w:color="auto" w:fill="FDFDFD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  <w:shd w:val="clear" w:color="auto" w:fill="FDFDFD"/>
        </w:rPr>
        <w:t>Soufflot</w:t>
      </w:r>
      <w:proofErr w:type="spellEnd"/>
      <w:r w:rsidRPr="00907FBA">
        <w:rPr>
          <w:rFonts w:asciiTheme="minorHAnsi" w:hAnsiTheme="minorHAnsi" w:cstheme="minorHAnsi"/>
          <w:b w:val="0"/>
          <w:smallCaps/>
          <w:color w:val="auto"/>
          <w:sz w:val="22"/>
          <w:szCs w:val="22"/>
          <w:shd w:val="clear" w:color="auto" w:fill="FDFDFD"/>
        </w:rPr>
        <w:t xml:space="preserve">, </w:t>
      </w:r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Suite de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plans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coupes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profils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élévations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géométrales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et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perspectives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de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trois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temples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antiques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tels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qu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’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ils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existaient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en 1750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dans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la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bourgade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 xml:space="preserve"> de </w:t>
      </w:r>
      <w:proofErr w:type="spellStart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Poesto</w:t>
      </w:r>
      <w:proofErr w:type="spellEnd"/>
      <w:r w:rsidRPr="00907FBA">
        <w:rPr>
          <w:rFonts w:asciiTheme="minorHAnsi" w:hAnsiTheme="minorHAnsi" w:cstheme="minorHAnsi"/>
          <w:b w:val="0"/>
          <w:i/>
          <w:color w:val="auto"/>
          <w:sz w:val="22"/>
          <w:szCs w:val="22"/>
        </w:rPr>
        <w:t>...</w:t>
      </w:r>
      <w:r w:rsidRPr="00907FBA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Ils</w:t>
      </w:r>
      <w:proofErr w:type="spellEnd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ont</w:t>
      </w:r>
      <w:proofErr w:type="spellEnd"/>
      <w:r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été</w:t>
      </w:r>
      <w:proofErr w:type="spellEnd"/>
      <w:r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mesurés</w:t>
      </w:r>
      <w:proofErr w:type="spellEnd"/>
      <w:r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et</w:t>
      </w:r>
      <w:proofErr w:type="spellEnd"/>
      <w:r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dessinés</w:t>
      </w:r>
      <w:proofErr w:type="spellEnd"/>
      <w:r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par </w:t>
      </w:r>
      <w:proofErr w:type="spellStart"/>
      <w:r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J.</w:t>
      </w:r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G.</w:t>
      </w:r>
      <w:proofErr w:type="spellEnd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Soufflot</w:t>
      </w:r>
      <w:proofErr w:type="spellEnd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,... en 1750, </w:t>
      </w:r>
      <w:proofErr w:type="spellStart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et</w:t>
      </w:r>
      <w:proofErr w:type="spellEnd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mis</w:t>
      </w:r>
      <w:proofErr w:type="spellEnd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au</w:t>
      </w:r>
      <w:proofErr w:type="spellEnd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jour par </w:t>
      </w:r>
      <w:proofErr w:type="spellStart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les</w:t>
      </w:r>
      <w:proofErr w:type="spellEnd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soins</w:t>
      </w:r>
      <w:proofErr w:type="spellEnd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de G.M. </w:t>
      </w:r>
      <w:proofErr w:type="spellStart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>Dumont</w:t>
      </w:r>
      <w:proofErr w:type="spellEnd"/>
      <w:r w:rsidRPr="00907FBA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shd w:val="clear" w:color="auto" w:fill="FFFFFF"/>
        </w:rPr>
        <w:t xml:space="preserve"> en 1764</w:t>
      </w:r>
      <w:r w:rsidRPr="00907FBA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FFFFF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FFFFF"/>
        </w:rPr>
        <w:t>Dumont</w:t>
      </w:r>
      <w:proofErr w:type="spellEnd"/>
      <w:r w:rsidRPr="00907FBA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FFFFF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color w:val="auto"/>
          <w:sz w:val="22"/>
          <w:szCs w:val="22"/>
        </w:rPr>
        <w:t>Paris</w:t>
      </w:r>
      <w:proofErr w:type="spellEnd"/>
      <w:r w:rsidRPr="00907FBA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1764.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Esposito</w:t>
      </w:r>
      <w:r w:rsidRPr="00907FBA">
        <w:rPr>
          <w:rFonts w:cstheme="minorHAnsi"/>
          <w:sz w:val="22"/>
          <w:szCs w:val="22"/>
        </w:rPr>
        <w:t xml:space="preserve"> 1984 - </w:t>
      </w:r>
      <w:r w:rsidRPr="00907FBA">
        <w:rPr>
          <w:rFonts w:cstheme="minorHAnsi"/>
          <w:smallCaps/>
          <w:sz w:val="22"/>
          <w:szCs w:val="22"/>
        </w:rPr>
        <w:t xml:space="preserve">G. Esposito, </w:t>
      </w:r>
      <w:r w:rsidRPr="00907FBA">
        <w:rPr>
          <w:rFonts w:cstheme="minorHAnsi"/>
          <w:i/>
          <w:sz w:val="22"/>
          <w:szCs w:val="22"/>
        </w:rPr>
        <w:t>L’antico convento domenicano di Strongoli attraverso due documenti inediti</w:t>
      </w:r>
      <w:r w:rsidRPr="00907FBA">
        <w:rPr>
          <w:rFonts w:cstheme="minorHAnsi"/>
          <w:sz w:val="22"/>
          <w:szCs w:val="22"/>
        </w:rPr>
        <w:t xml:space="preserve">, in «Calabria Nobilissima», XXXIII-XXXIV (1981-1982) [1984], 75-77, pp. 9-15.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Faglia 1984 - V. Faglia</w:t>
      </w:r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i/>
          <w:sz w:val="22"/>
          <w:szCs w:val="22"/>
        </w:rPr>
        <w:t>Tipolgia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delle torri costiere di avvistamento e segnalazione in Calabria Citra, in Calabria Ultra dal XII secolo</w:t>
      </w:r>
      <w:r w:rsidRPr="00907FBA">
        <w:rPr>
          <w:rFonts w:cstheme="minorHAnsi"/>
          <w:sz w:val="22"/>
          <w:szCs w:val="22"/>
        </w:rPr>
        <w:t>, 2 voll., Istituto italiano del castelli, Roma 1984.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  <w:shd w:val="clear" w:color="auto" w:fill="FFFFFF"/>
        </w:rPr>
      </w:pPr>
      <w:r w:rsidRPr="00907FBA">
        <w:rPr>
          <w:rFonts w:cstheme="minorHAnsi"/>
          <w:smallCaps/>
          <w:sz w:val="22"/>
          <w:szCs w:val="22"/>
        </w:rPr>
        <w:t>Fiore 1691-1743</w:t>
      </w:r>
      <w:r w:rsidR="00464CA3">
        <w:rPr>
          <w:rFonts w:cstheme="minorHAnsi"/>
          <w:smallCaps/>
          <w:sz w:val="22"/>
          <w:szCs w:val="22"/>
        </w:rPr>
        <w:t xml:space="preserve"> - </w:t>
      </w:r>
      <w:r w:rsidRPr="00464CA3">
        <w:rPr>
          <w:rFonts w:cstheme="minorHAnsi"/>
          <w:smallCaps/>
          <w:sz w:val="22"/>
          <w:szCs w:val="22"/>
        </w:rPr>
        <w:t>G. Fiore</w:t>
      </w:r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Della Calabria illustrata</w:t>
      </w:r>
      <w:r w:rsidRPr="00907FBA">
        <w:rPr>
          <w:rFonts w:cstheme="minorHAnsi"/>
          <w:sz w:val="22"/>
          <w:szCs w:val="22"/>
        </w:rPr>
        <w:t>, 2 tomi,</w:t>
      </w:r>
      <w:r w:rsidRPr="00907FBA">
        <w:rPr>
          <w:rFonts w:cstheme="minorHAnsi"/>
          <w:smallCaps/>
          <w:sz w:val="22"/>
          <w:szCs w:val="22"/>
        </w:rPr>
        <w:t xml:space="preserve"> I,</w:t>
      </w:r>
      <w:r w:rsidRPr="00907FBA">
        <w:rPr>
          <w:rFonts w:cstheme="minorHAnsi"/>
          <w:sz w:val="22"/>
          <w:szCs w:val="22"/>
        </w:rPr>
        <w:t xml:space="preserve"> Domenico Antonio </w:t>
      </w:r>
      <w:proofErr w:type="spellStart"/>
      <w:r w:rsidRPr="00907FBA">
        <w:rPr>
          <w:rFonts w:cstheme="minorHAnsi"/>
          <w:sz w:val="22"/>
          <w:szCs w:val="22"/>
        </w:rPr>
        <w:t>Parrino</w:t>
      </w:r>
      <w:proofErr w:type="spellEnd"/>
      <w:r w:rsidRPr="00907FBA">
        <w:rPr>
          <w:rFonts w:cstheme="minorHAnsi"/>
          <w:sz w:val="22"/>
          <w:szCs w:val="22"/>
        </w:rPr>
        <w:t xml:space="preserve"> e Luigi </w:t>
      </w:r>
      <w:proofErr w:type="spellStart"/>
      <w:r w:rsidRPr="00907FBA">
        <w:rPr>
          <w:rFonts w:cstheme="minorHAnsi"/>
          <w:sz w:val="22"/>
          <w:szCs w:val="22"/>
        </w:rPr>
        <w:t>Mutii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sz w:val="22"/>
          <w:szCs w:val="22"/>
          <w:shd w:val="clear" w:color="auto" w:fill="FFFFFF"/>
        </w:rPr>
        <w:t xml:space="preserve">Napoli 1691; II, </w:t>
      </w:r>
      <w:r w:rsidRPr="00907FBA">
        <w:rPr>
          <w:rFonts w:cstheme="minorHAnsi"/>
          <w:sz w:val="22"/>
          <w:szCs w:val="22"/>
        </w:rPr>
        <w:t>Domenico Rosselli</w:t>
      </w:r>
      <w:bookmarkStart w:id="0" w:name="_GoBack"/>
      <w:bookmarkEnd w:id="0"/>
      <w:r w:rsidRPr="00907FBA">
        <w:rPr>
          <w:rFonts w:cstheme="minorHAnsi"/>
          <w:sz w:val="22"/>
          <w:szCs w:val="22"/>
          <w:shd w:val="clear" w:color="auto" w:fill="FFFFFF"/>
        </w:rPr>
        <w:t>, Napoli 1743.</w:t>
      </w:r>
    </w:p>
    <w:p w:rsidR="000B58B8" w:rsidRPr="00907FBA" w:rsidRDefault="00464CA3" w:rsidP="00907FBA">
      <w:pPr>
        <w:pStyle w:val="Titolo3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>
        <w:rPr>
          <w:rFonts w:asciiTheme="minorHAnsi" w:hAnsiTheme="minorHAnsi" w:cstheme="minorHAnsi"/>
          <w:b w:val="0"/>
          <w:smallCaps/>
          <w:sz w:val="22"/>
          <w:szCs w:val="22"/>
        </w:rPr>
        <w:t xml:space="preserve">Fiore 1936 - </w:t>
      </w:r>
      <w:r w:rsidR="000B58B8" w:rsidRPr="00907FBA">
        <w:rPr>
          <w:rFonts w:asciiTheme="minorHAnsi" w:hAnsiTheme="minorHAnsi" w:cstheme="minorHAnsi"/>
          <w:b w:val="0"/>
          <w:smallCaps/>
          <w:sz w:val="22"/>
          <w:szCs w:val="22"/>
        </w:rPr>
        <w:t xml:space="preserve">G. Fiore, </w:t>
      </w:r>
      <w:r w:rsidR="000B58B8" w:rsidRPr="00907FBA">
        <w:rPr>
          <w:rFonts w:asciiTheme="minorHAnsi" w:hAnsiTheme="minorHAnsi" w:cstheme="minorHAnsi"/>
          <w:b w:val="0"/>
          <w:i/>
          <w:spacing w:val="2"/>
          <w:sz w:val="22"/>
          <w:szCs w:val="22"/>
        </w:rPr>
        <w:t>Vicende storiche e diplomatiche del castello e del paese di Rocca Imperiale</w:t>
      </w:r>
      <w:r w:rsidR="000B58B8" w:rsidRPr="00907FBA">
        <w:rPr>
          <w:rFonts w:asciiTheme="minorHAnsi" w:hAnsiTheme="minorHAnsi" w:cstheme="minorHAnsi"/>
          <w:b w:val="0"/>
          <w:spacing w:val="2"/>
          <w:sz w:val="22"/>
          <w:szCs w:val="22"/>
        </w:rPr>
        <w:t xml:space="preserve">, </w:t>
      </w:r>
      <w:r w:rsidR="000B58B8" w:rsidRPr="00907FBA">
        <w:rPr>
          <w:rFonts w:asciiTheme="minorHAnsi" w:hAnsiTheme="minorHAnsi" w:cstheme="minorHAnsi"/>
          <w:b w:val="0"/>
          <w:sz w:val="22"/>
          <w:szCs w:val="22"/>
        </w:rPr>
        <w:t xml:space="preserve">Domenico fiore e </w:t>
      </w:r>
      <w:r w:rsidR="000B58B8" w:rsidRPr="00907FBA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Elena Zane Editori, s.l. 1936.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bCs/>
          <w:smallCaps/>
          <w:sz w:val="22"/>
          <w:szCs w:val="22"/>
          <w:shd w:val="clear" w:color="auto" w:fill="F0F0F0"/>
        </w:rPr>
        <w:t xml:space="preserve">Fischer von </w:t>
      </w:r>
      <w:proofErr w:type="spellStart"/>
      <w:r w:rsidRPr="00907FBA">
        <w:rPr>
          <w:rFonts w:cstheme="minorHAnsi"/>
          <w:bCs/>
          <w:smallCaps/>
          <w:sz w:val="22"/>
          <w:szCs w:val="22"/>
          <w:shd w:val="clear" w:color="auto" w:fill="F0F0F0"/>
        </w:rPr>
        <w:t>Erlach</w:t>
      </w:r>
      <w:proofErr w:type="spellEnd"/>
      <w:r w:rsidRPr="00907FBA">
        <w:rPr>
          <w:rFonts w:cstheme="minorHAnsi"/>
          <w:bCs/>
          <w:smallCaps/>
          <w:sz w:val="22"/>
          <w:szCs w:val="22"/>
          <w:shd w:val="clear" w:color="auto" w:fill="F0F0F0"/>
        </w:rPr>
        <w:t xml:space="preserve"> </w:t>
      </w:r>
      <w:r w:rsidRPr="00907FBA">
        <w:rPr>
          <w:rFonts w:cstheme="minorHAnsi"/>
          <w:bCs/>
          <w:sz w:val="22"/>
          <w:szCs w:val="22"/>
          <w:shd w:val="clear" w:color="auto" w:fill="F0F0F0"/>
        </w:rPr>
        <w:t xml:space="preserve">1721 -  J. B. </w:t>
      </w:r>
      <w:r w:rsidRPr="00907FBA">
        <w:rPr>
          <w:rFonts w:cstheme="minorHAnsi"/>
          <w:bCs/>
          <w:smallCaps/>
          <w:sz w:val="22"/>
          <w:szCs w:val="22"/>
          <w:shd w:val="clear" w:color="auto" w:fill="F0F0F0"/>
        </w:rPr>
        <w:t xml:space="preserve">Fischer von </w:t>
      </w:r>
      <w:proofErr w:type="spellStart"/>
      <w:r w:rsidRPr="00907FBA">
        <w:rPr>
          <w:rFonts w:cstheme="minorHAnsi"/>
          <w:bCs/>
          <w:smallCaps/>
          <w:sz w:val="22"/>
          <w:szCs w:val="22"/>
          <w:shd w:val="clear" w:color="auto" w:fill="F0F0F0"/>
        </w:rPr>
        <w:t>Erlach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eastAsia="Calibri-Italic" w:cstheme="minorHAnsi"/>
          <w:i/>
          <w:sz w:val="22"/>
          <w:szCs w:val="22"/>
        </w:rPr>
        <w:t>Entwurff</w:t>
      </w:r>
      <w:proofErr w:type="spellEnd"/>
      <w:r w:rsidRPr="00907FBA">
        <w:rPr>
          <w:rFonts w:eastAsia="Calibri-Italic"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eastAsia="Calibri-Italic" w:cstheme="minorHAnsi"/>
          <w:i/>
          <w:sz w:val="22"/>
          <w:szCs w:val="22"/>
        </w:rPr>
        <w:t>einer</w:t>
      </w:r>
      <w:proofErr w:type="spellEnd"/>
      <w:r w:rsidRPr="00907FBA">
        <w:rPr>
          <w:rFonts w:eastAsia="Calibri-Italic"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eastAsia="Calibri-Italic" w:cstheme="minorHAnsi"/>
          <w:i/>
          <w:iCs/>
          <w:sz w:val="22"/>
          <w:szCs w:val="22"/>
        </w:rPr>
        <w:t>Historische</w:t>
      </w:r>
      <w:proofErr w:type="spellEnd"/>
      <w:r w:rsidRPr="00907FBA">
        <w:rPr>
          <w:rFonts w:eastAsia="Calibri-Italic" w:cstheme="minorHAnsi"/>
          <w:i/>
          <w:iCs/>
          <w:sz w:val="22"/>
          <w:szCs w:val="22"/>
        </w:rPr>
        <w:t xml:space="preserve"> </w:t>
      </w:r>
      <w:proofErr w:type="spellStart"/>
      <w:r w:rsidRPr="00907FBA">
        <w:rPr>
          <w:rFonts w:eastAsia="Calibri-Italic" w:cstheme="minorHAnsi"/>
          <w:i/>
          <w:iCs/>
          <w:sz w:val="22"/>
          <w:szCs w:val="22"/>
        </w:rPr>
        <w:t>Architektur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Wien</w:t>
      </w:r>
      <w:proofErr w:type="spellEnd"/>
      <w:r w:rsidRPr="00907FBA">
        <w:rPr>
          <w:rFonts w:cstheme="minorHAnsi"/>
          <w:sz w:val="22"/>
          <w:szCs w:val="22"/>
        </w:rPr>
        <w:t xml:space="preserve"> 1721.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color w:val="000000" w:themeColor="text1"/>
          <w:sz w:val="22"/>
          <w:szCs w:val="22"/>
        </w:rPr>
      </w:pPr>
      <w:r w:rsidRPr="00907FBA">
        <w:rPr>
          <w:rFonts w:cstheme="minorHAnsi"/>
          <w:smallCaps/>
          <w:color w:val="000000" w:themeColor="text1"/>
          <w:sz w:val="22"/>
          <w:szCs w:val="22"/>
        </w:rPr>
        <w:t>Gallo</w:t>
      </w:r>
      <w:r w:rsidRPr="00907FBA">
        <w:rPr>
          <w:rFonts w:cstheme="minorHAnsi"/>
          <w:i/>
          <w:color w:val="000000" w:themeColor="text1"/>
          <w:sz w:val="22"/>
          <w:szCs w:val="22"/>
        </w:rPr>
        <w:t xml:space="preserve"> </w:t>
      </w:r>
      <w:r w:rsidRPr="00907FBA">
        <w:rPr>
          <w:rFonts w:cstheme="minorHAnsi"/>
          <w:color w:val="000000" w:themeColor="text1"/>
          <w:sz w:val="22"/>
          <w:szCs w:val="22"/>
        </w:rPr>
        <w:t xml:space="preserve">1998 - </w:t>
      </w:r>
      <w:r w:rsidRPr="00907FBA">
        <w:rPr>
          <w:rFonts w:cstheme="minorHAnsi"/>
          <w:smallCaps/>
          <w:color w:val="000000" w:themeColor="text1"/>
          <w:sz w:val="22"/>
          <w:szCs w:val="22"/>
        </w:rPr>
        <w:t xml:space="preserve">S. Gallo, </w:t>
      </w:r>
      <w:r w:rsidRPr="00907FBA">
        <w:rPr>
          <w:rFonts w:cstheme="minorHAnsi"/>
          <w:i/>
          <w:color w:val="000000" w:themeColor="text1"/>
          <w:sz w:val="22"/>
          <w:szCs w:val="22"/>
        </w:rPr>
        <w:t xml:space="preserve">La città di </w:t>
      </w:r>
      <w:proofErr w:type="spellStart"/>
      <w:r w:rsidRPr="00907FBA">
        <w:rPr>
          <w:rFonts w:cstheme="minorHAnsi"/>
          <w:i/>
          <w:color w:val="000000" w:themeColor="text1"/>
          <w:sz w:val="22"/>
          <w:szCs w:val="22"/>
        </w:rPr>
        <w:t>Strongoli</w:t>
      </w:r>
      <w:proofErr w:type="spellEnd"/>
      <w:r w:rsidRPr="00907FBA">
        <w:rPr>
          <w:rFonts w:cstheme="minorHAnsi"/>
          <w:i/>
          <w:color w:val="000000" w:themeColor="text1"/>
          <w:sz w:val="22"/>
          <w:szCs w:val="22"/>
        </w:rPr>
        <w:t xml:space="preserve"> tra cronaca e storia</w:t>
      </w:r>
      <w:r w:rsidRPr="00907FBA">
        <w:rPr>
          <w:rFonts w:cstheme="minorHAnsi"/>
          <w:color w:val="000000" w:themeColor="text1"/>
          <w:sz w:val="22"/>
          <w:szCs w:val="22"/>
        </w:rPr>
        <w:t xml:space="preserve">, Abramo, </w:t>
      </w:r>
      <w:proofErr w:type="spellStart"/>
      <w:r w:rsidRPr="00907FBA">
        <w:rPr>
          <w:rFonts w:cstheme="minorHAnsi"/>
          <w:color w:val="000000" w:themeColor="text1"/>
          <w:sz w:val="22"/>
          <w:szCs w:val="22"/>
        </w:rPr>
        <w:t>Catanzro</w:t>
      </w:r>
      <w:proofErr w:type="spellEnd"/>
      <w:r w:rsidRPr="00907FBA">
        <w:rPr>
          <w:rFonts w:cstheme="minorHAnsi"/>
          <w:color w:val="000000" w:themeColor="text1"/>
          <w:sz w:val="22"/>
          <w:szCs w:val="22"/>
        </w:rPr>
        <w:t xml:space="preserve"> 1998.</w:t>
      </w:r>
    </w:p>
    <w:p w:rsidR="002626BF" w:rsidRPr="00D052FB" w:rsidRDefault="002626BF" w:rsidP="002626BF">
      <w:pPr>
        <w:pStyle w:val="Testonotaapidipagina"/>
        <w:ind w:left="-567"/>
        <w:jc w:val="both"/>
        <w:rPr>
          <w:rFonts w:eastAsia="Batang" w:cstheme="minorHAnsi"/>
          <w:sz w:val="22"/>
          <w:szCs w:val="22"/>
        </w:rPr>
      </w:pPr>
      <w:proofErr w:type="spellStart"/>
      <w:r w:rsidRPr="009A3704">
        <w:rPr>
          <w:rFonts w:cstheme="minorHAnsi"/>
          <w:smallCaps/>
          <w:sz w:val="22"/>
          <w:szCs w:val="22"/>
        </w:rPr>
        <w:t>Garms</w:t>
      </w:r>
      <w:proofErr w:type="spellEnd"/>
      <w:r w:rsidRPr="009A3704">
        <w:rPr>
          <w:rFonts w:cstheme="minorHAnsi"/>
          <w:smallCaps/>
          <w:sz w:val="22"/>
          <w:szCs w:val="22"/>
        </w:rPr>
        <w:t xml:space="preserve"> 2018</w:t>
      </w:r>
      <w:r w:rsidRPr="009A3704">
        <w:rPr>
          <w:rFonts w:cstheme="minorHAnsi"/>
          <w:sz w:val="22"/>
          <w:szCs w:val="22"/>
        </w:rPr>
        <w:t xml:space="preserve"> - </w:t>
      </w:r>
      <w:r w:rsidRPr="009A3704">
        <w:rPr>
          <w:rFonts w:cstheme="minorHAnsi"/>
          <w:smallCaps/>
          <w:sz w:val="22"/>
          <w:szCs w:val="22"/>
        </w:rPr>
        <w:t xml:space="preserve">J. </w:t>
      </w:r>
      <w:proofErr w:type="spellStart"/>
      <w:r w:rsidRPr="009A3704">
        <w:rPr>
          <w:rFonts w:cstheme="minorHAnsi"/>
          <w:smallCaps/>
          <w:sz w:val="22"/>
          <w:szCs w:val="22"/>
        </w:rPr>
        <w:t>Garms</w:t>
      </w:r>
      <w:proofErr w:type="spellEnd"/>
      <w:r w:rsidRPr="009A3704">
        <w:rPr>
          <w:rFonts w:cstheme="minorHAnsi"/>
          <w:smallCaps/>
          <w:sz w:val="22"/>
          <w:szCs w:val="22"/>
        </w:rPr>
        <w:t xml:space="preserve">, </w:t>
      </w:r>
      <w:r w:rsidRPr="009A3704">
        <w:rPr>
          <w:rFonts w:cstheme="minorHAnsi"/>
          <w:i/>
          <w:sz w:val="22"/>
          <w:szCs w:val="22"/>
        </w:rPr>
        <w:t>Vedute dipinte e incise</w:t>
      </w:r>
      <w:r w:rsidRPr="009A3704">
        <w:rPr>
          <w:rFonts w:cstheme="minorHAnsi"/>
          <w:sz w:val="22"/>
          <w:szCs w:val="22"/>
        </w:rPr>
        <w:t>, in</w:t>
      </w:r>
      <w:r w:rsidRPr="009A3704">
        <w:rPr>
          <w:rFonts w:eastAsia="Dotum" w:cstheme="minorHAnsi"/>
          <w:sz w:val="22"/>
          <w:szCs w:val="22"/>
          <w:lang w:val="en-US"/>
        </w:rPr>
        <w:t xml:space="preserve"> </w:t>
      </w:r>
      <w:r w:rsidRPr="009A3704">
        <w:rPr>
          <w:rFonts w:eastAsia="Dotum" w:cstheme="minorHAnsi"/>
          <w:smallCaps/>
          <w:sz w:val="22"/>
          <w:szCs w:val="22"/>
          <w:lang w:val="en-US"/>
        </w:rPr>
        <w:t xml:space="preserve">T. </w:t>
      </w:r>
      <w:proofErr w:type="spellStart"/>
      <w:r w:rsidRPr="009A3704">
        <w:rPr>
          <w:rFonts w:eastAsia="Dotum" w:cstheme="minorHAnsi"/>
          <w:smallCaps/>
          <w:sz w:val="22"/>
          <w:szCs w:val="22"/>
          <w:lang w:val="en-US"/>
        </w:rPr>
        <w:t>Manfredi</w:t>
      </w:r>
      <w:proofErr w:type="spellEnd"/>
      <w:r w:rsidRPr="009A3704">
        <w:rPr>
          <w:rFonts w:eastAsia="Dotum" w:cstheme="minorHAnsi"/>
          <w:smallCaps/>
          <w:sz w:val="22"/>
          <w:szCs w:val="22"/>
          <w:lang w:val="en-US"/>
        </w:rPr>
        <w:t xml:space="preserve"> (</w:t>
      </w:r>
      <w:r w:rsidRPr="009A3704">
        <w:rPr>
          <w:rFonts w:eastAsia="Dotum" w:cstheme="minorHAnsi"/>
          <w:sz w:val="22"/>
          <w:szCs w:val="22"/>
          <w:lang w:val="en-US"/>
        </w:rPr>
        <w:t xml:space="preserve">a </w:t>
      </w:r>
      <w:proofErr w:type="spellStart"/>
      <w:r w:rsidRPr="009A3704">
        <w:rPr>
          <w:rFonts w:eastAsia="Dotum" w:cstheme="minorHAnsi"/>
          <w:sz w:val="22"/>
          <w:szCs w:val="22"/>
          <w:lang w:val="en-US"/>
        </w:rPr>
        <w:t>cura</w:t>
      </w:r>
      <w:proofErr w:type="spellEnd"/>
      <w:r w:rsidRPr="009A3704">
        <w:rPr>
          <w:rFonts w:eastAsia="Dotum" w:cstheme="minorHAnsi"/>
          <w:sz w:val="22"/>
          <w:szCs w:val="22"/>
          <w:lang w:val="en-US"/>
        </w:rPr>
        <w:t xml:space="preserve"> </w:t>
      </w:r>
      <w:proofErr w:type="spellStart"/>
      <w:r w:rsidRPr="009A3704">
        <w:rPr>
          <w:rFonts w:eastAsia="Dotum" w:cstheme="minorHAnsi"/>
          <w:sz w:val="22"/>
          <w:szCs w:val="22"/>
          <w:lang w:val="en-US"/>
        </w:rPr>
        <w:t>di</w:t>
      </w:r>
      <w:proofErr w:type="spellEnd"/>
      <w:r w:rsidRPr="009A3704">
        <w:rPr>
          <w:rFonts w:eastAsia="Dotum" w:cstheme="minorHAnsi"/>
          <w:sz w:val="22"/>
          <w:szCs w:val="22"/>
          <w:lang w:val="en-US"/>
        </w:rPr>
        <w:t>),</w:t>
      </w:r>
      <w:r w:rsidRPr="00D052FB">
        <w:rPr>
          <w:rFonts w:eastAsia="Dotum" w:cstheme="minorHAnsi"/>
          <w:sz w:val="22"/>
          <w:szCs w:val="22"/>
          <w:lang w:val="en-US"/>
        </w:rPr>
        <w:t xml:space="preserve"> </w:t>
      </w:r>
      <w:r w:rsidRPr="00D052FB">
        <w:rPr>
          <w:rFonts w:eastAsia="Dotum" w:cstheme="minorHAnsi"/>
          <w:i/>
          <w:sz w:val="22"/>
          <w:szCs w:val="22"/>
          <w:lang w:val="en-US"/>
        </w:rPr>
        <w:t xml:space="preserve">Voyage </w:t>
      </w:r>
      <w:proofErr w:type="spellStart"/>
      <w:r w:rsidRPr="00D052FB">
        <w:rPr>
          <w:rFonts w:eastAsia="Dotum" w:cstheme="minorHAnsi"/>
          <w:i/>
          <w:sz w:val="22"/>
          <w:szCs w:val="22"/>
          <w:lang w:val="en-US"/>
        </w:rPr>
        <w:t>pittoresque</w:t>
      </w:r>
      <w:proofErr w:type="spellEnd"/>
      <w:r w:rsidRPr="00D052FB">
        <w:rPr>
          <w:rFonts w:eastAsia="Dotum" w:cstheme="minorHAnsi"/>
          <w:i/>
          <w:sz w:val="22"/>
          <w:szCs w:val="22"/>
          <w:lang w:val="en-US"/>
        </w:rPr>
        <w:t xml:space="preserve">. </w:t>
      </w:r>
      <w:proofErr w:type="spellStart"/>
      <w:r w:rsidRPr="00D052FB">
        <w:rPr>
          <w:rFonts w:eastAsia="Dotum" w:cstheme="minorHAnsi"/>
          <w:i/>
          <w:sz w:val="22"/>
          <w:szCs w:val="22"/>
          <w:lang w:val="en-US"/>
        </w:rPr>
        <w:t>Esplorazioni</w:t>
      </w:r>
      <w:proofErr w:type="spellEnd"/>
      <w:r w:rsidRPr="00D052FB">
        <w:rPr>
          <w:rFonts w:eastAsia="Dotum" w:cstheme="minorHAnsi"/>
          <w:i/>
          <w:sz w:val="22"/>
          <w:szCs w:val="22"/>
          <w:lang w:val="en-US"/>
        </w:rPr>
        <w:t xml:space="preserve"> </w:t>
      </w:r>
      <w:proofErr w:type="spellStart"/>
      <w:r w:rsidRPr="00D052FB">
        <w:rPr>
          <w:rFonts w:eastAsia="Dotum" w:cstheme="minorHAnsi"/>
          <w:i/>
          <w:sz w:val="22"/>
          <w:szCs w:val="22"/>
          <w:lang w:val="en-US"/>
        </w:rPr>
        <w:t>nell'Italia</w:t>
      </w:r>
      <w:proofErr w:type="spellEnd"/>
      <w:r w:rsidRPr="00D052FB">
        <w:rPr>
          <w:rFonts w:eastAsia="Dotum" w:cstheme="minorHAnsi"/>
          <w:i/>
          <w:sz w:val="22"/>
          <w:szCs w:val="22"/>
          <w:lang w:val="en-US"/>
        </w:rPr>
        <w:t xml:space="preserve"> del </w:t>
      </w:r>
      <w:proofErr w:type="spellStart"/>
      <w:r w:rsidRPr="00D052FB">
        <w:rPr>
          <w:rFonts w:eastAsia="Dotum" w:cstheme="minorHAnsi"/>
          <w:i/>
          <w:sz w:val="22"/>
          <w:szCs w:val="22"/>
          <w:lang w:val="en-US"/>
        </w:rPr>
        <w:t>Sud</w:t>
      </w:r>
      <w:proofErr w:type="spellEnd"/>
      <w:r w:rsidRPr="00D052FB">
        <w:rPr>
          <w:rFonts w:eastAsia="Dotum" w:cstheme="minorHAnsi"/>
          <w:i/>
          <w:sz w:val="22"/>
          <w:szCs w:val="22"/>
          <w:lang w:val="en-US"/>
        </w:rPr>
        <w:t xml:space="preserve"> </w:t>
      </w:r>
      <w:proofErr w:type="spellStart"/>
      <w:r w:rsidRPr="00D052FB">
        <w:rPr>
          <w:rFonts w:eastAsia="Dotum" w:cstheme="minorHAnsi"/>
          <w:i/>
          <w:sz w:val="22"/>
          <w:szCs w:val="22"/>
          <w:lang w:val="en-US"/>
        </w:rPr>
        <w:t>sulle</w:t>
      </w:r>
      <w:proofErr w:type="spellEnd"/>
      <w:r w:rsidRPr="00D052FB">
        <w:rPr>
          <w:rFonts w:eastAsia="Dotum" w:cstheme="minorHAnsi"/>
          <w:i/>
          <w:sz w:val="22"/>
          <w:szCs w:val="22"/>
          <w:lang w:val="en-US"/>
        </w:rPr>
        <w:t xml:space="preserve"> </w:t>
      </w:r>
      <w:proofErr w:type="spellStart"/>
      <w:r w:rsidRPr="00D052FB">
        <w:rPr>
          <w:rFonts w:eastAsia="Dotum" w:cstheme="minorHAnsi"/>
          <w:i/>
          <w:sz w:val="22"/>
          <w:szCs w:val="22"/>
          <w:lang w:val="en-US"/>
        </w:rPr>
        <w:t>tracce</w:t>
      </w:r>
      <w:proofErr w:type="spellEnd"/>
      <w:r w:rsidRPr="00D052FB">
        <w:rPr>
          <w:rFonts w:eastAsia="Dotum" w:cstheme="minorHAnsi"/>
          <w:i/>
          <w:sz w:val="22"/>
          <w:szCs w:val="22"/>
          <w:lang w:val="en-US"/>
        </w:rPr>
        <w:t xml:space="preserve"> </w:t>
      </w:r>
      <w:proofErr w:type="spellStart"/>
      <w:r w:rsidRPr="00D052FB">
        <w:rPr>
          <w:rFonts w:eastAsia="Dotum" w:cstheme="minorHAnsi"/>
          <w:i/>
          <w:sz w:val="22"/>
          <w:szCs w:val="22"/>
          <w:lang w:val="en-US"/>
        </w:rPr>
        <w:t>della</w:t>
      </w:r>
      <w:proofErr w:type="spellEnd"/>
      <w:r w:rsidRPr="00D052FB">
        <w:rPr>
          <w:rFonts w:eastAsia="Dotum" w:cstheme="minorHAnsi"/>
          <w:i/>
          <w:sz w:val="22"/>
          <w:szCs w:val="22"/>
          <w:lang w:val="en-US"/>
        </w:rPr>
        <w:t xml:space="preserve"> </w:t>
      </w:r>
      <w:proofErr w:type="spellStart"/>
      <w:r w:rsidRPr="00D052FB">
        <w:rPr>
          <w:rFonts w:eastAsia="Dotum" w:cstheme="minorHAnsi"/>
          <w:i/>
          <w:sz w:val="22"/>
          <w:szCs w:val="22"/>
          <w:lang w:val="en-US"/>
        </w:rPr>
        <w:t>spedizione</w:t>
      </w:r>
      <w:proofErr w:type="spellEnd"/>
      <w:r w:rsidRPr="00D052FB">
        <w:rPr>
          <w:rFonts w:eastAsia="Dotum" w:cstheme="minorHAnsi"/>
          <w:i/>
          <w:sz w:val="22"/>
          <w:szCs w:val="22"/>
          <w:lang w:val="en-US"/>
        </w:rPr>
        <w:t xml:space="preserve"> Saint Non</w:t>
      </w:r>
      <w:r w:rsidRPr="00D052FB">
        <w:rPr>
          <w:rFonts w:eastAsia="Dotum" w:cstheme="minorHAnsi"/>
          <w:sz w:val="22"/>
          <w:szCs w:val="22"/>
          <w:lang w:val="en-US"/>
        </w:rPr>
        <w:t xml:space="preserve">, </w:t>
      </w:r>
      <w:proofErr w:type="spellStart"/>
      <w:r w:rsidRPr="00D052FB">
        <w:rPr>
          <w:rFonts w:eastAsia="Dotum" w:cstheme="minorHAnsi"/>
          <w:sz w:val="22"/>
          <w:szCs w:val="22"/>
          <w:lang w:val="en-US"/>
        </w:rPr>
        <w:t>ArchistoR</w:t>
      </w:r>
      <w:proofErr w:type="spellEnd"/>
      <w:r w:rsidRPr="00D052FB">
        <w:rPr>
          <w:rFonts w:eastAsia="Dotum" w:cstheme="minorHAnsi"/>
          <w:sz w:val="22"/>
          <w:szCs w:val="22"/>
          <w:lang w:val="en-US"/>
        </w:rPr>
        <w:t xml:space="preserve"> Extra, 2018, 2, in </w:t>
      </w:r>
      <w:proofErr w:type="spellStart"/>
      <w:r w:rsidRPr="00D052FB">
        <w:rPr>
          <w:rFonts w:eastAsia="Dotum" w:cstheme="minorHAnsi"/>
          <w:sz w:val="22"/>
          <w:szCs w:val="22"/>
          <w:lang w:val="en-US"/>
        </w:rPr>
        <w:t>corso</w:t>
      </w:r>
      <w:proofErr w:type="spellEnd"/>
      <w:r w:rsidRPr="00D052FB">
        <w:rPr>
          <w:rFonts w:eastAsia="Dotum" w:cstheme="minorHAnsi"/>
          <w:sz w:val="22"/>
          <w:szCs w:val="22"/>
          <w:lang w:val="en-US"/>
        </w:rPr>
        <w:t xml:space="preserve"> </w:t>
      </w:r>
      <w:proofErr w:type="spellStart"/>
      <w:r w:rsidRPr="00D052FB">
        <w:rPr>
          <w:rFonts w:eastAsia="Dotum" w:cstheme="minorHAnsi"/>
          <w:sz w:val="22"/>
          <w:szCs w:val="22"/>
          <w:lang w:val="en-US"/>
        </w:rPr>
        <w:t>di</w:t>
      </w:r>
      <w:proofErr w:type="spellEnd"/>
      <w:r w:rsidRPr="00D052FB">
        <w:rPr>
          <w:rFonts w:eastAsia="Dotum" w:cstheme="minorHAnsi"/>
          <w:sz w:val="22"/>
          <w:szCs w:val="22"/>
          <w:lang w:val="en-US"/>
        </w:rPr>
        <w:t xml:space="preserve"> </w:t>
      </w:r>
      <w:proofErr w:type="spellStart"/>
      <w:r w:rsidRPr="00D052FB">
        <w:rPr>
          <w:rFonts w:eastAsia="Dotum" w:cstheme="minorHAnsi"/>
          <w:sz w:val="22"/>
          <w:szCs w:val="22"/>
          <w:lang w:val="en-US"/>
        </w:rPr>
        <w:t>stampa</w:t>
      </w:r>
      <w:proofErr w:type="spellEnd"/>
      <w:r w:rsidRPr="00D052FB">
        <w:rPr>
          <w:rFonts w:eastAsia="Dotum" w:cstheme="minorHAnsi"/>
          <w:sz w:val="22"/>
          <w:szCs w:val="22"/>
          <w:lang w:val="en-US"/>
        </w:rPr>
        <w:t>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color w:val="000000" w:themeColor="text1"/>
          <w:sz w:val="22"/>
          <w:szCs w:val="22"/>
        </w:rPr>
      </w:pPr>
      <w:proofErr w:type="spellStart"/>
      <w:r w:rsidRPr="00907FBA">
        <w:rPr>
          <w:rFonts w:cstheme="minorHAnsi"/>
          <w:smallCaps/>
          <w:color w:val="000000" w:themeColor="text1"/>
          <w:sz w:val="22"/>
          <w:szCs w:val="22"/>
        </w:rPr>
        <w:t>Gullini</w:t>
      </w:r>
      <w:proofErr w:type="spellEnd"/>
      <w:r w:rsidRPr="00907FBA">
        <w:rPr>
          <w:rFonts w:cstheme="minorHAnsi"/>
          <w:color w:val="000000" w:themeColor="text1"/>
          <w:sz w:val="22"/>
          <w:szCs w:val="22"/>
        </w:rPr>
        <w:t xml:space="preserve"> 1988 - </w:t>
      </w:r>
      <w:r w:rsidRPr="00907FBA">
        <w:rPr>
          <w:rFonts w:cstheme="minorHAnsi"/>
          <w:smallCaps/>
          <w:color w:val="000000" w:themeColor="text1"/>
          <w:sz w:val="22"/>
          <w:szCs w:val="22"/>
        </w:rPr>
        <w:t xml:space="preserve">G. </w:t>
      </w:r>
      <w:proofErr w:type="spellStart"/>
      <w:r w:rsidRPr="00907FBA">
        <w:rPr>
          <w:rFonts w:cstheme="minorHAnsi"/>
          <w:smallCaps/>
          <w:color w:val="000000" w:themeColor="text1"/>
          <w:sz w:val="22"/>
          <w:szCs w:val="22"/>
        </w:rPr>
        <w:t>Gullini</w:t>
      </w:r>
      <w:proofErr w:type="spellEnd"/>
      <w:r w:rsidRPr="00907FBA">
        <w:rPr>
          <w:rFonts w:cstheme="minorHAnsi"/>
          <w:color w:val="000000" w:themeColor="text1"/>
          <w:sz w:val="22"/>
          <w:szCs w:val="22"/>
        </w:rPr>
        <w:t xml:space="preserve">, </w:t>
      </w:r>
      <w:r w:rsidRPr="00907FBA">
        <w:rPr>
          <w:rFonts w:cstheme="minorHAnsi"/>
          <w:i/>
          <w:color w:val="000000" w:themeColor="text1"/>
          <w:sz w:val="22"/>
          <w:szCs w:val="22"/>
        </w:rPr>
        <w:t>L'Architettura greca</w:t>
      </w:r>
      <w:r w:rsidRPr="00907FBA">
        <w:rPr>
          <w:rFonts w:cstheme="minorHAnsi"/>
          <w:color w:val="000000" w:themeColor="text1"/>
          <w:sz w:val="22"/>
          <w:szCs w:val="22"/>
        </w:rPr>
        <w:t xml:space="preserve">, in </w:t>
      </w:r>
      <w:r w:rsidRPr="00907FBA">
        <w:rPr>
          <w:rFonts w:cstheme="minorHAnsi"/>
          <w:smallCaps/>
          <w:color w:val="000000" w:themeColor="text1"/>
          <w:sz w:val="22"/>
          <w:szCs w:val="22"/>
        </w:rPr>
        <w:t xml:space="preserve">S. </w:t>
      </w:r>
      <w:proofErr w:type="spellStart"/>
      <w:r w:rsidRPr="00907FBA">
        <w:rPr>
          <w:rFonts w:cstheme="minorHAnsi"/>
          <w:smallCaps/>
          <w:color w:val="000000" w:themeColor="text1"/>
          <w:sz w:val="22"/>
          <w:szCs w:val="22"/>
        </w:rPr>
        <w:t>Settis</w:t>
      </w:r>
      <w:proofErr w:type="spellEnd"/>
      <w:r w:rsidRPr="00907FBA">
        <w:rPr>
          <w:rFonts w:cstheme="minorHAnsi"/>
          <w:smallCaps/>
          <w:color w:val="000000" w:themeColor="text1"/>
          <w:sz w:val="22"/>
          <w:szCs w:val="22"/>
        </w:rPr>
        <w:t xml:space="preserve"> (</w:t>
      </w:r>
      <w:r w:rsidRPr="00907FBA">
        <w:rPr>
          <w:rFonts w:cstheme="minorHAnsi"/>
          <w:color w:val="000000" w:themeColor="text1"/>
          <w:sz w:val="22"/>
          <w:szCs w:val="22"/>
        </w:rPr>
        <w:t>a cura di),</w:t>
      </w:r>
      <w:r w:rsidRPr="00907FBA">
        <w:rPr>
          <w:rFonts w:cstheme="minorHAnsi"/>
          <w:i/>
          <w:smallCaps/>
          <w:color w:val="000000" w:themeColor="text1"/>
          <w:sz w:val="22"/>
          <w:szCs w:val="22"/>
        </w:rPr>
        <w:t xml:space="preserve"> </w:t>
      </w:r>
      <w:r w:rsidRPr="00907FBA">
        <w:rPr>
          <w:rFonts w:cstheme="minorHAnsi"/>
          <w:i/>
          <w:color w:val="000000" w:themeColor="text1"/>
          <w:sz w:val="22"/>
          <w:szCs w:val="22"/>
        </w:rPr>
        <w:t>Storia della Calabria. La Calabria Antica</w:t>
      </w:r>
      <w:r w:rsidRPr="00907FBA">
        <w:rPr>
          <w:rFonts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color w:val="000000" w:themeColor="text1"/>
          <w:sz w:val="22"/>
          <w:szCs w:val="22"/>
        </w:rPr>
        <w:t>Gangemi</w:t>
      </w:r>
      <w:proofErr w:type="spellEnd"/>
      <w:r w:rsidRPr="00907FBA">
        <w:rPr>
          <w:rFonts w:cstheme="minorHAnsi"/>
          <w:color w:val="000000" w:themeColor="text1"/>
          <w:sz w:val="22"/>
          <w:szCs w:val="22"/>
        </w:rPr>
        <w:t>, Roma 1988, pp. 347-402.</w:t>
      </w:r>
    </w:p>
    <w:p w:rsidR="000B58B8" w:rsidRPr="00907FBA" w:rsidRDefault="000B58B8" w:rsidP="00907FBA">
      <w:pPr>
        <w:pStyle w:val="Titolo1"/>
        <w:shd w:val="clear" w:color="auto" w:fill="FFFFFF"/>
        <w:spacing w:before="0" w:line="240" w:lineRule="auto"/>
        <w:ind w:left="-567"/>
        <w:jc w:val="both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proofErr w:type="spellStart"/>
      <w:r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>Italie</w:t>
      </w:r>
      <w:proofErr w:type="spellEnd"/>
      <w:r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>pittoresque</w:t>
      </w:r>
      <w:proofErr w:type="spellEnd"/>
      <w:r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 xml:space="preserve">.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>Naples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>, Calabre, Basilicata, Terre D'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>Otrante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>Pouilles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>Les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>Abbruzzes</w:t>
      </w:r>
      <w:proofErr w:type="spellEnd"/>
      <w:r w:rsidRPr="00907FB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Amable</w:t>
      </w:r>
      <w:proofErr w:type="spellEnd"/>
      <w:r w:rsidRPr="00907FB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Costes</w:t>
      </w:r>
      <w:proofErr w:type="spellEnd"/>
      <w:r w:rsidRPr="00907FB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, </w:t>
      </w:r>
      <w:proofErr w:type="spellStart"/>
      <w:r w:rsidRPr="00907FB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Paris</w:t>
      </w:r>
      <w:proofErr w:type="spellEnd"/>
      <w:r w:rsidRPr="00907FB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1836.</w:t>
      </w:r>
    </w:p>
    <w:p w:rsidR="000B58B8" w:rsidRPr="00907FBA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  <w:i/>
          <w:iCs/>
        </w:rPr>
      </w:pPr>
      <w:r w:rsidRPr="00907FBA">
        <w:rPr>
          <w:rFonts w:cstheme="minorHAnsi"/>
          <w:smallCaps/>
        </w:rPr>
        <w:t xml:space="preserve">La Greca </w:t>
      </w:r>
      <w:r w:rsidRPr="00907FBA">
        <w:rPr>
          <w:rFonts w:cstheme="minorHAnsi"/>
        </w:rPr>
        <w:t xml:space="preserve">2013 </w:t>
      </w:r>
      <w:r w:rsidRPr="00907FBA">
        <w:rPr>
          <w:rFonts w:cstheme="minorHAnsi"/>
          <w:smallCaps/>
        </w:rPr>
        <w:t xml:space="preserve">- F. La Greca, </w:t>
      </w:r>
      <w:r w:rsidRPr="00907FBA">
        <w:rPr>
          <w:rFonts w:cstheme="minorHAnsi"/>
          <w:i/>
        </w:rPr>
        <w:t xml:space="preserve">Prime testimonianze letterarie su Paestum nel XV e nel XVI secolo: </w:t>
      </w:r>
      <w:proofErr w:type="spellStart"/>
      <w:r w:rsidRPr="00907FBA">
        <w:rPr>
          <w:rFonts w:cstheme="minorHAnsi"/>
          <w:i/>
        </w:rPr>
        <w:t>Pontano</w:t>
      </w:r>
      <w:proofErr w:type="spellEnd"/>
      <w:r w:rsidRPr="00907FBA">
        <w:rPr>
          <w:rFonts w:cstheme="minorHAnsi"/>
          <w:i/>
        </w:rPr>
        <w:t xml:space="preserve">, Alberti, </w:t>
      </w:r>
      <w:proofErr w:type="spellStart"/>
      <w:r w:rsidRPr="00907FBA">
        <w:rPr>
          <w:rFonts w:cstheme="minorHAnsi"/>
          <w:i/>
        </w:rPr>
        <w:t>Leto</w:t>
      </w:r>
      <w:proofErr w:type="spellEnd"/>
      <w:r w:rsidRPr="00907FBA">
        <w:rPr>
          <w:rFonts w:cstheme="minorHAnsi"/>
          <w:i/>
        </w:rPr>
        <w:t xml:space="preserve"> ed altri</w:t>
      </w:r>
      <w:r w:rsidRPr="00907FBA">
        <w:rPr>
          <w:rFonts w:cstheme="minorHAnsi"/>
          <w:smallCaps/>
        </w:rPr>
        <w:t xml:space="preserve">, </w:t>
      </w:r>
      <w:r w:rsidRPr="00214A94">
        <w:rPr>
          <w:rFonts w:cstheme="minorHAnsi"/>
        </w:rPr>
        <w:t>in</w:t>
      </w:r>
      <w:r w:rsidRPr="00907FBA">
        <w:rPr>
          <w:rFonts w:cstheme="minorHAnsi"/>
          <w:smallCaps/>
        </w:rPr>
        <w:t xml:space="preserve"> «</w:t>
      </w:r>
      <w:r w:rsidRPr="00214A94">
        <w:rPr>
          <w:rFonts w:cstheme="minorHAnsi"/>
        </w:rPr>
        <w:t xml:space="preserve">Annali Storici di Principato </w:t>
      </w:r>
      <w:proofErr w:type="spellStart"/>
      <w:r w:rsidRPr="00214A94">
        <w:rPr>
          <w:rFonts w:cstheme="minorHAnsi"/>
        </w:rPr>
        <w:t>Citra</w:t>
      </w:r>
      <w:proofErr w:type="spellEnd"/>
      <w:r w:rsidRPr="00907FBA">
        <w:rPr>
          <w:rFonts w:cstheme="minorHAnsi"/>
        </w:rPr>
        <w:t xml:space="preserve">» 2013, 2, pp. 5-21. </w:t>
      </w:r>
      <w:r w:rsidRPr="00907FBA">
        <w:rPr>
          <w:rFonts w:cstheme="minorHAnsi"/>
          <w:smallCaps/>
        </w:rPr>
        <w:t xml:space="preserve">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color w:val="000000" w:themeColor="text1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Lamers</w:t>
      </w:r>
      <w:proofErr w:type="spellEnd"/>
      <w:r w:rsidRPr="00907FBA">
        <w:rPr>
          <w:rFonts w:cstheme="minorHAnsi"/>
          <w:sz w:val="22"/>
          <w:szCs w:val="22"/>
        </w:rPr>
        <w:t xml:space="preserve"> 1995 - P. </w:t>
      </w:r>
      <w:proofErr w:type="spellStart"/>
      <w:r w:rsidRPr="00907FBA">
        <w:rPr>
          <w:rFonts w:cstheme="minorHAnsi"/>
          <w:smallCaps/>
          <w:sz w:val="22"/>
          <w:szCs w:val="22"/>
        </w:rPr>
        <w:t>Lamers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Il viaggio nel Sud dell’</w:t>
      </w:r>
      <w:proofErr w:type="spellStart"/>
      <w:r w:rsidRPr="00907FBA">
        <w:rPr>
          <w:rFonts w:cstheme="minorHAnsi"/>
          <w:i/>
          <w:sz w:val="22"/>
          <w:szCs w:val="22"/>
        </w:rPr>
        <w:t>Abbé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de </w:t>
      </w:r>
      <w:proofErr w:type="spellStart"/>
      <w:r w:rsidRPr="00907FBA">
        <w:rPr>
          <w:rFonts w:cstheme="minorHAnsi"/>
          <w:i/>
          <w:sz w:val="22"/>
          <w:szCs w:val="22"/>
        </w:rPr>
        <w:t>Saint-Non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Electa</w:t>
      </w:r>
      <w:proofErr w:type="spellEnd"/>
      <w:r w:rsidRPr="00907FBA">
        <w:rPr>
          <w:rFonts w:cstheme="minorHAnsi"/>
          <w:sz w:val="22"/>
          <w:szCs w:val="22"/>
        </w:rPr>
        <w:t xml:space="preserve"> </w:t>
      </w:r>
      <w:r w:rsidRPr="00907FBA">
        <w:rPr>
          <w:rFonts w:cstheme="minorHAnsi"/>
          <w:color w:val="000000" w:themeColor="text1"/>
          <w:sz w:val="22"/>
          <w:szCs w:val="22"/>
        </w:rPr>
        <w:t>Napoli, Napoli 1995.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mallCaps/>
          <w:color w:val="000000" w:themeColor="text1"/>
          <w:sz w:val="22"/>
          <w:szCs w:val="22"/>
        </w:rPr>
      </w:pPr>
      <w:r w:rsidRPr="00907FBA">
        <w:rPr>
          <w:rFonts w:cstheme="minorHAnsi"/>
          <w:smallCaps/>
          <w:color w:val="000000" w:themeColor="text1"/>
          <w:sz w:val="22"/>
          <w:szCs w:val="22"/>
          <w:lang w:val="fr-FR"/>
        </w:rPr>
        <w:t>Le Roy</w:t>
      </w:r>
      <w:r w:rsidRPr="00907FBA">
        <w:rPr>
          <w:rFonts w:cstheme="minorHAnsi"/>
          <w:color w:val="000000" w:themeColor="text1"/>
          <w:sz w:val="22"/>
          <w:szCs w:val="22"/>
          <w:lang w:val="fr-FR"/>
        </w:rPr>
        <w:t xml:space="preserve"> 1758 - J.D. </w:t>
      </w:r>
      <w:r w:rsidRPr="00907FBA">
        <w:rPr>
          <w:rFonts w:cstheme="minorHAnsi"/>
          <w:smallCaps/>
          <w:color w:val="000000" w:themeColor="text1"/>
          <w:sz w:val="22"/>
          <w:szCs w:val="22"/>
          <w:lang w:val="fr-FR"/>
        </w:rPr>
        <w:t>Le Roy</w:t>
      </w:r>
      <w:r w:rsidRPr="00907FBA">
        <w:rPr>
          <w:rFonts w:cstheme="minorHAnsi"/>
          <w:color w:val="000000" w:themeColor="text1"/>
          <w:sz w:val="22"/>
          <w:szCs w:val="22"/>
          <w:lang w:val="fr-FR"/>
        </w:rPr>
        <w:t xml:space="preserve">, </w:t>
      </w:r>
      <w:r w:rsidRPr="00907FBA">
        <w:rPr>
          <w:rFonts w:cstheme="minorHAnsi"/>
          <w:i/>
          <w:iCs/>
          <w:color w:val="000000" w:themeColor="text1"/>
          <w:sz w:val="22"/>
          <w:szCs w:val="22"/>
          <w:lang w:val="fr-FR"/>
        </w:rPr>
        <w:t>Les ruines des plus beaux monuments de la Grèce</w:t>
      </w:r>
      <w:r w:rsidRPr="00907FBA">
        <w:rPr>
          <w:rFonts w:cstheme="minorHAnsi"/>
          <w:color w:val="000000" w:themeColor="text1"/>
          <w:sz w:val="22"/>
          <w:szCs w:val="22"/>
          <w:lang w:val="fr-FR"/>
        </w:rPr>
        <w:t xml:space="preserve">, </w:t>
      </w:r>
      <w:proofErr w:type="spellStart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>H.L.</w:t>
      </w:r>
      <w:proofErr w:type="spellEnd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>Guerin</w:t>
      </w:r>
      <w:proofErr w:type="spellEnd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 xml:space="preserve"> &amp; L.F. </w:t>
      </w:r>
      <w:proofErr w:type="spellStart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>Delatour</w:t>
      </w:r>
      <w:proofErr w:type="spellEnd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 xml:space="preserve">; Jean Luc </w:t>
      </w:r>
      <w:proofErr w:type="spellStart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>Nyon</w:t>
      </w:r>
      <w:proofErr w:type="spellEnd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 xml:space="preserve">, </w:t>
      </w:r>
      <w:proofErr w:type="spellStart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>Paris</w:t>
      </w:r>
      <w:proofErr w:type="spellEnd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 xml:space="preserve"> 1758; Jean </w:t>
      </w:r>
      <w:proofErr w:type="spellStart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>Neaulme</w:t>
      </w:r>
      <w:proofErr w:type="spellEnd"/>
      <w:r w:rsidRPr="00907FBA">
        <w:rPr>
          <w:rFonts w:cstheme="minorHAnsi"/>
          <w:color w:val="000000" w:themeColor="text1"/>
          <w:sz w:val="22"/>
          <w:szCs w:val="22"/>
          <w:shd w:val="clear" w:color="auto" w:fill="FFFFFF"/>
        </w:rPr>
        <w:t xml:space="preserve">, Amsterdam </w:t>
      </w:r>
      <w:r w:rsidRPr="00907FBA">
        <w:rPr>
          <w:rFonts w:cstheme="minorHAnsi"/>
          <w:color w:val="000000" w:themeColor="text1"/>
          <w:sz w:val="22"/>
          <w:szCs w:val="22"/>
          <w:lang w:val="fr-FR"/>
        </w:rPr>
        <w:t>1758.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Lizzano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1989 -  S. Lizzano, </w:t>
      </w:r>
      <w:r w:rsidRPr="00907FBA">
        <w:rPr>
          <w:rFonts w:cstheme="minorHAnsi"/>
          <w:i/>
          <w:sz w:val="22"/>
          <w:szCs w:val="22"/>
        </w:rPr>
        <w:t>Roseto nella storia</w:t>
      </w:r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Kompos</w:t>
      </w:r>
      <w:proofErr w:type="spellEnd"/>
      <w:r w:rsidRPr="00907FBA">
        <w:rPr>
          <w:rFonts w:cstheme="minorHAnsi"/>
          <w:sz w:val="22"/>
          <w:szCs w:val="22"/>
        </w:rPr>
        <w:t>, Matera 1989.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Luynes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</w:t>
      </w:r>
      <w:r w:rsidRPr="00907FBA">
        <w:rPr>
          <w:rFonts w:cstheme="minorHAnsi"/>
          <w:sz w:val="22"/>
          <w:szCs w:val="22"/>
        </w:rPr>
        <w:t xml:space="preserve">1830 - </w:t>
      </w:r>
      <w:proofErr w:type="spellStart"/>
      <w:r w:rsidRPr="00907FBA">
        <w:rPr>
          <w:rFonts w:cstheme="minorHAnsi"/>
          <w:smallCaps/>
          <w:sz w:val="22"/>
          <w:szCs w:val="22"/>
        </w:rPr>
        <w:t>H.T.P.J.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d'Albert, </w:t>
      </w:r>
      <w:proofErr w:type="spellStart"/>
      <w:r w:rsidRPr="00907FBA">
        <w:rPr>
          <w:rFonts w:cstheme="minorHAnsi"/>
          <w:smallCaps/>
          <w:sz w:val="22"/>
          <w:szCs w:val="22"/>
        </w:rPr>
        <w:t>duc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de </w:t>
      </w:r>
      <w:proofErr w:type="spellStart"/>
      <w:r w:rsidRPr="00907FBA">
        <w:rPr>
          <w:rFonts w:cstheme="minorHAnsi"/>
          <w:smallCaps/>
          <w:sz w:val="22"/>
          <w:szCs w:val="22"/>
        </w:rPr>
        <w:t>Luynes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i/>
          <w:iCs/>
          <w:sz w:val="22"/>
          <w:szCs w:val="22"/>
        </w:rPr>
        <w:t>Ruines</w:t>
      </w:r>
      <w:proofErr w:type="spellEnd"/>
      <w:r w:rsidRPr="00907FBA">
        <w:rPr>
          <w:rFonts w:cstheme="minorHAnsi"/>
          <w:i/>
          <w:iCs/>
          <w:sz w:val="22"/>
          <w:szCs w:val="22"/>
        </w:rPr>
        <w:t xml:space="preserve"> de </w:t>
      </w:r>
      <w:proofErr w:type="spellStart"/>
      <w:r w:rsidRPr="00907FBA">
        <w:rPr>
          <w:rFonts w:cstheme="minorHAnsi"/>
          <w:i/>
          <w:iCs/>
          <w:sz w:val="22"/>
          <w:szCs w:val="22"/>
        </w:rPr>
        <w:t>Locres</w:t>
      </w:r>
      <w:proofErr w:type="spellEnd"/>
      <w:r w:rsidR="00214A94">
        <w:rPr>
          <w:rFonts w:cstheme="minorHAnsi"/>
          <w:sz w:val="22"/>
          <w:szCs w:val="22"/>
        </w:rPr>
        <w:t>, in «</w:t>
      </w:r>
      <w:r w:rsidRPr="00907FBA">
        <w:rPr>
          <w:rFonts w:cstheme="minorHAnsi"/>
          <w:sz w:val="22"/>
          <w:szCs w:val="22"/>
        </w:rPr>
        <w:t>Annali dell’</w:t>
      </w:r>
      <w:proofErr w:type="spellStart"/>
      <w:r w:rsidRPr="00907FBA">
        <w:rPr>
          <w:rFonts w:cstheme="minorHAnsi"/>
          <w:sz w:val="22"/>
          <w:szCs w:val="22"/>
        </w:rPr>
        <w:t>Instituto</w:t>
      </w:r>
      <w:proofErr w:type="spellEnd"/>
      <w:r w:rsidRPr="00907FBA">
        <w:rPr>
          <w:rFonts w:cstheme="minorHAnsi"/>
          <w:sz w:val="22"/>
          <w:szCs w:val="22"/>
        </w:rPr>
        <w:t xml:space="preserve"> di Corrispondenza Archeologica»</w:t>
      </w:r>
      <w:r w:rsidRPr="00907FBA">
        <w:rPr>
          <w:rFonts w:cstheme="minorHAnsi"/>
          <w:i/>
          <w:sz w:val="22"/>
          <w:szCs w:val="22"/>
        </w:rPr>
        <w:t xml:space="preserve">, </w:t>
      </w:r>
      <w:r w:rsidRPr="00907FBA">
        <w:rPr>
          <w:rFonts w:cstheme="minorHAnsi"/>
          <w:sz w:val="22"/>
          <w:szCs w:val="22"/>
        </w:rPr>
        <w:t>II (1830), pp. 3-12.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i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Macrì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2009 - </w:t>
      </w:r>
      <w:proofErr w:type="spellStart"/>
      <w:r w:rsidRPr="00907FBA">
        <w:rPr>
          <w:rFonts w:cstheme="minorHAnsi"/>
          <w:smallCaps/>
          <w:sz w:val="22"/>
          <w:szCs w:val="22"/>
        </w:rPr>
        <w:t>F.G.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mallCaps/>
          <w:sz w:val="22"/>
          <w:szCs w:val="22"/>
        </w:rPr>
        <w:t>Macrì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La sentinella perduta. La torre di </w:t>
      </w:r>
      <w:proofErr w:type="spellStart"/>
      <w:r w:rsidRPr="00907FBA">
        <w:rPr>
          <w:rFonts w:cstheme="minorHAnsi"/>
          <w:i/>
          <w:sz w:val="22"/>
          <w:szCs w:val="22"/>
        </w:rPr>
        <w:t>Pagliopoli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Pancallo</w:t>
      </w:r>
      <w:proofErr w:type="spellEnd"/>
      <w:r w:rsidRPr="00907FBA">
        <w:rPr>
          <w:rFonts w:cstheme="minorHAnsi"/>
          <w:sz w:val="22"/>
          <w:szCs w:val="22"/>
        </w:rPr>
        <w:t>, Locri 2009.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  <w:lang w:val="en-US"/>
        </w:rPr>
        <w:t xml:space="preserve">Major </w:t>
      </w:r>
      <w:r w:rsidRPr="00907FBA">
        <w:rPr>
          <w:rFonts w:cstheme="minorHAnsi"/>
          <w:sz w:val="22"/>
          <w:szCs w:val="22"/>
          <w:lang w:val="en-US"/>
        </w:rPr>
        <w:t xml:space="preserve">1768 - </w:t>
      </w:r>
      <w:r w:rsidRPr="00907FBA">
        <w:rPr>
          <w:rFonts w:cstheme="minorHAnsi"/>
          <w:smallCaps/>
          <w:sz w:val="22"/>
          <w:szCs w:val="22"/>
          <w:lang w:val="en-US"/>
        </w:rPr>
        <w:t>T. Major</w:t>
      </w:r>
      <w:r w:rsidRPr="00907FBA">
        <w:rPr>
          <w:rFonts w:cstheme="minorHAnsi"/>
          <w:sz w:val="22"/>
          <w:szCs w:val="22"/>
          <w:lang w:val="en-US"/>
        </w:rPr>
        <w:t xml:space="preserve">, </w:t>
      </w:r>
      <w:r w:rsidRPr="00907FBA">
        <w:rPr>
          <w:rFonts w:cstheme="minorHAnsi"/>
          <w:i/>
          <w:iCs/>
          <w:sz w:val="22"/>
          <w:szCs w:val="22"/>
          <w:lang w:val="en-US"/>
        </w:rPr>
        <w:t xml:space="preserve">The ruins of </w:t>
      </w:r>
      <w:proofErr w:type="spellStart"/>
      <w:r w:rsidRPr="00907FBA">
        <w:rPr>
          <w:rFonts w:cstheme="minorHAnsi"/>
          <w:i/>
          <w:iCs/>
          <w:sz w:val="22"/>
          <w:szCs w:val="22"/>
          <w:lang w:val="en-US"/>
        </w:rPr>
        <w:t>Pæstum</w:t>
      </w:r>
      <w:proofErr w:type="spellEnd"/>
      <w:r w:rsidRPr="00907FBA">
        <w:rPr>
          <w:rFonts w:cstheme="minorHAnsi"/>
          <w:i/>
          <w:iCs/>
          <w:sz w:val="22"/>
          <w:szCs w:val="22"/>
          <w:lang w:val="en-US"/>
        </w:rPr>
        <w:t xml:space="preserve">, otherwise </w:t>
      </w:r>
      <w:proofErr w:type="spellStart"/>
      <w:r w:rsidRPr="00907FBA">
        <w:rPr>
          <w:rFonts w:cstheme="minorHAnsi"/>
          <w:i/>
          <w:iCs/>
          <w:sz w:val="22"/>
          <w:szCs w:val="22"/>
          <w:lang w:val="en-US"/>
        </w:rPr>
        <w:t>Posidonia</w:t>
      </w:r>
      <w:proofErr w:type="spellEnd"/>
      <w:r w:rsidRPr="00907FBA">
        <w:rPr>
          <w:rFonts w:cstheme="minorHAnsi"/>
          <w:i/>
          <w:iCs/>
          <w:sz w:val="22"/>
          <w:szCs w:val="22"/>
          <w:lang w:val="en-US"/>
        </w:rPr>
        <w:t xml:space="preserve">, in Magna </w:t>
      </w:r>
      <w:proofErr w:type="spellStart"/>
      <w:r w:rsidRPr="00907FBA">
        <w:rPr>
          <w:rFonts w:cstheme="minorHAnsi"/>
          <w:i/>
          <w:iCs/>
          <w:sz w:val="22"/>
          <w:szCs w:val="22"/>
          <w:lang w:val="en-US"/>
        </w:rPr>
        <w:t>Græcia</w:t>
      </w:r>
      <w:proofErr w:type="spellEnd"/>
      <w:r w:rsidRPr="00907FBA">
        <w:rPr>
          <w:rFonts w:cstheme="minorHAnsi"/>
          <w:i/>
          <w:iCs/>
          <w:sz w:val="22"/>
          <w:szCs w:val="22"/>
          <w:lang w:val="en-US"/>
        </w:rPr>
        <w:t xml:space="preserve">, </w:t>
      </w:r>
      <w:r w:rsidRPr="00907FBA">
        <w:rPr>
          <w:rFonts w:cstheme="minorHAnsi"/>
          <w:iCs/>
          <w:sz w:val="22"/>
          <w:szCs w:val="22"/>
          <w:lang w:val="en-US"/>
        </w:rPr>
        <w:t xml:space="preserve">Major, </w:t>
      </w:r>
      <w:r w:rsidRPr="00907FBA">
        <w:rPr>
          <w:rFonts w:cstheme="minorHAnsi"/>
          <w:sz w:val="22"/>
          <w:szCs w:val="22"/>
          <w:lang w:val="en-US"/>
        </w:rPr>
        <w:t>London 1768.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color w:val="000000" w:themeColor="text1"/>
          <w:sz w:val="22"/>
          <w:szCs w:val="22"/>
        </w:rPr>
      </w:pPr>
      <w:r w:rsidRPr="00D052FB">
        <w:rPr>
          <w:rFonts w:cstheme="minorHAnsi"/>
          <w:smallCaps/>
          <w:sz w:val="22"/>
          <w:szCs w:val="22"/>
        </w:rPr>
        <w:t>Maone</w:t>
      </w:r>
      <w:r w:rsidRPr="00D052FB">
        <w:rPr>
          <w:rFonts w:cstheme="minorHAnsi"/>
          <w:sz w:val="22"/>
          <w:szCs w:val="22"/>
        </w:rPr>
        <w:t xml:space="preserve"> 1981 - </w:t>
      </w:r>
      <w:r w:rsidRPr="00D052FB">
        <w:rPr>
          <w:rFonts w:cstheme="minorHAnsi"/>
          <w:smallCaps/>
          <w:sz w:val="22"/>
          <w:szCs w:val="22"/>
        </w:rPr>
        <w:t>P. Maone</w:t>
      </w:r>
      <w:r w:rsidRPr="00D052FB">
        <w:rPr>
          <w:rFonts w:cstheme="minorHAnsi"/>
          <w:sz w:val="22"/>
          <w:szCs w:val="22"/>
        </w:rPr>
        <w:t xml:space="preserve">, </w:t>
      </w:r>
      <w:r w:rsidRPr="00D052FB">
        <w:rPr>
          <w:rFonts w:cstheme="minorHAnsi"/>
          <w:i/>
          <w:sz w:val="22"/>
          <w:szCs w:val="22"/>
        </w:rPr>
        <w:t xml:space="preserve">Isola Capo </w:t>
      </w:r>
      <w:proofErr w:type="spellStart"/>
      <w:r w:rsidRPr="00D052FB">
        <w:rPr>
          <w:rFonts w:cstheme="minorHAnsi"/>
          <w:i/>
          <w:sz w:val="22"/>
          <w:szCs w:val="22"/>
        </w:rPr>
        <w:t>Rizzuto</w:t>
      </w:r>
      <w:proofErr w:type="spellEnd"/>
      <w:r w:rsidRPr="00D052FB">
        <w:rPr>
          <w:rFonts w:cstheme="minorHAnsi"/>
          <w:i/>
          <w:sz w:val="22"/>
          <w:szCs w:val="22"/>
        </w:rPr>
        <w:t xml:space="preserve"> sulla scia della </w:t>
      </w:r>
      <w:r w:rsidRPr="00D052FB">
        <w:rPr>
          <w:rFonts w:cstheme="minorHAnsi"/>
          <w:i/>
          <w:color w:val="000000" w:themeColor="text1"/>
          <w:sz w:val="22"/>
          <w:szCs w:val="22"/>
        </w:rPr>
        <w:t>grande Crotone</w:t>
      </w:r>
      <w:r w:rsidRPr="00D052FB">
        <w:rPr>
          <w:rFonts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D052FB">
        <w:rPr>
          <w:rFonts w:cstheme="minorHAnsi"/>
          <w:color w:val="000000" w:themeColor="text1"/>
          <w:sz w:val="22"/>
          <w:szCs w:val="22"/>
        </w:rPr>
        <w:t>Rubbettino</w:t>
      </w:r>
      <w:proofErr w:type="spellEnd"/>
      <w:r w:rsidRPr="00D052FB">
        <w:rPr>
          <w:rFonts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D052FB">
        <w:rPr>
          <w:rFonts w:cstheme="minorHAnsi"/>
          <w:color w:val="000000" w:themeColor="text1"/>
          <w:sz w:val="22"/>
          <w:szCs w:val="22"/>
        </w:rPr>
        <w:t>Soveria</w:t>
      </w:r>
      <w:proofErr w:type="spellEnd"/>
      <w:r w:rsidRPr="00907FBA">
        <w:rPr>
          <w:rFonts w:cstheme="minorHAnsi"/>
          <w:color w:val="000000" w:themeColor="text1"/>
          <w:sz w:val="22"/>
          <w:szCs w:val="22"/>
        </w:rPr>
        <w:t xml:space="preserve"> Mannelli 1981.</w:t>
      </w:r>
    </w:p>
    <w:p w:rsidR="000B58B8" w:rsidRPr="00907FBA" w:rsidRDefault="000B58B8" w:rsidP="00907FBA">
      <w:pPr>
        <w:pStyle w:val="Titolo1"/>
        <w:shd w:val="clear" w:color="auto" w:fill="FFFFFF"/>
        <w:spacing w:before="0" w:line="240" w:lineRule="auto"/>
        <w:ind w:left="-567"/>
        <w:jc w:val="both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proofErr w:type="spellStart"/>
      <w:r w:rsidRPr="00907FBA">
        <w:rPr>
          <w:rFonts w:asciiTheme="minorHAnsi" w:hAnsiTheme="minorHAnsi" w:cstheme="minorHAnsi"/>
          <w:b w:val="0"/>
          <w:smallCaps/>
          <w:color w:val="000000" w:themeColor="text1"/>
          <w:sz w:val="22"/>
          <w:szCs w:val="22"/>
        </w:rPr>
        <w:t>Marafioti</w:t>
      </w:r>
      <w:proofErr w:type="spellEnd"/>
      <w:r w:rsidRPr="00907FB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1601 - </w:t>
      </w:r>
      <w:r w:rsidRPr="00907FBA">
        <w:rPr>
          <w:rFonts w:asciiTheme="minorHAnsi" w:hAnsiTheme="minorHAnsi" w:cstheme="minorHAnsi"/>
          <w:b w:val="0"/>
          <w:smallCaps/>
          <w:color w:val="000000" w:themeColor="text1"/>
          <w:sz w:val="22"/>
          <w:szCs w:val="22"/>
        </w:rPr>
        <w:t xml:space="preserve">G. </w:t>
      </w:r>
      <w:proofErr w:type="spellStart"/>
      <w:r w:rsidRPr="00907FBA">
        <w:rPr>
          <w:rFonts w:asciiTheme="minorHAnsi" w:hAnsiTheme="minorHAnsi" w:cstheme="minorHAnsi"/>
          <w:b w:val="0"/>
          <w:smallCaps/>
          <w:color w:val="000000" w:themeColor="text1"/>
          <w:sz w:val="22"/>
          <w:szCs w:val="22"/>
        </w:rPr>
        <w:t>Marafioti</w:t>
      </w:r>
      <w:proofErr w:type="spellEnd"/>
      <w:r w:rsidRPr="00907FBA">
        <w:rPr>
          <w:rFonts w:asciiTheme="minorHAnsi" w:hAnsiTheme="minorHAnsi" w:cstheme="minorHAnsi"/>
          <w:b w:val="0"/>
          <w:smallCaps/>
          <w:color w:val="000000" w:themeColor="text1"/>
          <w:sz w:val="22"/>
          <w:szCs w:val="22"/>
        </w:rPr>
        <w:t xml:space="preserve">, </w:t>
      </w:r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 xml:space="preserve">Croniche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>et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color w:val="000000" w:themeColor="text1"/>
          <w:sz w:val="22"/>
          <w:szCs w:val="22"/>
        </w:rPr>
        <w:t xml:space="preserve"> antichità di Calabria</w:t>
      </w:r>
      <w:r w:rsidRPr="00907FB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, </w:t>
      </w:r>
      <w:r w:rsidRPr="00907FBA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FFFFF"/>
        </w:rPr>
        <w:t xml:space="preserve">Ad </w:t>
      </w:r>
      <w:proofErr w:type="spellStart"/>
      <w:r w:rsidRPr="00907FBA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FFFFF"/>
        </w:rPr>
        <w:t>instanza</w:t>
      </w:r>
      <w:proofErr w:type="spellEnd"/>
      <w:r w:rsidRPr="00907FBA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FFFFF"/>
        </w:rPr>
        <w:t xml:space="preserve"> de gl'</w:t>
      </w:r>
      <w:proofErr w:type="spellStart"/>
      <w:r w:rsidRPr="00907FBA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FFFFF"/>
        </w:rPr>
        <w:t>Vniti</w:t>
      </w:r>
      <w:proofErr w:type="spellEnd"/>
      <w:r w:rsidRPr="00907FBA">
        <w:rPr>
          <w:rFonts w:asciiTheme="minorHAnsi" w:hAnsiTheme="minorHAnsi" w:cstheme="minorHAnsi"/>
          <w:b w:val="0"/>
          <w:color w:val="000000" w:themeColor="text1"/>
          <w:sz w:val="22"/>
          <w:szCs w:val="22"/>
          <w:shd w:val="clear" w:color="auto" w:fill="FFFFFF"/>
        </w:rPr>
        <w:t xml:space="preserve">, </w:t>
      </w:r>
      <w:r w:rsidRPr="00907FB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Padova 1601.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Martorano</w:t>
      </w:r>
      <w:proofErr w:type="spellEnd"/>
      <w:r w:rsidRPr="00907FBA">
        <w:rPr>
          <w:rFonts w:cstheme="minorHAnsi"/>
          <w:sz w:val="22"/>
          <w:szCs w:val="22"/>
        </w:rPr>
        <w:t xml:space="preserve"> 1992 - </w:t>
      </w:r>
      <w:r w:rsidRPr="00907FBA">
        <w:rPr>
          <w:rFonts w:cstheme="minorHAnsi"/>
          <w:smallCaps/>
          <w:sz w:val="22"/>
          <w:szCs w:val="22"/>
        </w:rPr>
        <w:t xml:space="preserve">F. </w:t>
      </w:r>
      <w:proofErr w:type="spellStart"/>
      <w:r w:rsidRPr="00907FBA">
        <w:rPr>
          <w:rFonts w:cstheme="minorHAnsi"/>
          <w:smallCaps/>
          <w:sz w:val="22"/>
          <w:szCs w:val="22"/>
        </w:rPr>
        <w:t>Martorano</w:t>
      </w:r>
      <w:proofErr w:type="spellEnd"/>
      <w:r w:rsidRPr="00907FBA">
        <w:rPr>
          <w:rFonts w:cstheme="minorHAnsi"/>
          <w:smallCaps/>
          <w:sz w:val="22"/>
          <w:szCs w:val="22"/>
        </w:rPr>
        <w:t>,</w:t>
      </w:r>
      <w:r w:rsidRPr="00907FBA">
        <w:rPr>
          <w:rFonts w:cstheme="minorHAnsi"/>
          <w:i/>
          <w:sz w:val="22"/>
          <w:szCs w:val="22"/>
        </w:rPr>
        <w:t xml:space="preserve"> Il tempio di casa </w:t>
      </w:r>
      <w:proofErr w:type="spellStart"/>
      <w:r w:rsidRPr="00907FBA">
        <w:rPr>
          <w:rFonts w:cstheme="minorHAnsi"/>
          <w:i/>
          <w:sz w:val="22"/>
          <w:szCs w:val="22"/>
        </w:rPr>
        <w:t>Marafiori</w:t>
      </w:r>
      <w:proofErr w:type="spellEnd"/>
      <w:r w:rsidRPr="00907FBA">
        <w:rPr>
          <w:rFonts w:cstheme="minorHAnsi"/>
          <w:i/>
          <w:sz w:val="22"/>
          <w:szCs w:val="22"/>
        </w:rPr>
        <w:t>: nuovi dati per la ricostruzione planimetrica</w:t>
      </w:r>
      <w:r w:rsidRPr="00907FBA">
        <w:rPr>
          <w:rFonts w:cstheme="minorHAnsi"/>
          <w:sz w:val="22"/>
          <w:szCs w:val="22"/>
        </w:rPr>
        <w:t xml:space="preserve">, in </w:t>
      </w:r>
      <w:r w:rsidRPr="00907FBA">
        <w:rPr>
          <w:rFonts w:cstheme="minorHAnsi"/>
          <w:smallCaps/>
          <w:sz w:val="22"/>
          <w:szCs w:val="22"/>
        </w:rPr>
        <w:t>F. Costabile</w:t>
      </w:r>
      <w:r w:rsidRPr="00907FBA">
        <w:rPr>
          <w:rFonts w:cstheme="minorHAnsi"/>
          <w:sz w:val="22"/>
          <w:szCs w:val="22"/>
        </w:rPr>
        <w:t xml:space="preserve"> (a cura di),</w:t>
      </w:r>
      <w:r w:rsidRPr="00907FBA">
        <w:rPr>
          <w:rFonts w:cstheme="minorHAnsi"/>
          <w:i/>
          <w:sz w:val="22"/>
          <w:szCs w:val="22"/>
        </w:rPr>
        <w:t xml:space="preserve"> Polis ed </w:t>
      </w:r>
      <w:proofErr w:type="spellStart"/>
      <w:r w:rsidRPr="00907FBA">
        <w:rPr>
          <w:rFonts w:cstheme="minorHAnsi"/>
          <w:i/>
          <w:sz w:val="22"/>
          <w:szCs w:val="22"/>
        </w:rPr>
        <w:t>Olympieion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a Locri </w:t>
      </w:r>
      <w:proofErr w:type="spellStart"/>
      <w:r w:rsidRPr="00907FBA">
        <w:rPr>
          <w:rFonts w:cstheme="minorHAnsi"/>
          <w:i/>
          <w:sz w:val="22"/>
          <w:szCs w:val="22"/>
        </w:rPr>
        <w:t>Epizefiri</w:t>
      </w:r>
      <w:proofErr w:type="spellEnd"/>
      <w:r w:rsidRPr="00907FBA">
        <w:rPr>
          <w:rFonts w:cstheme="minorHAnsi"/>
          <w:sz w:val="22"/>
          <w:szCs w:val="22"/>
        </w:rPr>
        <w:t xml:space="preserve">, Rubbettino, </w:t>
      </w:r>
      <w:proofErr w:type="spellStart"/>
      <w:r w:rsidRPr="00907FBA">
        <w:rPr>
          <w:rFonts w:cstheme="minorHAnsi"/>
          <w:sz w:val="22"/>
          <w:szCs w:val="22"/>
        </w:rPr>
        <w:t>Soveria</w:t>
      </w:r>
      <w:proofErr w:type="spellEnd"/>
      <w:r w:rsidRPr="00907FBA">
        <w:rPr>
          <w:rFonts w:cstheme="minorHAnsi"/>
          <w:sz w:val="22"/>
          <w:szCs w:val="22"/>
        </w:rPr>
        <w:t xml:space="preserve"> Mannelli 1992, pp. 39-42.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Martorano</w:t>
      </w:r>
      <w:proofErr w:type="spellEnd"/>
      <w:r w:rsidRPr="00907FBA">
        <w:rPr>
          <w:rFonts w:cstheme="minorHAnsi"/>
          <w:sz w:val="22"/>
          <w:szCs w:val="22"/>
        </w:rPr>
        <w:t xml:space="preserve"> 2002 - </w:t>
      </w:r>
      <w:r w:rsidRPr="00907FBA">
        <w:rPr>
          <w:rFonts w:cstheme="minorHAnsi"/>
          <w:smallCaps/>
          <w:sz w:val="22"/>
          <w:szCs w:val="22"/>
        </w:rPr>
        <w:t xml:space="preserve">F. </w:t>
      </w:r>
      <w:proofErr w:type="spellStart"/>
      <w:r w:rsidRPr="00907FBA">
        <w:rPr>
          <w:rFonts w:cstheme="minorHAnsi"/>
          <w:smallCaps/>
          <w:sz w:val="22"/>
          <w:szCs w:val="22"/>
        </w:rPr>
        <w:t>Martorano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L’architettura militare tra Quattrocento e </w:t>
      </w:r>
      <w:r w:rsidRPr="00907FBA">
        <w:rPr>
          <w:rFonts w:cstheme="minorHAnsi"/>
          <w:sz w:val="22"/>
          <w:szCs w:val="22"/>
        </w:rPr>
        <w:t xml:space="preserve">Cinquecento, in </w:t>
      </w:r>
      <w:r w:rsidRPr="00907FBA">
        <w:rPr>
          <w:rFonts w:cstheme="minorHAnsi"/>
          <w:smallCaps/>
          <w:sz w:val="22"/>
          <w:szCs w:val="22"/>
        </w:rPr>
        <w:t xml:space="preserve">S. </w:t>
      </w:r>
      <w:proofErr w:type="spellStart"/>
      <w:r w:rsidRPr="00907FBA">
        <w:rPr>
          <w:rFonts w:cstheme="minorHAnsi"/>
          <w:smallCaps/>
          <w:sz w:val="22"/>
          <w:szCs w:val="22"/>
        </w:rPr>
        <w:t>Valtieri</w:t>
      </w:r>
      <w:proofErr w:type="spellEnd"/>
      <w:r w:rsidRPr="00907FBA">
        <w:rPr>
          <w:rFonts w:cstheme="minorHAnsi"/>
          <w:sz w:val="22"/>
          <w:szCs w:val="22"/>
        </w:rPr>
        <w:t xml:space="preserve"> (a cura di), </w:t>
      </w:r>
      <w:r w:rsidRPr="00907FBA">
        <w:rPr>
          <w:rFonts w:cstheme="minorHAnsi"/>
          <w:i/>
          <w:sz w:val="22"/>
          <w:szCs w:val="22"/>
        </w:rPr>
        <w:t>Storia della Calabria nel Rinascimento</w:t>
      </w:r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Gangemi</w:t>
      </w:r>
      <w:proofErr w:type="spellEnd"/>
      <w:r w:rsidRPr="00907FBA">
        <w:rPr>
          <w:rFonts w:cstheme="minorHAnsi"/>
          <w:sz w:val="22"/>
          <w:szCs w:val="22"/>
        </w:rPr>
        <w:t xml:space="preserve">, Roma 2002, pp. 355-408.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Martorano</w:t>
      </w:r>
      <w:proofErr w:type="spellEnd"/>
      <w:r w:rsidRPr="00907FBA">
        <w:rPr>
          <w:rFonts w:cstheme="minorHAnsi"/>
          <w:sz w:val="22"/>
          <w:szCs w:val="22"/>
        </w:rPr>
        <w:t xml:space="preserve"> 2004 - </w:t>
      </w:r>
      <w:r w:rsidRPr="00907FBA">
        <w:rPr>
          <w:rFonts w:cstheme="minorHAnsi"/>
          <w:smallCaps/>
          <w:sz w:val="22"/>
          <w:szCs w:val="22"/>
        </w:rPr>
        <w:t xml:space="preserve">F. </w:t>
      </w:r>
      <w:proofErr w:type="spellStart"/>
      <w:r w:rsidRPr="00907FBA">
        <w:rPr>
          <w:rFonts w:cstheme="minorHAnsi"/>
          <w:smallCaps/>
          <w:sz w:val="22"/>
          <w:szCs w:val="22"/>
        </w:rPr>
        <w:t>Martorano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Vita quotidiana e difesa militare: residenze feudali in Calabria tra XII e XIII secolo, </w:t>
      </w:r>
      <w:r w:rsidRPr="00907FBA">
        <w:rPr>
          <w:rFonts w:cstheme="minorHAnsi"/>
          <w:sz w:val="22"/>
          <w:szCs w:val="22"/>
        </w:rPr>
        <w:t xml:space="preserve">in </w:t>
      </w:r>
      <w:r w:rsidRPr="00907FBA">
        <w:rPr>
          <w:rFonts w:cstheme="minorHAnsi"/>
          <w:i/>
          <w:sz w:val="22"/>
          <w:szCs w:val="22"/>
        </w:rPr>
        <w:t>Il Sistema Feudale nella Calabria Medievale</w:t>
      </w:r>
      <w:r w:rsidRPr="00907FBA">
        <w:rPr>
          <w:rFonts w:cstheme="minorHAnsi"/>
          <w:sz w:val="22"/>
          <w:szCs w:val="22"/>
        </w:rPr>
        <w:t>, Atti del X Congresso Storico Calabrese (Cosenza 9-11 dicembre 2004), Deputazione di Storia Patria per la Calabria, Castrovillari 2009, pp. 295-318.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Martorano</w:t>
      </w:r>
      <w:proofErr w:type="spellEnd"/>
      <w:r w:rsidRPr="00907FBA">
        <w:rPr>
          <w:rFonts w:cstheme="minorHAnsi"/>
          <w:sz w:val="22"/>
          <w:szCs w:val="22"/>
        </w:rPr>
        <w:t xml:space="preserve"> 2009 - </w:t>
      </w:r>
      <w:r w:rsidRPr="00907FBA">
        <w:rPr>
          <w:rFonts w:cstheme="minorHAnsi"/>
          <w:smallCaps/>
          <w:sz w:val="22"/>
          <w:szCs w:val="22"/>
        </w:rPr>
        <w:t xml:space="preserve">F. </w:t>
      </w:r>
      <w:proofErr w:type="spellStart"/>
      <w:r w:rsidRPr="00907FBA">
        <w:rPr>
          <w:rFonts w:cstheme="minorHAnsi"/>
          <w:smallCaps/>
          <w:sz w:val="22"/>
          <w:szCs w:val="22"/>
        </w:rPr>
        <w:t>Martorano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Territorio e città nella politica dei </w:t>
      </w:r>
      <w:proofErr w:type="spellStart"/>
      <w:r w:rsidRPr="00907FBA">
        <w:rPr>
          <w:rFonts w:cstheme="minorHAnsi"/>
          <w:i/>
          <w:sz w:val="22"/>
          <w:szCs w:val="22"/>
        </w:rPr>
        <w:t>Carafa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di </w:t>
      </w:r>
      <w:proofErr w:type="spellStart"/>
      <w:r w:rsidRPr="00907FBA">
        <w:rPr>
          <w:rFonts w:cstheme="minorHAnsi"/>
          <w:i/>
          <w:sz w:val="22"/>
          <w:szCs w:val="22"/>
        </w:rPr>
        <w:t>Roccella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e degli Spinelli di </w:t>
      </w:r>
      <w:proofErr w:type="spellStart"/>
      <w:r w:rsidRPr="00907FBA">
        <w:rPr>
          <w:rFonts w:cstheme="minorHAnsi"/>
          <w:i/>
          <w:sz w:val="22"/>
          <w:szCs w:val="22"/>
        </w:rPr>
        <w:t>Seminara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e Ricca tra Cinque e Seicento</w:t>
      </w:r>
      <w:r w:rsidRPr="00907FBA">
        <w:rPr>
          <w:rFonts w:cstheme="minorHAnsi"/>
          <w:sz w:val="22"/>
          <w:szCs w:val="22"/>
        </w:rPr>
        <w:t xml:space="preserve">, in </w:t>
      </w:r>
      <w:r w:rsidRPr="00907FBA">
        <w:rPr>
          <w:rFonts w:cstheme="minorHAnsi"/>
          <w:smallCaps/>
          <w:sz w:val="22"/>
          <w:szCs w:val="22"/>
        </w:rPr>
        <w:t>A. Anselmi (</w:t>
      </w:r>
      <w:r w:rsidRPr="00907FBA">
        <w:rPr>
          <w:rFonts w:cstheme="minorHAnsi"/>
          <w:sz w:val="22"/>
          <w:szCs w:val="22"/>
        </w:rPr>
        <w:t xml:space="preserve">a cura di), </w:t>
      </w:r>
      <w:r w:rsidRPr="00907FBA">
        <w:rPr>
          <w:rFonts w:cstheme="minorHAnsi"/>
          <w:i/>
          <w:sz w:val="22"/>
          <w:szCs w:val="22"/>
        </w:rPr>
        <w:t xml:space="preserve">La Calabria nel </w:t>
      </w:r>
      <w:proofErr w:type="spellStart"/>
      <w:r w:rsidRPr="00907FBA">
        <w:rPr>
          <w:rFonts w:cstheme="minorHAnsi"/>
          <w:i/>
          <w:sz w:val="22"/>
          <w:szCs w:val="22"/>
        </w:rPr>
        <w:t>Viceregno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spagnolo. Storia, arte, architettura, urbanistica</w:t>
      </w:r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Gangemi</w:t>
      </w:r>
      <w:proofErr w:type="spellEnd"/>
      <w:r w:rsidRPr="00907FBA">
        <w:rPr>
          <w:rFonts w:cstheme="minorHAnsi"/>
          <w:sz w:val="22"/>
          <w:szCs w:val="22"/>
        </w:rPr>
        <w:t>, Roma 2009, pp. 227-247.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lastRenderedPageBreak/>
        <w:t>Martorano</w:t>
      </w:r>
      <w:proofErr w:type="spellEnd"/>
      <w:r w:rsidRPr="00907FBA">
        <w:rPr>
          <w:rFonts w:cstheme="minorHAnsi"/>
          <w:sz w:val="22"/>
          <w:szCs w:val="22"/>
        </w:rPr>
        <w:t xml:space="preserve"> 2012 - </w:t>
      </w:r>
      <w:r w:rsidRPr="00907FBA">
        <w:rPr>
          <w:rFonts w:cstheme="minorHAnsi"/>
          <w:smallCaps/>
          <w:sz w:val="22"/>
          <w:szCs w:val="22"/>
        </w:rPr>
        <w:t xml:space="preserve">F. </w:t>
      </w:r>
      <w:proofErr w:type="spellStart"/>
      <w:r w:rsidRPr="00907FBA">
        <w:rPr>
          <w:rFonts w:cstheme="minorHAnsi"/>
          <w:smallCaps/>
          <w:sz w:val="22"/>
          <w:szCs w:val="22"/>
        </w:rPr>
        <w:t>Martorano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Nuove città e insediamenti nella Calabria centro-meridionale tra XVI e XVII secolo</w:t>
      </w:r>
      <w:r w:rsidRPr="00907FBA">
        <w:rPr>
          <w:rFonts w:cstheme="minorHAnsi"/>
          <w:sz w:val="22"/>
          <w:szCs w:val="22"/>
        </w:rPr>
        <w:t xml:space="preserve">, in </w:t>
      </w:r>
      <w:r w:rsidRPr="00907FBA">
        <w:rPr>
          <w:rFonts w:cstheme="minorHAnsi"/>
          <w:i/>
          <w:sz w:val="22"/>
          <w:szCs w:val="22"/>
        </w:rPr>
        <w:t>Fondazioni urbane. Città nuove europee dal Medioevo al Novecento</w:t>
      </w:r>
      <w:r w:rsidRPr="00907FBA">
        <w:rPr>
          <w:rFonts w:cstheme="minorHAnsi"/>
          <w:sz w:val="22"/>
          <w:szCs w:val="22"/>
        </w:rPr>
        <w:t>, Kappa, Roma 2012, pp. 39-59.</w:t>
      </w:r>
    </w:p>
    <w:p w:rsidR="000B58B8" w:rsidRPr="00907FBA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  <w:i/>
          <w:smallCaps/>
        </w:rPr>
      </w:pPr>
      <w:proofErr w:type="spellStart"/>
      <w:r w:rsidRPr="00907FBA">
        <w:rPr>
          <w:rFonts w:cstheme="minorHAnsi"/>
          <w:smallCaps/>
        </w:rPr>
        <w:t>Martorano</w:t>
      </w:r>
      <w:proofErr w:type="spellEnd"/>
      <w:r w:rsidRPr="00907FBA">
        <w:rPr>
          <w:rFonts w:cstheme="minorHAnsi"/>
          <w:smallCaps/>
        </w:rPr>
        <w:t xml:space="preserve"> 2015 - F. </w:t>
      </w:r>
      <w:proofErr w:type="spellStart"/>
      <w:r w:rsidRPr="00907FBA">
        <w:rPr>
          <w:rFonts w:cstheme="minorHAnsi"/>
          <w:smallCaps/>
        </w:rPr>
        <w:t>Martorano</w:t>
      </w:r>
      <w:proofErr w:type="spellEnd"/>
      <w:r w:rsidRPr="00907FBA">
        <w:rPr>
          <w:rFonts w:cstheme="minorHAnsi"/>
          <w:smallCaps/>
        </w:rPr>
        <w:t xml:space="preserve"> </w:t>
      </w:r>
      <w:r w:rsidRPr="00907FBA">
        <w:rPr>
          <w:rFonts w:cstheme="minorHAnsi"/>
        </w:rPr>
        <w:t xml:space="preserve">(a cura di), </w:t>
      </w:r>
      <w:r w:rsidRPr="00907FBA">
        <w:rPr>
          <w:rFonts w:cstheme="minorHAnsi"/>
          <w:i/>
        </w:rPr>
        <w:t>Progettare la difesa, rappresentare il territorio</w:t>
      </w:r>
      <w:r w:rsidRPr="00907FBA">
        <w:rPr>
          <w:rFonts w:cstheme="minorHAnsi"/>
        </w:rPr>
        <w:t xml:space="preserve">, Centro Stampa di Ateneo, </w:t>
      </w:r>
      <w:proofErr w:type="spellStart"/>
      <w:r w:rsidRPr="00907FBA">
        <w:rPr>
          <w:rFonts w:cstheme="minorHAnsi"/>
        </w:rPr>
        <w:t>Udegli</w:t>
      </w:r>
      <w:proofErr w:type="spellEnd"/>
      <w:r w:rsidRPr="00907FBA">
        <w:rPr>
          <w:rFonts w:cstheme="minorHAnsi"/>
        </w:rPr>
        <w:t xml:space="preserve"> Studi "Mediterranea" Reggio Calabria, Reggio Calabria 2015.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Megiser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</w:t>
      </w:r>
      <w:r w:rsidRPr="00907FBA">
        <w:rPr>
          <w:rFonts w:cstheme="minorHAnsi"/>
          <w:sz w:val="22"/>
          <w:szCs w:val="22"/>
        </w:rPr>
        <w:t xml:space="preserve">1605 - H. </w:t>
      </w:r>
      <w:proofErr w:type="spellStart"/>
      <w:r w:rsidRPr="00907FBA">
        <w:rPr>
          <w:rFonts w:cstheme="minorHAnsi"/>
          <w:smallCaps/>
          <w:sz w:val="22"/>
          <w:szCs w:val="22"/>
        </w:rPr>
        <w:t>Megiser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i/>
          <w:sz w:val="22"/>
          <w:szCs w:val="22"/>
        </w:rPr>
        <w:t>Delitiae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Neapolitanae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hyperlink r:id="rId6" w:history="1">
        <w:proofErr w:type="spellStart"/>
        <w:r w:rsidRPr="00907FBA">
          <w:rPr>
            <w:rStyle w:val="Collegamentoipertestuale"/>
            <w:rFonts w:cstheme="minorHAnsi"/>
            <w:color w:val="000000" w:themeColor="text1"/>
            <w:sz w:val="22"/>
            <w:szCs w:val="22"/>
          </w:rPr>
          <w:t>Groß</w:t>
        </w:r>
        <w:proofErr w:type="spellEnd"/>
      </w:hyperlink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Leipzig</w:t>
      </w:r>
      <w:proofErr w:type="spellEnd"/>
      <w:r w:rsidRPr="00907FBA">
        <w:rPr>
          <w:rFonts w:cstheme="minorHAnsi"/>
          <w:sz w:val="22"/>
          <w:szCs w:val="22"/>
        </w:rPr>
        <w:t xml:space="preserve"> 1605.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Merian</w:t>
      </w:r>
      <w:proofErr w:type="spellEnd"/>
      <w:r w:rsidRPr="00907FBA">
        <w:rPr>
          <w:rFonts w:cstheme="minorHAnsi"/>
          <w:sz w:val="22"/>
          <w:szCs w:val="22"/>
        </w:rPr>
        <w:t xml:space="preserve"> 1688 - </w:t>
      </w:r>
      <w:r w:rsidRPr="00907FBA">
        <w:rPr>
          <w:rFonts w:cstheme="minorHAnsi"/>
          <w:smallCaps/>
          <w:sz w:val="22"/>
          <w:szCs w:val="22"/>
        </w:rPr>
        <w:t xml:space="preserve">M. </w:t>
      </w:r>
      <w:proofErr w:type="spellStart"/>
      <w:r w:rsidRPr="00907FBA">
        <w:rPr>
          <w:rFonts w:cstheme="minorHAnsi"/>
          <w:smallCaps/>
          <w:sz w:val="22"/>
          <w:szCs w:val="22"/>
        </w:rPr>
        <w:t>Merian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i/>
          <w:sz w:val="22"/>
          <w:szCs w:val="22"/>
        </w:rPr>
        <w:t>Thopographia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Italiae</w:t>
      </w:r>
      <w:proofErr w:type="spellEnd"/>
      <w:r w:rsidRPr="00907FBA">
        <w:rPr>
          <w:rFonts w:cstheme="minorHAnsi"/>
          <w:i/>
          <w:sz w:val="22"/>
          <w:szCs w:val="22"/>
        </w:rPr>
        <w:t>,</w:t>
      </w:r>
      <w:r w:rsidRPr="00907FBA">
        <w:rPr>
          <w:rFonts w:cstheme="minorHAnsi"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z w:val="22"/>
          <w:szCs w:val="22"/>
        </w:rPr>
        <w:t>Merian</w:t>
      </w:r>
      <w:proofErr w:type="spellEnd"/>
      <w:r w:rsidRPr="00907FBA">
        <w:rPr>
          <w:rFonts w:cstheme="minorHAnsi"/>
          <w:sz w:val="22"/>
          <w:szCs w:val="22"/>
        </w:rPr>
        <w:t>,</w:t>
      </w:r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z w:val="22"/>
          <w:szCs w:val="22"/>
        </w:rPr>
        <w:t>Franckfurt</w:t>
      </w:r>
      <w:proofErr w:type="spellEnd"/>
      <w:r w:rsidRPr="00907FBA">
        <w:rPr>
          <w:rFonts w:cstheme="minorHAnsi"/>
          <w:sz w:val="22"/>
          <w:szCs w:val="22"/>
        </w:rPr>
        <w:t xml:space="preserve"> 1688.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i/>
          <w:iCs/>
          <w:sz w:val="22"/>
          <w:szCs w:val="22"/>
        </w:rPr>
        <w:t>Monumenti</w:t>
      </w:r>
      <w:r w:rsidRPr="00907FBA">
        <w:rPr>
          <w:rFonts w:cstheme="minorHAnsi"/>
          <w:iCs/>
          <w:smallCaps/>
          <w:sz w:val="22"/>
          <w:szCs w:val="22"/>
        </w:rPr>
        <w:t xml:space="preserve"> </w:t>
      </w:r>
      <w:r w:rsidRPr="00907FBA">
        <w:rPr>
          <w:rFonts w:cstheme="minorHAnsi"/>
          <w:sz w:val="22"/>
          <w:szCs w:val="22"/>
        </w:rPr>
        <w:t xml:space="preserve">1829-1833 - </w:t>
      </w:r>
      <w:r w:rsidRPr="00907FBA">
        <w:rPr>
          <w:rFonts w:cstheme="minorHAnsi"/>
          <w:i/>
          <w:iCs/>
          <w:sz w:val="22"/>
          <w:szCs w:val="22"/>
        </w:rPr>
        <w:t>Monumenti inediti pubblicati dall' Istituto di Corrispondenza archeologica</w:t>
      </w:r>
      <w:r w:rsidRPr="00907FBA">
        <w:rPr>
          <w:rFonts w:cstheme="minorHAnsi"/>
          <w:sz w:val="22"/>
          <w:szCs w:val="22"/>
        </w:rPr>
        <w:t>, I(1829-1933).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Mozzillo</w:t>
      </w:r>
      <w:proofErr w:type="spellEnd"/>
      <w:r w:rsidRPr="00907FBA">
        <w:rPr>
          <w:rFonts w:cstheme="minorHAnsi"/>
          <w:sz w:val="22"/>
          <w:szCs w:val="22"/>
        </w:rPr>
        <w:t xml:space="preserve"> 1992 - A. </w:t>
      </w:r>
      <w:proofErr w:type="spellStart"/>
      <w:r w:rsidRPr="00907FBA">
        <w:rPr>
          <w:rFonts w:cstheme="minorHAnsi"/>
          <w:smallCaps/>
          <w:sz w:val="22"/>
          <w:szCs w:val="22"/>
        </w:rPr>
        <w:t>Mozzillo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Viaggiatori stranieri nel Sud, </w:t>
      </w:r>
      <w:r w:rsidRPr="00907FBA">
        <w:rPr>
          <w:rFonts w:cstheme="minorHAnsi"/>
          <w:sz w:val="22"/>
          <w:szCs w:val="22"/>
        </w:rPr>
        <w:t xml:space="preserve">Edizioni di Comunità, Milano 1992.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b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Mussari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2002</w:t>
      </w:r>
      <w:r w:rsidRPr="00907FBA">
        <w:rPr>
          <w:rFonts w:cstheme="minorHAnsi"/>
          <w:sz w:val="22"/>
          <w:szCs w:val="22"/>
        </w:rPr>
        <w:t xml:space="preserve"> - B. </w:t>
      </w:r>
      <w:proofErr w:type="spellStart"/>
      <w:r w:rsidRPr="00907FBA">
        <w:rPr>
          <w:rFonts w:cstheme="minorHAnsi"/>
          <w:smallCaps/>
          <w:sz w:val="22"/>
          <w:szCs w:val="22"/>
        </w:rPr>
        <w:t>Mussari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Isola Capo </w:t>
      </w:r>
      <w:proofErr w:type="spellStart"/>
      <w:r w:rsidRPr="00907FBA">
        <w:rPr>
          <w:rFonts w:cstheme="minorHAnsi"/>
          <w:i/>
          <w:sz w:val="22"/>
          <w:szCs w:val="22"/>
        </w:rPr>
        <w:t>Rizzuto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ex Cattedrale di S.</w:t>
      </w:r>
      <w:r>
        <w:rPr>
          <w:rFonts w:cstheme="minorHAnsi"/>
          <w:i/>
          <w:sz w:val="22"/>
          <w:szCs w:val="22"/>
        </w:rPr>
        <w:t xml:space="preserve"> </w:t>
      </w:r>
      <w:r w:rsidRPr="00907FBA">
        <w:rPr>
          <w:rFonts w:cstheme="minorHAnsi"/>
          <w:i/>
          <w:sz w:val="22"/>
          <w:szCs w:val="22"/>
        </w:rPr>
        <w:t>Maria Assunta o Ad Nives</w:t>
      </w:r>
      <w:r w:rsidRPr="00907FBA">
        <w:rPr>
          <w:rFonts w:cstheme="minorHAnsi"/>
          <w:sz w:val="22"/>
          <w:szCs w:val="22"/>
        </w:rPr>
        <w:t xml:space="preserve">, in </w:t>
      </w:r>
      <w:r w:rsidRPr="00907FBA">
        <w:rPr>
          <w:rFonts w:cstheme="minorHAnsi"/>
          <w:smallCaps/>
          <w:sz w:val="22"/>
          <w:szCs w:val="22"/>
        </w:rPr>
        <w:t xml:space="preserve">S. </w:t>
      </w:r>
      <w:proofErr w:type="spellStart"/>
      <w:r w:rsidRPr="00907FBA">
        <w:rPr>
          <w:rFonts w:cstheme="minorHAnsi"/>
          <w:smallCaps/>
          <w:sz w:val="22"/>
          <w:szCs w:val="22"/>
        </w:rPr>
        <w:t>Valtieri</w:t>
      </w:r>
      <w:proofErr w:type="spellEnd"/>
      <w:r w:rsidRPr="00907FBA">
        <w:rPr>
          <w:rFonts w:cstheme="minorHAnsi"/>
          <w:sz w:val="22"/>
          <w:szCs w:val="22"/>
        </w:rPr>
        <w:t xml:space="preserve"> (a cura di), </w:t>
      </w:r>
      <w:r w:rsidRPr="00907FBA">
        <w:rPr>
          <w:rFonts w:cstheme="minorHAnsi"/>
          <w:i/>
          <w:sz w:val="22"/>
          <w:szCs w:val="22"/>
        </w:rPr>
        <w:t>Cattedrali di Calabria</w:t>
      </w:r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Gangemi</w:t>
      </w:r>
      <w:proofErr w:type="spellEnd"/>
      <w:r w:rsidRPr="00907FBA">
        <w:rPr>
          <w:rFonts w:cstheme="minorHAnsi"/>
          <w:sz w:val="22"/>
          <w:szCs w:val="22"/>
        </w:rPr>
        <w:t>, Roma 2002, pp. 203-212.</w:t>
      </w:r>
    </w:p>
    <w:p w:rsidR="000B58B8" w:rsidRPr="00907FBA" w:rsidRDefault="000B58B8" w:rsidP="00907FBA">
      <w:pPr>
        <w:pStyle w:val="ParaAttribute6"/>
        <w:widowControl/>
        <w:wordWrap/>
        <w:spacing w:after="0" w:line="240" w:lineRule="auto"/>
        <w:ind w:left="-567"/>
        <w:rPr>
          <w:rFonts w:eastAsia="Times New Roman" w:cstheme="minorHAnsi"/>
        </w:rPr>
      </w:pPr>
      <w:proofErr w:type="spellStart"/>
      <w:r w:rsidRPr="00907FBA">
        <w:rPr>
          <w:rFonts w:cstheme="minorHAnsi"/>
          <w:smallCaps/>
        </w:rPr>
        <w:t>Mussari</w:t>
      </w:r>
      <w:proofErr w:type="spellEnd"/>
      <w:r w:rsidRPr="00907FBA">
        <w:rPr>
          <w:rFonts w:cstheme="minorHAnsi"/>
          <w:smallCaps/>
        </w:rPr>
        <w:t xml:space="preserve"> </w:t>
      </w:r>
      <w:r w:rsidRPr="00907FBA">
        <w:rPr>
          <w:rStyle w:val="CharAttribute20"/>
          <w:rFonts w:asciiTheme="minorHAnsi" w:hAnsiTheme="minorHAnsi" w:cstheme="minorHAnsi"/>
        </w:rPr>
        <w:t xml:space="preserve">2013 - </w:t>
      </w:r>
      <w:r w:rsidRPr="00907FBA">
        <w:rPr>
          <w:rFonts w:cstheme="minorHAnsi"/>
          <w:smallCaps/>
        </w:rPr>
        <w:t xml:space="preserve">B. </w:t>
      </w:r>
      <w:proofErr w:type="spellStart"/>
      <w:r w:rsidRPr="00907FBA">
        <w:rPr>
          <w:rFonts w:cstheme="minorHAnsi"/>
          <w:smallCaps/>
        </w:rPr>
        <w:t>Mussari</w:t>
      </w:r>
      <w:proofErr w:type="spellEnd"/>
      <w:r w:rsidRPr="00907FBA">
        <w:rPr>
          <w:rFonts w:cstheme="minorHAnsi"/>
          <w:smallCaps/>
        </w:rPr>
        <w:t>,</w:t>
      </w:r>
      <w:r w:rsidRPr="00907FBA">
        <w:rPr>
          <w:rStyle w:val="CharAttribute20"/>
          <w:rFonts w:asciiTheme="minorHAnsi" w:hAnsiTheme="minorHAnsi" w:cstheme="minorHAnsi"/>
        </w:rPr>
        <w:t xml:space="preserve"> "</w:t>
      </w:r>
      <w:r w:rsidRPr="00907FBA">
        <w:rPr>
          <w:rStyle w:val="CharAttribute21"/>
          <w:rFonts w:asciiTheme="minorHAnsi" w:hAnsiTheme="minorHAnsi" w:cstheme="minorHAnsi"/>
        </w:rPr>
        <w:t>Una barriera allo incremento e alla salubrità del paese: le mura di Crotone tra dismissioni e sviluppo urbano"</w:t>
      </w:r>
      <w:r w:rsidRPr="00907FBA">
        <w:rPr>
          <w:rStyle w:val="CharAttribute20"/>
          <w:rFonts w:asciiTheme="minorHAnsi" w:hAnsiTheme="minorHAnsi" w:cstheme="minorHAnsi"/>
        </w:rPr>
        <w:t>, in  «Storia Urbana», XXXV (2012) [2013], pp. 165-196.</w:t>
      </w:r>
    </w:p>
    <w:p w:rsidR="000B58B8" w:rsidRPr="00CB18AE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Mussari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2015 - </w:t>
      </w:r>
      <w:r w:rsidRPr="00907FBA">
        <w:rPr>
          <w:rFonts w:cstheme="minorHAnsi"/>
          <w:sz w:val="22"/>
          <w:szCs w:val="22"/>
        </w:rPr>
        <w:t xml:space="preserve">B. </w:t>
      </w:r>
      <w:proofErr w:type="spellStart"/>
      <w:r w:rsidRPr="00907FBA">
        <w:rPr>
          <w:rFonts w:cstheme="minorHAnsi"/>
          <w:sz w:val="22"/>
          <w:szCs w:val="22"/>
        </w:rPr>
        <w:t>Mussari</w:t>
      </w:r>
      <w:proofErr w:type="spellEnd"/>
      <w:r w:rsidRPr="00907FBA">
        <w:rPr>
          <w:rFonts w:cstheme="minorHAnsi"/>
          <w:smallCaps/>
          <w:sz w:val="22"/>
          <w:szCs w:val="22"/>
        </w:rPr>
        <w:t>,</w:t>
      </w:r>
      <w:r w:rsidRPr="00907FBA">
        <w:rPr>
          <w:rFonts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907FBA">
        <w:rPr>
          <w:rFonts w:cstheme="minorHAnsi"/>
          <w:i/>
          <w:color w:val="000000"/>
          <w:sz w:val="22"/>
          <w:szCs w:val="22"/>
          <w:shd w:val="clear" w:color="auto" w:fill="FFFFFF"/>
        </w:rPr>
        <w:t>Le “vie” della produzione a Crotone: direttrici della conversione da paesaggio rurale a paesaggio urbano (XVIII-XX secolo)</w:t>
      </w:r>
      <w:r w:rsidRPr="00907FBA">
        <w:rPr>
          <w:rFonts w:cstheme="minorHAnsi"/>
          <w:sz w:val="22"/>
          <w:szCs w:val="22"/>
        </w:rPr>
        <w:t xml:space="preserve">, Atti del </w:t>
      </w:r>
      <w:proofErr w:type="spellStart"/>
      <w:r w:rsidRPr="00907FBA">
        <w:rPr>
          <w:rFonts w:cstheme="minorHAnsi"/>
          <w:sz w:val="22"/>
          <w:szCs w:val="22"/>
        </w:rPr>
        <w:t>VI</w:t>
      </w:r>
      <w:proofErr w:type="spellEnd"/>
      <w:r w:rsidRPr="00907FBA">
        <w:rPr>
          <w:rFonts w:cstheme="minorHAnsi"/>
          <w:sz w:val="22"/>
          <w:szCs w:val="22"/>
        </w:rPr>
        <w:t xml:space="preserve"> Congresso AISU </w:t>
      </w:r>
      <w:r w:rsidR="00214A94">
        <w:rPr>
          <w:rFonts w:cstheme="minorHAnsi"/>
          <w:sz w:val="22"/>
          <w:szCs w:val="22"/>
        </w:rPr>
        <w:t>(Padova 3-5 settembre 2015) (on</w:t>
      </w:r>
      <w:r w:rsidRPr="00907FBA">
        <w:rPr>
          <w:rFonts w:cstheme="minorHAnsi"/>
          <w:sz w:val="22"/>
          <w:szCs w:val="22"/>
        </w:rPr>
        <w:t xml:space="preserve">line) </w:t>
      </w:r>
      <w:hyperlink r:id="rId7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http://www.storiaurbana.org/index.php/it/congressi/padova-2015/9-congressi/682-il-cibo-e-la-citta-paper-food-and-the-city</w:t>
        </w:r>
      </w:hyperlink>
      <w:r w:rsidRPr="00907FBA">
        <w:rPr>
          <w:rFonts w:cstheme="minorHAnsi"/>
          <w:sz w:val="22"/>
          <w:szCs w:val="22"/>
        </w:rPr>
        <w:t xml:space="preserve"> (ultimo accesso 18 .01. 2019).</w:t>
      </w:r>
    </w:p>
    <w:p w:rsidR="000B58B8" w:rsidRPr="00CB18AE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CB18AE">
        <w:rPr>
          <w:rFonts w:eastAsia="Dotum" w:cstheme="minorHAnsi"/>
          <w:smallCaps/>
          <w:shd w:val="clear" w:color="auto" w:fill="FFFFFF"/>
        </w:rPr>
        <w:t>Mussari</w:t>
      </w:r>
      <w:proofErr w:type="spellEnd"/>
      <w:r w:rsidRPr="00CB18AE">
        <w:rPr>
          <w:rFonts w:cstheme="minorHAnsi"/>
        </w:rPr>
        <w:t xml:space="preserve"> 2017 - </w:t>
      </w:r>
      <w:r w:rsidRPr="00CB18AE">
        <w:rPr>
          <w:rFonts w:eastAsia="Dotum" w:cstheme="minorHAnsi"/>
          <w:smallCaps/>
          <w:shd w:val="clear" w:color="auto" w:fill="FFFFFF"/>
        </w:rPr>
        <w:t xml:space="preserve">B. </w:t>
      </w:r>
      <w:proofErr w:type="spellStart"/>
      <w:r w:rsidRPr="00CB18AE">
        <w:rPr>
          <w:rFonts w:eastAsia="Dotum" w:cstheme="minorHAnsi"/>
          <w:smallCaps/>
          <w:shd w:val="clear" w:color="auto" w:fill="FFFFFF"/>
        </w:rPr>
        <w:t>Mussari</w:t>
      </w:r>
      <w:proofErr w:type="spellEnd"/>
      <w:r w:rsidRPr="00CB18AE">
        <w:rPr>
          <w:rFonts w:eastAsia="Dotum" w:cstheme="minorHAnsi"/>
          <w:shd w:val="clear" w:color="auto" w:fill="FFFFFF"/>
        </w:rPr>
        <w:t xml:space="preserve">, </w:t>
      </w:r>
      <w:r w:rsidRPr="00CB18AE">
        <w:rPr>
          <w:rFonts w:cstheme="minorHAnsi"/>
          <w:i/>
        </w:rPr>
        <w:t xml:space="preserve">La Calabria tra diari e schizzi di viaggio: disegni e testi per il </w:t>
      </w:r>
      <w:proofErr w:type="spellStart"/>
      <w:r w:rsidRPr="00CB18AE">
        <w:rPr>
          <w:rFonts w:cstheme="minorHAnsi"/>
          <w:i/>
        </w:rPr>
        <w:t>Voyage</w:t>
      </w:r>
      <w:proofErr w:type="spellEnd"/>
      <w:r w:rsidRPr="00CB18AE">
        <w:rPr>
          <w:rFonts w:cstheme="minorHAnsi"/>
          <w:i/>
        </w:rPr>
        <w:t xml:space="preserve"> </w:t>
      </w:r>
      <w:proofErr w:type="spellStart"/>
      <w:r w:rsidRPr="00CB18AE">
        <w:rPr>
          <w:rFonts w:cstheme="minorHAnsi"/>
          <w:i/>
        </w:rPr>
        <w:t>Pittoresque</w:t>
      </w:r>
      <w:proofErr w:type="spellEnd"/>
      <w:r w:rsidRPr="00CB18AE">
        <w:rPr>
          <w:rFonts w:cstheme="minorHAnsi"/>
          <w:i/>
        </w:rPr>
        <w:t xml:space="preserve"> dell'Abate di </w:t>
      </w:r>
      <w:proofErr w:type="spellStart"/>
      <w:r w:rsidRPr="00CB18AE">
        <w:rPr>
          <w:rFonts w:cstheme="minorHAnsi"/>
          <w:i/>
        </w:rPr>
        <w:t>Saint-Non</w:t>
      </w:r>
      <w:proofErr w:type="spellEnd"/>
      <w:r w:rsidRPr="00CB18AE">
        <w:rPr>
          <w:rFonts w:cstheme="minorHAnsi"/>
        </w:rPr>
        <w:t xml:space="preserve">, </w:t>
      </w:r>
      <w:r w:rsidR="00CB18AE" w:rsidRPr="00CB18AE">
        <w:rPr>
          <w:rFonts w:cstheme="minorHAnsi"/>
        </w:rPr>
        <w:t xml:space="preserve">), in </w:t>
      </w:r>
      <w:r w:rsidR="00CB18AE" w:rsidRPr="00CB18AE">
        <w:rPr>
          <w:rFonts w:cstheme="minorHAnsi"/>
          <w:smallCaps/>
        </w:rPr>
        <w:t xml:space="preserve">G. Belli, F. </w:t>
      </w:r>
      <w:proofErr w:type="spellStart"/>
      <w:r w:rsidR="00CB18AE" w:rsidRPr="00CB18AE">
        <w:rPr>
          <w:rFonts w:cstheme="minorHAnsi"/>
          <w:smallCaps/>
        </w:rPr>
        <w:t>Capano</w:t>
      </w:r>
      <w:proofErr w:type="spellEnd"/>
      <w:r w:rsidR="00CB18AE" w:rsidRPr="00CB18AE">
        <w:rPr>
          <w:rFonts w:cstheme="minorHAnsi"/>
          <w:smallCaps/>
        </w:rPr>
        <w:t xml:space="preserve">, M. I. </w:t>
      </w:r>
      <w:proofErr w:type="spellStart"/>
      <w:r w:rsidR="00CB18AE" w:rsidRPr="00CB18AE">
        <w:rPr>
          <w:rFonts w:cstheme="minorHAnsi"/>
          <w:smallCaps/>
        </w:rPr>
        <w:t>Pascariello</w:t>
      </w:r>
      <w:proofErr w:type="spellEnd"/>
      <w:r w:rsidR="00CB18AE" w:rsidRPr="00CB18AE">
        <w:rPr>
          <w:rFonts w:cstheme="minorHAnsi"/>
        </w:rPr>
        <w:t>, (a cura di)</w:t>
      </w:r>
      <w:r w:rsidR="00CB18AE" w:rsidRPr="007F562E">
        <w:rPr>
          <w:rFonts w:cstheme="minorHAnsi"/>
          <w:sz w:val="20"/>
          <w:szCs w:val="20"/>
        </w:rPr>
        <w:t xml:space="preserve">, </w:t>
      </w:r>
      <w:r w:rsidR="00CB18AE" w:rsidRPr="00CB18AE">
        <w:rPr>
          <w:rFonts w:cstheme="minorHAnsi"/>
          <w:i/>
        </w:rPr>
        <w:t xml:space="preserve">La città, il viaggio, il turismo. Percezione, produzione e trasformazione, The city, The </w:t>
      </w:r>
      <w:proofErr w:type="spellStart"/>
      <w:r w:rsidR="00CB18AE" w:rsidRPr="00CB18AE">
        <w:rPr>
          <w:rFonts w:cstheme="minorHAnsi"/>
          <w:i/>
        </w:rPr>
        <w:t>travel</w:t>
      </w:r>
      <w:proofErr w:type="spellEnd"/>
      <w:r w:rsidR="00CB18AE" w:rsidRPr="00CB18AE">
        <w:rPr>
          <w:rFonts w:cstheme="minorHAnsi"/>
          <w:i/>
        </w:rPr>
        <w:t xml:space="preserve">, the </w:t>
      </w:r>
      <w:proofErr w:type="spellStart"/>
      <w:r w:rsidR="00CB18AE" w:rsidRPr="00CB18AE">
        <w:rPr>
          <w:rFonts w:cstheme="minorHAnsi"/>
          <w:i/>
        </w:rPr>
        <w:t>Tourism</w:t>
      </w:r>
      <w:proofErr w:type="spellEnd"/>
      <w:r w:rsidR="00CB18AE" w:rsidRPr="00CB18AE">
        <w:rPr>
          <w:rFonts w:cstheme="minorHAnsi"/>
          <w:i/>
        </w:rPr>
        <w:t xml:space="preserve"> </w:t>
      </w:r>
      <w:proofErr w:type="spellStart"/>
      <w:r w:rsidR="00CB18AE" w:rsidRPr="00CB18AE">
        <w:rPr>
          <w:rFonts w:cstheme="minorHAnsi"/>
          <w:i/>
        </w:rPr>
        <w:t>Perception</w:t>
      </w:r>
      <w:proofErr w:type="spellEnd"/>
      <w:r w:rsidR="00CB18AE" w:rsidRPr="00CB18AE">
        <w:rPr>
          <w:rFonts w:cstheme="minorHAnsi"/>
          <w:i/>
        </w:rPr>
        <w:t>, Production and Processing</w:t>
      </w:r>
      <w:r w:rsidR="00CB18AE" w:rsidRPr="00CB18AE">
        <w:rPr>
          <w:rFonts w:cstheme="minorHAnsi"/>
        </w:rPr>
        <w:t xml:space="preserve">, </w:t>
      </w:r>
      <w:r w:rsidR="00CB18AE" w:rsidRPr="00CB18AE">
        <w:rPr>
          <w:rFonts w:eastAsia="Batang" w:cs="Calibri"/>
        </w:rPr>
        <w:t>Atti</w:t>
      </w:r>
      <w:r w:rsidR="00CB18AE" w:rsidRPr="00CB18AE">
        <w:rPr>
          <w:rFonts w:eastAsia="Batang" w:cs="Calibri"/>
          <w:i/>
          <w:iCs/>
        </w:rPr>
        <w:t xml:space="preserve"> </w:t>
      </w:r>
      <w:r w:rsidR="00CB18AE" w:rsidRPr="00CB18AE">
        <w:rPr>
          <w:rFonts w:eastAsia="Batang" w:cs="Calibri"/>
        </w:rPr>
        <w:t>dell'</w:t>
      </w:r>
      <w:proofErr w:type="spellStart"/>
      <w:r w:rsidR="00CB18AE" w:rsidRPr="00CB18AE">
        <w:rPr>
          <w:rFonts w:eastAsia="Batang" w:cs="Calibri"/>
        </w:rPr>
        <w:t>VIII</w:t>
      </w:r>
      <w:proofErr w:type="spellEnd"/>
      <w:r w:rsidR="00CB18AE" w:rsidRPr="00CB18AE">
        <w:rPr>
          <w:rFonts w:eastAsia="Batang" w:cs="Calibri"/>
        </w:rPr>
        <w:t xml:space="preserve"> Convegno AISU, (Napoli, 7-8-9 settembre 2017), CIRICE - Centro Interdipartimentale di Ricerca sull’Iconografia della Città Europea - Università degli Studi di Napoli Federico II, </w:t>
      </w:r>
      <w:r w:rsidR="00CB18AE">
        <w:rPr>
          <w:rFonts w:eastAsia="Batang" w:cs="Calibri"/>
        </w:rPr>
        <w:t>Napoli 2017,</w:t>
      </w:r>
      <w:r w:rsidRPr="00CB18AE">
        <w:rPr>
          <w:rFonts w:cstheme="minorHAnsi"/>
        </w:rPr>
        <w:t xml:space="preserve"> pp. 667-674.</w:t>
      </w:r>
    </w:p>
    <w:p w:rsidR="000B58B8" w:rsidRPr="00907FBA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Dotum" w:cstheme="minorHAnsi"/>
          <w:smallCaps/>
          <w:shd w:val="clear" w:color="auto" w:fill="FFFFFF"/>
        </w:rPr>
      </w:pPr>
      <w:proofErr w:type="spellStart"/>
      <w:r w:rsidRPr="00CB18AE">
        <w:rPr>
          <w:rFonts w:eastAsia="Dotum" w:cstheme="minorHAnsi"/>
          <w:smallCaps/>
          <w:shd w:val="clear" w:color="auto" w:fill="FFFFFF"/>
        </w:rPr>
        <w:t>Mussari</w:t>
      </w:r>
      <w:proofErr w:type="spellEnd"/>
      <w:r w:rsidRPr="00CB18AE">
        <w:rPr>
          <w:rFonts w:eastAsia="Dotum" w:cstheme="minorHAnsi"/>
          <w:smallCaps/>
          <w:shd w:val="clear" w:color="auto" w:fill="FFFFFF"/>
        </w:rPr>
        <w:t xml:space="preserve"> </w:t>
      </w:r>
      <w:r w:rsidRPr="00CB18AE">
        <w:rPr>
          <w:rFonts w:eastAsia="Dotum" w:cstheme="minorHAnsi"/>
          <w:shd w:val="clear" w:color="auto" w:fill="FFFFFF"/>
        </w:rPr>
        <w:t>2018a</w:t>
      </w:r>
      <w:r w:rsidRPr="00CB18AE">
        <w:rPr>
          <w:rFonts w:eastAsia="Dotum" w:cstheme="minorHAnsi"/>
          <w:smallCaps/>
          <w:shd w:val="clear" w:color="auto" w:fill="FFFFFF"/>
        </w:rPr>
        <w:t xml:space="preserve"> - B. </w:t>
      </w:r>
      <w:proofErr w:type="spellStart"/>
      <w:r w:rsidRPr="00CB18AE">
        <w:rPr>
          <w:rFonts w:eastAsia="Dotum" w:cstheme="minorHAnsi"/>
          <w:smallCaps/>
          <w:shd w:val="clear" w:color="auto" w:fill="FFFFFF"/>
        </w:rPr>
        <w:t>Mussari</w:t>
      </w:r>
      <w:proofErr w:type="spellEnd"/>
      <w:r w:rsidRPr="00CB18AE">
        <w:rPr>
          <w:rFonts w:eastAsia="Dotum" w:cstheme="minorHAnsi"/>
          <w:smallCaps/>
          <w:shd w:val="clear" w:color="auto" w:fill="FFFFFF"/>
        </w:rPr>
        <w:t xml:space="preserve">, </w:t>
      </w:r>
      <w:r w:rsidRPr="00CB18AE">
        <w:rPr>
          <w:rFonts w:eastAsia="Dotum" w:cstheme="minorHAnsi"/>
          <w:i/>
          <w:shd w:val="clear" w:color="auto" w:fill="FFFFFF"/>
        </w:rPr>
        <w:t>La Calabria e il viaggio</w:t>
      </w:r>
      <w:r w:rsidRPr="00907FBA">
        <w:rPr>
          <w:rFonts w:eastAsia="Dotum" w:cstheme="minorHAnsi"/>
          <w:i/>
          <w:shd w:val="clear" w:color="auto" w:fill="FFFFFF"/>
        </w:rPr>
        <w:t xml:space="preserve"> alla ricerca della Grande </w:t>
      </w:r>
      <w:proofErr w:type="spellStart"/>
      <w:r w:rsidRPr="00907FBA">
        <w:rPr>
          <w:rFonts w:eastAsia="Dotum" w:cstheme="minorHAnsi"/>
          <w:i/>
          <w:shd w:val="clear" w:color="auto" w:fill="FFFFFF"/>
        </w:rPr>
        <w:t>Grèce</w:t>
      </w:r>
      <w:proofErr w:type="spellEnd"/>
      <w:r w:rsidRPr="00907FBA">
        <w:rPr>
          <w:rFonts w:eastAsia="Dotum" w:cstheme="minorHAnsi"/>
          <w:i/>
          <w:shd w:val="clear" w:color="auto" w:fill="FFFFFF"/>
        </w:rPr>
        <w:t xml:space="preserve"> nel </w:t>
      </w:r>
      <w:proofErr w:type="spellStart"/>
      <w:r w:rsidRPr="00907FBA">
        <w:rPr>
          <w:rFonts w:eastAsia="Dotum" w:cstheme="minorHAnsi"/>
          <w:i/>
          <w:shd w:val="clear" w:color="auto" w:fill="FFFFFF"/>
        </w:rPr>
        <w:t>Voyage</w:t>
      </w:r>
      <w:proofErr w:type="spellEnd"/>
      <w:r w:rsidRPr="00907FBA">
        <w:rPr>
          <w:rFonts w:eastAsia="Dotum" w:cstheme="minorHAnsi"/>
          <w:i/>
          <w:shd w:val="clear" w:color="auto" w:fill="FFFFFF"/>
        </w:rPr>
        <w:t xml:space="preserve"> </w:t>
      </w:r>
      <w:proofErr w:type="spellStart"/>
      <w:r w:rsidRPr="00907FBA">
        <w:rPr>
          <w:rFonts w:eastAsia="Dotum" w:cstheme="minorHAnsi"/>
          <w:i/>
          <w:shd w:val="clear" w:color="auto" w:fill="FFFFFF"/>
        </w:rPr>
        <w:t>Pittoresque</w:t>
      </w:r>
      <w:proofErr w:type="spellEnd"/>
      <w:r w:rsidRPr="00907FBA">
        <w:rPr>
          <w:rFonts w:eastAsia="Dotum" w:cstheme="minorHAnsi"/>
          <w:i/>
          <w:shd w:val="clear" w:color="auto" w:fill="FFFFFF"/>
        </w:rPr>
        <w:t xml:space="preserve"> dell'abate di </w:t>
      </w:r>
      <w:proofErr w:type="spellStart"/>
      <w:r w:rsidRPr="00907FBA">
        <w:rPr>
          <w:rFonts w:eastAsia="Dotum" w:cstheme="minorHAnsi"/>
          <w:i/>
          <w:shd w:val="clear" w:color="auto" w:fill="FFFFFF"/>
        </w:rPr>
        <w:t>Saint-Non</w:t>
      </w:r>
      <w:proofErr w:type="spellEnd"/>
      <w:r w:rsidRPr="00907FBA">
        <w:rPr>
          <w:rFonts w:eastAsia="Dotum" w:cstheme="minorHAnsi"/>
          <w:shd w:val="clear" w:color="auto" w:fill="FFFFFF"/>
        </w:rPr>
        <w:t>, in</w:t>
      </w:r>
      <w:r w:rsidRPr="00907FBA">
        <w:rPr>
          <w:rFonts w:eastAsia="Dotum" w:cstheme="minorHAnsi"/>
          <w:lang w:val="en-US"/>
        </w:rPr>
        <w:t xml:space="preserve"> </w:t>
      </w:r>
      <w:r w:rsidRPr="00907FBA">
        <w:rPr>
          <w:rFonts w:eastAsia="Dotum" w:cstheme="minorHAnsi"/>
          <w:smallCaps/>
          <w:lang w:val="en-US"/>
        </w:rPr>
        <w:t xml:space="preserve">T. </w:t>
      </w:r>
      <w:proofErr w:type="spellStart"/>
      <w:r w:rsidRPr="00907FBA">
        <w:rPr>
          <w:rFonts w:eastAsia="Dotum" w:cstheme="minorHAnsi"/>
          <w:smallCaps/>
          <w:lang w:val="en-US"/>
        </w:rPr>
        <w:t>Manfredi</w:t>
      </w:r>
      <w:proofErr w:type="spellEnd"/>
      <w:r w:rsidRPr="00907FBA">
        <w:rPr>
          <w:rFonts w:eastAsia="Dotum" w:cstheme="minorHAnsi"/>
          <w:smallCaps/>
          <w:lang w:val="en-US"/>
        </w:rPr>
        <w:t xml:space="preserve"> (</w:t>
      </w:r>
      <w:r w:rsidRPr="00907FBA">
        <w:rPr>
          <w:rFonts w:eastAsia="Dotum" w:cstheme="minorHAnsi"/>
          <w:lang w:val="en-US"/>
        </w:rPr>
        <w:t xml:space="preserve">a </w:t>
      </w:r>
      <w:proofErr w:type="spellStart"/>
      <w:r w:rsidRPr="00907FBA">
        <w:rPr>
          <w:rFonts w:eastAsia="Dotum" w:cstheme="minorHAnsi"/>
          <w:lang w:val="en-US"/>
        </w:rPr>
        <w:t>cura</w:t>
      </w:r>
      <w:proofErr w:type="spellEnd"/>
      <w:r w:rsidRPr="00907FBA">
        <w:rPr>
          <w:rFonts w:eastAsia="Dotum" w:cstheme="minorHAnsi"/>
          <w:lang w:val="en-US"/>
        </w:rPr>
        <w:t xml:space="preserve"> </w:t>
      </w:r>
      <w:proofErr w:type="spellStart"/>
      <w:r w:rsidRPr="00907FBA">
        <w:rPr>
          <w:rFonts w:eastAsia="Dotum" w:cstheme="minorHAnsi"/>
          <w:lang w:val="en-US"/>
        </w:rPr>
        <w:t>di</w:t>
      </w:r>
      <w:proofErr w:type="spellEnd"/>
      <w:r w:rsidRPr="00907FBA">
        <w:rPr>
          <w:rFonts w:eastAsia="Dotum" w:cstheme="minorHAnsi"/>
          <w:lang w:val="en-US"/>
        </w:rPr>
        <w:t xml:space="preserve">), </w:t>
      </w:r>
      <w:r>
        <w:rPr>
          <w:rFonts w:eastAsia="Dotum" w:cstheme="minorHAnsi"/>
          <w:i/>
          <w:lang w:val="en-US"/>
        </w:rPr>
        <w:t xml:space="preserve">Voyage </w:t>
      </w:r>
      <w:proofErr w:type="spellStart"/>
      <w:r>
        <w:rPr>
          <w:rFonts w:eastAsia="Dotum" w:cstheme="minorHAnsi"/>
          <w:i/>
          <w:lang w:val="en-US"/>
        </w:rPr>
        <w:t>pittoresque</w:t>
      </w:r>
      <w:proofErr w:type="spellEnd"/>
      <w:r>
        <w:rPr>
          <w:rFonts w:eastAsia="Dotum" w:cstheme="minorHAnsi"/>
          <w:i/>
          <w:lang w:val="en-US"/>
        </w:rPr>
        <w:t xml:space="preserve">. </w:t>
      </w:r>
      <w:proofErr w:type="spellStart"/>
      <w:r w:rsidRPr="00907FBA">
        <w:rPr>
          <w:rFonts w:eastAsia="Dotum" w:cstheme="minorHAnsi"/>
          <w:i/>
          <w:lang w:val="en-US"/>
        </w:rPr>
        <w:t>Esplorazioni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nell'Italia</w:t>
      </w:r>
      <w:proofErr w:type="spellEnd"/>
      <w:r w:rsidRPr="00907FBA">
        <w:rPr>
          <w:rFonts w:eastAsia="Dotum" w:cstheme="minorHAnsi"/>
          <w:i/>
          <w:lang w:val="en-US"/>
        </w:rPr>
        <w:t xml:space="preserve"> del </w:t>
      </w:r>
      <w:proofErr w:type="spellStart"/>
      <w:r w:rsidRPr="00907FBA">
        <w:rPr>
          <w:rFonts w:eastAsia="Dotum" w:cstheme="minorHAnsi"/>
          <w:i/>
          <w:lang w:val="en-US"/>
        </w:rPr>
        <w:t>Sud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sulle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tracce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della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spedizione</w:t>
      </w:r>
      <w:proofErr w:type="spellEnd"/>
      <w:r w:rsidRPr="00907FBA">
        <w:rPr>
          <w:rFonts w:eastAsia="Dotum" w:cstheme="minorHAnsi"/>
          <w:i/>
          <w:lang w:val="en-US"/>
        </w:rPr>
        <w:t xml:space="preserve"> Saint Non</w:t>
      </w:r>
      <w:r w:rsidRPr="00907FBA">
        <w:rPr>
          <w:rFonts w:eastAsia="Dotum" w:cstheme="minorHAnsi"/>
          <w:lang w:val="en-US"/>
        </w:rPr>
        <w:t xml:space="preserve">, </w:t>
      </w:r>
      <w:proofErr w:type="spellStart"/>
      <w:r w:rsidRPr="00907FBA">
        <w:rPr>
          <w:rFonts w:eastAsia="Dotum" w:cstheme="minorHAnsi"/>
          <w:lang w:val="en-US"/>
        </w:rPr>
        <w:t>ArchistoR</w:t>
      </w:r>
      <w:proofErr w:type="spellEnd"/>
      <w:r>
        <w:rPr>
          <w:rFonts w:eastAsia="Dotum" w:cstheme="minorHAnsi"/>
          <w:lang w:val="en-US"/>
        </w:rPr>
        <w:t xml:space="preserve"> Extra, 2018, 2</w:t>
      </w:r>
      <w:r w:rsidRPr="00907FBA">
        <w:rPr>
          <w:rFonts w:eastAsia="Dotum" w:cstheme="minorHAnsi"/>
          <w:lang w:val="en-US"/>
        </w:rPr>
        <w:t>,</w:t>
      </w:r>
      <w:r>
        <w:rPr>
          <w:rFonts w:eastAsia="Dotum" w:cstheme="minorHAnsi"/>
          <w:lang w:val="en-US"/>
        </w:rPr>
        <w:t xml:space="preserve"> in </w:t>
      </w:r>
      <w:proofErr w:type="spellStart"/>
      <w:r>
        <w:rPr>
          <w:rFonts w:eastAsia="Dotum" w:cstheme="minorHAnsi"/>
          <w:lang w:val="en-US"/>
        </w:rPr>
        <w:t>corso</w:t>
      </w:r>
      <w:proofErr w:type="spellEnd"/>
      <w:r>
        <w:rPr>
          <w:rFonts w:eastAsia="Dotum" w:cstheme="minorHAnsi"/>
          <w:lang w:val="en-US"/>
        </w:rPr>
        <w:t xml:space="preserve"> </w:t>
      </w:r>
      <w:proofErr w:type="spellStart"/>
      <w:r>
        <w:rPr>
          <w:rFonts w:eastAsia="Dotum" w:cstheme="minorHAnsi"/>
          <w:lang w:val="en-US"/>
        </w:rPr>
        <w:t>di</w:t>
      </w:r>
      <w:proofErr w:type="spellEnd"/>
      <w:r>
        <w:rPr>
          <w:rFonts w:eastAsia="Dotum" w:cstheme="minorHAnsi"/>
          <w:lang w:val="en-US"/>
        </w:rPr>
        <w:t xml:space="preserve"> </w:t>
      </w:r>
      <w:proofErr w:type="spellStart"/>
      <w:r>
        <w:rPr>
          <w:rFonts w:eastAsia="Dotum" w:cstheme="minorHAnsi"/>
          <w:lang w:val="en-US"/>
        </w:rPr>
        <w:t>stampa</w:t>
      </w:r>
      <w:proofErr w:type="spellEnd"/>
      <w:r w:rsidRPr="00907FBA">
        <w:rPr>
          <w:rFonts w:eastAsia="Dotum" w:cstheme="minorHAnsi"/>
          <w:lang w:val="en-US"/>
        </w:rPr>
        <w:t>.</w:t>
      </w:r>
    </w:p>
    <w:p w:rsidR="000B58B8" w:rsidRPr="00907FBA" w:rsidRDefault="000B58B8" w:rsidP="0016576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  <w:smallCaps/>
        </w:rPr>
      </w:pPr>
      <w:proofErr w:type="spellStart"/>
      <w:r w:rsidRPr="00907FBA">
        <w:rPr>
          <w:rFonts w:eastAsia="Dotum" w:cstheme="minorHAnsi"/>
          <w:smallCaps/>
          <w:shd w:val="clear" w:color="auto" w:fill="FFFFFF"/>
        </w:rPr>
        <w:t>Mussari</w:t>
      </w:r>
      <w:proofErr w:type="spellEnd"/>
      <w:r w:rsidRPr="00907FBA">
        <w:rPr>
          <w:rFonts w:eastAsia="Dotum" w:cstheme="minorHAnsi"/>
          <w:smallCaps/>
          <w:shd w:val="clear" w:color="auto" w:fill="FFFFFF"/>
        </w:rPr>
        <w:t xml:space="preserve"> </w:t>
      </w:r>
      <w:r>
        <w:rPr>
          <w:rFonts w:eastAsia="Dotum" w:cstheme="minorHAnsi"/>
          <w:shd w:val="clear" w:color="auto" w:fill="FFFFFF"/>
        </w:rPr>
        <w:t>2018</w:t>
      </w:r>
      <w:r w:rsidRPr="00907FBA">
        <w:rPr>
          <w:rFonts w:eastAsia="Dotum" w:cstheme="minorHAnsi"/>
          <w:shd w:val="clear" w:color="auto" w:fill="FFFFFF"/>
        </w:rPr>
        <w:t>b</w:t>
      </w:r>
      <w:r w:rsidRPr="00907FBA">
        <w:rPr>
          <w:rFonts w:eastAsia="Dotum" w:cstheme="minorHAnsi"/>
          <w:lang w:val="en-US"/>
        </w:rPr>
        <w:t xml:space="preserve"> - </w:t>
      </w:r>
      <w:r w:rsidRPr="00907FBA">
        <w:rPr>
          <w:rFonts w:eastAsia="Dotum" w:cstheme="minorHAnsi"/>
          <w:smallCaps/>
          <w:shd w:val="clear" w:color="auto" w:fill="FFFFFF"/>
        </w:rPr>
        <w:t xml:space="preserve">B. </w:t>
      </w:r>
      <w:proofErr w:type="spellStart"/>
      <w:r w:rsidRPr="00907FBA">
        <w:rPr>
          <w:rFonts w:eastAsia="Dotum" w:cstheme="minorHAnsi"/>
          <w:smallCaps/>
          <w:shd w:val="clear" w:color="auto" w:fill="FFFFFF"/>
        </w:rPr>
        <w:t>Mussari</w:t>
      </w:r>
      <w:proofErr w:type="spellEnd"/>
      <w:r w:rsidRPr="00907FBA">
        <w:rPr>
          <w:rFonts w:eastAsia="Dotum" w:cstheme="minorHAnsi"/>
          <w:smallCaps/>
          <w:shd w:val="clear" w:color="auto" w:fill="FFFFFF"/>
        </w:rPr>
        <w:t xml:space="preserve">, </w:t>
      </w:r>
      <w:r w:rsidRPr="00907FBA">
        <w:rPr>
          <w:rFonts w:eastAsia="Dotum" w:cstheme="minorHAnsi"/>
          <w:i/>
          <w:lang w:val="en-US"/>
        </w:rPr>
        <w:t xml:space="preserve">Il </w:t>
      </w:r>
      <w:proofErr w:type="spellStart"/>
      <w:r w:rsidRPr="00907FBA">
        <w:rPr>
          <w:rFonts w:eastAsia="Dotum" w:cstheme="minorHAnsi"/>
          <w:i/>
          <w:lang w:val="en-US"/>
        </w:rPr>
        <w:t>Marchesato</w:t>
      </w:r>
      <w:proofErr w:type="spellEnd"/>
      <w:r w:rsidRPr="00907FBA">
        <w:rPr>
          <w:rFonts w:eastAsia="Dotum" w:cstheme="minorHAnsi"/>
          <w:i/>
          <w:lang w:val="en-US"/>
        </w:rPr>
        <w:t xml:space="preserve"> e La Ville de </w:t>
      </w:r>
      <w:proofErr w:type="spellStart"/>
      <w:r w:rsidRPr="00907FBA">
        <w:rPr>
          <w:rFonts w:eastAsia="Dotum" w:cstheme="minorHAnsi"/>
          <w:i/>
          <w:lang w:val="en-US"/>
        </w:rPr>
        <w:t>Cotrone</w:t>
      </w:r>
      <w:proofErr w:type="spellEnd"/>
      <w:r w:rsidRPr="00907FBA">
        <w:rPr>
          <w:rFonts w:eastAsia="Dotum" w:cstheme="minorHAnsi"/>
          <w:lang w:val="en-US"/>
        </w:rPr>
        <w:t xml:space="preserve">, </w:t>
      </w:r>
      <w:r w:rsidRPr="00907FBA">
        <w:rPr>
          <w:rFonts w:eastAsia="Dotum" w:cstheme="minorHAnsi"/>
          <w:shd w:val="clear" w:color="auto" w:fill="FFFFFF"/>
        </w:rPr>
        <w:t>in</w:t>
      </w:r>
      <w:r w:rsidRPr="00907FBA">
        <w:rPr>
          <w:rFonts w:eastAsia="Dotum" w:cstheme="minorHAnsi"/>
          <w:lang w:val="en-US"/>
        </w:rPr>
        <w:t xml:space="preserve"> </w:t>
      </w:r>
      <w:r w:rsidRPr="00907FBA">
        <w:rPr>
          <w:rFonts w:eastAsia="Dotum" w:cstheme="minorHAnsi"/>
          <w:smallCaps/>
          <w:lang w:val="en-US"/>
        </w:rPr>
        <w:t xml:space="preserve">T. </w:t>
      </w:r>
      <w:proofErr w:type="spellStart"/>
      <w:r w:rsidRPr="00907FBA">
        <w:rPr>
          <w:rFonts w:eastAsia="Dotum" w:cstheme="minorHAnsi"/>
          <w:smallCaps/>
          <w:lang w:val="en-US"/>
        </w:rPr>
        <w:t>Manfredi</w:t>
      </w:r>
      <w:proofErr w:type="spellEnd"/>
      <w:r w:rsidRPr="00907FBA">
        <w:rPr>
          <w:rFonts w:eastAsia="Dotum" w:cstheme="minorHAnsi"/>
          <w:smallCaps/>
          <w:lang w:val="en-US"/>
        </w:rPr>
        <w:t xml:space="preserve"> (</w:t>
      </w:r>
      <w:r w:rsidRPr="00907FBA">
        <w:rPr>
          <w:rFonts w:eastAsia="Dotum" w:cstheme="minorHAnsi"/>
          <w:lang w:val="en-US"/>
        </w:rPr>
        <w:t xml:space="preserve">a </w:t>
      </w:r>
      <w:proofErr w:type="spellStart"/>
      <w:r w:rsidRPr="00907FBA">
        <w:rPr>
          <w:rFonts w:eastAsia="Dotum" w:cstheme="minorHAnsi"/>
          <w:lang w:val="en-US"/>
        </w:rPr>
        <w:t>cura</w:t>
      </w:r>
      <w:proofErr w:type="spellEnd"/>
      <w:r w:rsidRPr="00907FBA">
        <w:rPr>
          <w:rFonts w:eastAsia="Dotum" w:cstheme="minorHAnsi"/>
          <w:lang w:val="en-US"/>
        </w:rPr>
        <w:t xml:space="preserve"> </w:t>
      </w:r>
      <w:proofErr w:type="spellStart"/>
      <w:r w:rsidRPr="00907FBA">
        <w:rPr>
          <w:rFonts w:eastAsia="Dotum" w:cstheme="minorHAnsi"/>
          <w:lang w:val="en-US"/>
        </w:rPr>
        <w:t>di</w:t>
      </w:r>
      <w:proofErr w:type="spellEnd"/>
      <w:r w:rsidRPr="00907FBA">
        <w:rPr>
          <w:rFonts w:eastAsia="Dotum" w:cstheme="minorHAnsi"/>
          <w:lang w:val="en-US"/>
        </w:rPr>
        <w:t xml:space="preserve">), </w:t>
      </w:r>
      <w:r>
        <w:rPr>
          <w:rFonts w:eastAsia="Dotum" w:cstheme="minorHAnsi"/>
          <w:i/>
          <w:lang w:val="en-US"/>
        </w:rPr>
        <w:t xml:space="preserve">Voyage </w:t>
      </w:r>
      <w:proofErr w:type="spellStart"/>
      <w:r>
        <w:rPr>
          <w:rFonts w:eastAsia="Dotum" w:cstheme="minorHAnsi"/>
          <w:i/>
          <w:lang w:val="en-US"/>
        </w:rPr>
        <w:t>pittoresque</w:t>
      </w:r>
      <w:proofErr w:type="spellEnd"/>
      <w:r>
        <w:rPr>
          <w:rFonts w:eastAsia="Dotum" w:cstheme="minorHAnsi"/>
          <w:i/>
          <w:lang w:val="en-US"/>
        </w:rPr>
        <w:t xml:space="preserve">. </w:t>
      </w:r>
      <w:proofErr w:type="spellStart"/>
      <w:r w:rsidRPr="00907FBA">
        <w:rPr>
          <w:rFonts w:eastAsia="Dotum" w:cstheme="minorHAnsi"/>
          <w:i/>
          <w:lang w:val="en-US"/>
        </w:rPr>
        <w:t>Esplorazioni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nell'Italia</w:t>
      </w:r>
      <w:proofErr w:type="spellEnd"/>
      <w:r w:rsidRPr="00907FBA">
        <w:rPr>
          <w:rFonts w:eastAsia="Dotum" w:cstheme="minorHAnsi"/>
          <w:i/>
          <w:lang w:val="en-US"/>
        </w:rPr>
        <w:t xml:space="preserve"> del </w:t>
      </w:r>
      <w:proofErr w:type="spellStart"/>
      <w:r w:rsidRPr="00907FBA">
        <w:rPr>
          <w:rFonts w:eastAsia="Dotum" w:cstheme="minorHAnsi"/>
          <w:i/>
          <w:lang w:val="en-US"/>
        </w:rPr>
        <w:t>Sud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sulle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tracce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della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spedizione</w:t>
      </w:r>
      <w:proofErr w:type="spellEnd"/>
      <w:r w:rsidRPr="00907FBA">
        <w:rPr>
          <w:rFonts w:eastAsia="Dotum" w:cstheme="minorHAnsi"/>
          <w:i/>
          <w:lang w:val="en-US"/>
        </w:rPr>
        <w:t xml:space="preserve"> Saint Non</w:t>
      </w:r>
      <w:r w:rsidRPr="00907FBA">
        <w:rPr>
          <w:rFonts w:eastAsia="Dotum" w:cstheme="minorHAnsi"/>
          <w:lang w:val="en-US"/>
        </w:rPr>
        <w:t xml:space="preserve">, </w:t>
      </w:r>
      <w:proofErr w:type="spellStart"/>
      <w:r w:rsidRPr="00907FBA">
        <w:rPr>
          <w:rFonts w:eastAsia="Dotum" w:cstheme="minorHAnsi"/>
          <w:lang w:val="en-US"/>
        </w:rPr>
        <w:t>ArchistoR</w:t>
      </w:r>
      <w:proofErr w:type="spellEnd"/>
      <w:r>
        <w:rPr>
          <w:rFonts w:eastAsia="Dotum" w:cstheme="minorHAnsi"/>
          <w:lang w:val="en-US"/>
        </w:rPr>
        <w:t xml:space="preserve"> Extra, 2018, 2</w:t>
      </w:r>
      <w:r w:rsidRPr="00907FBA">
        <w:rPr>
          <w:rFonts w:eastAsia="Dotum" w:cstheme="minorHAnsi"/>
          <w:lang w:val="en-US"/>
        </w:rPr>
        <w:t>,</w:t>
      </w:r>
      <w:r>
        <w:rPr>
          <w:rFonts w:eastAsia="Dotum" w:cstheme="minorHAnsi"/>
          <w:lang w:val="en-US"/>
        </w:rPr>
        <w:t xml:space="preserve"> in </w:t>
      </w:r>
      <w:proofErr w:type="spellStart"/>
      <w:r>
        <w:rPr>
          <w:rFonts w:eastAsia="Dotum" w:cstheme="minorHAnsi"/>
          <w:lang w:val="en-US"/>
        </w:rPr>
        <w:t>corso</w:t>
      </w:r>
      <w:proofErr w:type="spellEnd"/>
      <w:r>
        <w:rPr>
          <w:rFonts w:eastAsia="Dotum" w:cstheme="minorHAnsi"/>
          <w:lang w:val="en-US"/>
        </w:rPr>
        <w:t xml:space="preserve"> </w:t>
      </w:r>
      <w:proofErr w:type="spellStart"/>
      <w:r>
        <w:rPr>
          <w:rFonts w:eastAsia="Dotum" w:cstheme="minorHAnsi"/>
          <w:lang w:val="en-US"/>
        </w:rPr>
        <w:t>di</w:t>
      </w:r>
      <w:proofErr w:type="spellEnd"/>
      <w:r>
        <w:rPr>
          <w:rFonts w:eastAsia="Dotum" w:cstheme="minorHAnsi"/>
          <w:lang w:val="en-US"/>
        </w:rPr>
        <w:t xml:space="preserve"> </w:t>
      </w:r>
      <w:proofErr w:type="spellStart"/>
      <w:r>
        <w:rPr>
          <w:rFonts w:eastAsia="Dotum" w:cstheme="minorHAnsi"/>
          <w:lang w:val="en-US"/>
        </w:rPr>
        <w:t>stampa</w:t>
      </w:r>
      <w:proofErr w:type="spellEnd"/>
      <w:r w:rsidRPr="00907FBA">
        <w:rPr>
          <w:rFonts w:eastAsia="Dotum" w:cstheme="minorHAnsi"/>
          <w:lang w:val="en-US"/>
        </w:rPr>
        <w:t>..</w:t>
      </w:r>
      <w:r w:rsidRPr="00907FBA">
        <w:rPr>
          <w:rFonts w:cstheme="minorHAnsi"/>
          <w:smallCaps/>
        </w:rPr>
        <w:t xml:space="preserve"> </w:t>
      </w:r>
    </w:p>
    <w:p w:rsidR="000B58B8" w:rsidRPr="00907FBA" w:rsidRDefault="000B58B8" w:rsidP="0016576C">
      <w:pPr>
        <w:shd w:val="clear" w:color="auto" w:fill="FFFFFF"/>
        <w:spacing w:after="0" w:line="240" w:lineRule="auto"/>
        <w:ind w:left="-567"/>
        <w:jc w:val="both"/>
        <w:textAlignment w:val="baseline"/>
        <w:outlineLvl w:val="2"/>
        <w:rPr>
          <w:rFonts w:cstheme="minorHAnsi"/>
          <w:iCs/>
        </w:rPr>
      </w:pPr>
      <w:proofErr w:type="spellStart"/>
      <w:r w:rsidRPr="00DC67FC">
        <w:rPr>
          <w:rFonts w:cstheme="minorHAnsi"/>
          <w:smallCaps/>
          <w:highlight w:val="yellow"/>
        </w:rPr>
        <w:t>Mussari</w:t>
      </w:r>
      <w:proofErr w:type="spellEnd"/>
      <w:r w:rsidR="009A3704">
        <w:rPr>
          <w:rFonts w:cstheme="minorHAnsi"/>
          <w:highlight w:val="yellow"/>
        </w:rPr>
        <w:t xml:space="preserve"> in </w:t>
      </w:r>
      <w:proofErr w:type="spellStart"/>
      <w:r w:rsidR="009A3704">
        <w:rPr>
          <w:rFonts w:cstheme="minorHAnsi"/>
          <w:highlight w:val="yellow"/>
        </w:rPr>
        <w:t>cds</w:t>
      </w:r>
      <w:proofErr w:type="spellEnd"/>
      <w:r w:rsidRPr="00907FBA">
        <w:rPr>
          <w:rFonts w:cstheme="minorHAnsi"/>
        </w:rPr>
        <w:t xml:space="preserve"> - </w:t>
      </w:r>
      <w:r w:rsidRPr="00907FBA">
        <w:rPr>
          <w:rFonts w:eastAsia="Dotum" w:cstheme="minorHAnsi"/>
        </w:rPr>
        <w:t xml:space="preserve">B. </w:t>
      </w:r>
      <w:proofErr w:type="spellStart"/>
      <w:r w:rsidRPr="00907FBA">
        <w:rPr>
          <w:rFonts w:eastAsia="Dotum" w:cstheme="minorHAnsi"/>
          <w:smallCaps/>
        </w:rPr>
        <w:t>Mussari</w:t>
      </w:r>
      <w:proofErr w:type="spellEnd"/>
      <w:r w:rsidRPr="00907FBA">
        <w:rPr>
          <w:rFonts w:eastAsia="Dotum" w:cstheme="minorHAnsi"/>
          <w:smallCaps/>
        </w:rPr>
        <w:t xml:space="preserve">, </w:t>
      </w:r>
      <w:r w:rsidRPr="00907FBA">
        <w:rPr>
          <w:rFonts w:cstheme="minorHAnsi"/>
          <w:i/>
          <w:shd w:val="clear" w:color="auto" w:fill="FDFDFD"/>
        </w:rPr>
        <w:t>Alla ricerca dell'antichità perduta. Segni</w:t>
      </w:r>
      <w:r w:rsidRPr="00907FBA">
        <w:rPr>
          <w:rStyle w:val="apple-converted-space"/>
          <w:rFonts w:cstheme="minorHAnsi"/>
          <w:i/>
          <w:shd w:val="clear" w:color="auto" w:fill="FDFDFD"/>
        </w:rPr>
        <w:t> </w:t>
      </w:r>
      <w:r w:rsidRPr="00907FBA">
        <w:rPr>
          <w:rStyle w:val="zmsearchresult"/>
          <w:rFonts w:cstheme="minorHAnsi"/>
          <w:i/>
        </w:rPr>
        <w:t>dell'antico</w:t>
      </w:r>
      <w:r w:rsidRPr="00907FBA">
        <w:rPr>
          <w:rStyle w:val="apple-converted-space"/>
          <w:rFonts w:cstheme="minorHAnsi"/>
          <w:i/>
        </w:rPr>
        <w:t> </w:t>
      </w:r>
      <w:r w:rsidRPr="00907FBA">
        <w:rPr>
          <w:rFonts w:cstheme="minorHAnsi"/>
          <w:i/>
        </w:rPr>
        <w:t>i</w:t>
      </w:r>
      <w:r w:rsidRPr="00907FBA">
        <w:rPr>
          <w:rFonts w:cstheme="minorHAnsi"/>
          <w:i/>
          <w:shd w:val="clear" w:color="auto" w:fill="FDFDFD"/>
        </w:rPr>
        <w:t xml:space="preserve">n Calabria tra il diario di Dominique Vivant </w:t>
      </w:r>
      <w:proofErr w:type="spellStart"/>
      <w:r w:rsidRPr="00907FBA">
        <w:rPr>
          <w:rFonts w:cstheme="minorHAnsi"/>
          <w:i/>
          <w:shd w:val="clear" w:color="auto" w:fill="FDFDFD"/>
        </w:rPr>
        <w:t>Denon</w:t>
      </w:r>
      <w:proofErr w:type="spellEnd"/>
      <w:r w:rsidRPr="00907FBA">
        <w:rPr>
          <w:rFonts w:cstheme="minorHAnsi"/>
          <w:i/>
          <w:shd w:val="clear" w:color="auto" w:fill="FDFDFD"/>
        </w:rPr>
        <w:t xml:space="preserve"> e il </w:t>
      </w:r>
      <w:proofErr w:type="spellStart"/>
      <w:r w:rsidRPr="00907FBA">
        <w:rPr>
          <w:rFonts w:cstheme="minorHAnsi"/>
          <w:i/>
          <w:shd w:val="clear" w:color="auto" w:fill="FDFDFD"/>
        </w:rPr>
        <w:t>Voyage</w:t>
      </w:r>
      <w:proofErr w:type="spellEnd"/>
      <w:r w:rsidRPr="00907FBA">
        <w:rPr>
          <w:rFonts w:cstheme="minorHAnsi"/>
          <w:i/>
          <w:shd w:val="clear" w:color="auto" w:fill="FDFDFD"/>
        </w:rPr>
        <w:t xml:space="preserve"> </w:t>
      </w:r>
      <w:proofErr w:type="spellStart"/>
      <w:r w:rsidRPr="00907FBA">
        <w:rPr>
          <w:rFonts w:cstheme="minorHAnsi"/>
          <w:i/>
          <w:shd w:val="clear" w:color="auto" w:fill="FDFDFD"/>
        </w:rPr>
        <w:t>Pittoresque</w:t>
      </w:r>
      <w:proofErr w:type="spellEnd"/>
      <w:r w:rsidRPr="00907FBA">
        <w:rPr>
          <w:rFonts w:cstheme="minorHAnsi"/>
          <w:i/>
          <w:shd w:val="clear" w:color="auto" w:fill="FDFDFD"/>
        </w:rPr>
        <w:t xml:space="preserve"> di </w:t>
      </w:r>
      <w:proofErr w:type="spellStart"/>
      <w:r w:rsidRPr="00907FBA">
        <w:rPr>
          <w:rFonts w:cstheme="minorHAnsi"/>
          <w:i/>
          <w:shd w:val="clear" w:color="auto" w:fill="FDFDFD"/>
        </w:rPr>
        <w:t>Jean-Claude</w:t>
      </w:r>
      <w:proofErr w:type="spellEnd"/>
      <w:r w:rsidRPr="00907FBA">
        <w:rPr>
          <w:rFonts w:cstheme="minorHAnsi"/>
          <w:i/>
          <w:shd w:val="clear" w:color="auto" w:fill="FDFDFD"/>
        </w:rPr>
        <w:t xml:space="preserve"> Richard de </w:t>
      </w:r>
      <w:proofErr w:type="spellStart"/>
      <w:r w:rsidRPr="00907FBA">
        <w:rPr>
          <w:rFonts w:cstheme="minorHAnsi"/>
          <w:i/>
          <w:shd w:val="clear" w:color="auto" w:fill="FDFDFD"/>
        </w:rPr>
        <w:t>Saint-Non</w:t>
      </w:r>
      <w:proofErr w:type="spellEnd"/>
      <w:r w:rsidRPr="00907FBA">
        <w:rPr>
          <w:rFonts w:cstheme="minorHAnsi"/>
          <w:shd w:val="clear" w:color="auto" w:fill="FDFDFD"/>
        </w:rPr>
        <w:t xml:space="preserve">, in </w:t>
      </w:r>
      <w:r w:rsidRPr="00907FBA">
        <w:rPr>
          <w:rFonts w:cstheme="minorHAnsi"/>
          <w:smallCaps/>
          <w:shd w:val="clear" w:color="auto" w:fill="FDFDFD"/>
        </w:rPr>
        <w:t xml:space="preserve">A. Quattrocchi, C. </w:t>
      </w:r>
      <w:proofErr w:type="spellStart"/>
      <w:r w:rsidRPr="00907FBA">
        <w:rPr>
          <w:rFonts w:cstheme="minorHAnsi"/>
          <w:smallCaps/>
          <w:shd w:val="clear" w:color="auto" w:fill="FDFDFD"/>
        </w:rPr>
        <w:t>Malacrino</w:t>
      </w:r>
      <w:proofErr w:type="spellEnd"/>
      <w:r w:rsidRPr="00907FBA">
        <w:rPr>
          <w:rFonts w:cstheme="minorHAnsi"/>
          <w:smallCaps/>
          <w:shd w:val="clear" w:color="auto" w:fill="FDFDFD"/>
        </w:rPr>
        <w:t>, R. Di Cesare</w:t>
      </w:r>
      <w:r w:rsidRPr="00907FBA">
        <w:rPr>
          <w:rFonts w:cstheme="minorHAnsi"/>
          <w:shd w:val="clear" w:color="auto" w:fill="FDFDFD"/>
        </w:rPr>
        <w:t xml:space="preserve"> (a cura di), </w:t>
      </w:r>
      <w:r w:rsidRPr="00907FBA">
        <w:rPr>
          <w:rFonts w:cstheme="minorHAnsi"/>
          <w:bCs/>
          <w:i/>
        </w:rPr>
        <w:t xml:space="preserve">L'antichità nel Regno. </w:t>
      </w:r>
      <w:r w:rsidRPr="00907FBA">
        <w:rPr>
          <w:rFonts w:cstheme="minorHAnsi"/>
          <w:i/>
          <w:iCs/>
        </w:rPr>
        <w:t>Archeologia, tutela e restauri nel Mezzogiorno preunitario</w:t>
      </w:r>
      <w:r w:rsidRPr="00907FBA">
        <w:rPr>
          <w:rFonts w:cstheme="minorHAnsi"/>
          <w:iCs/>
        </w:rPr>
        <w:t xml:space="preserve">, Atti del Convegno internazionale di Studi (Reggio Calabria, Facoltà di architettura. Museo archeologico Nazionale, 25-29 aprile 2017), in corso di stampa. </w:t>
      </w:r>
    </w:p>
    <w:p w:rsidR="000B58B8" w:rsidRPr="00907FBA" w:rsidRDefault="000B58B8" w:rsidP="0016576C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Naymo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</w:t>
      </w:r>
      <w:r w:rsidRPr="00907FBA">
        <w:rPr>
          <w:rFonts w:cstheme="minorHAnsi"/>
          <w:sz w:val="22"/>
          <w:szCs w:val="22"/>
        </w:rPr>
        <w:t xml:space="preserve">2009 - </w:t>
      </w:r>
      <w:r w:rsidRPr="00907FBA">
        <w:rPr>
          <w:rFonts w:cstheme="minorHAnsi"/>
          <w:smallCaps/>
          <w:sz w:val="22"/>
          <w:szCs w:val="22"/>
        </w:rPr>
        <w:t xml:space="preserve">V. </w:t>
      </w:r>
      <w:proofErr w:type="spellStart"/>
      <w:r w:rsidRPr="00907FBA">
        <w:rPr>
          <w:rFonts w:cstheme="minorHAnsi"/>
          <w:smallCaps/>
          <w:sz w:val="22"/>
          <w:szCs w:val="22"/>
        </w:rPr>
        <w:t>Naymo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Un erudito visitatore del Cinquecento alle rovine di Locri </w:t>
      </w:r>
      <w:proofErr w:type="spellStart"/>
      <w:r w:rsidRPr="00907FBA">
        <w:rPr>
          <w:rFonts w:cstheme="minorHAnsi"/>
          <w:i/>
          <w:sz w:val="22"/>
          <w:szCs w:val="22"/>
        </w:rPr>
        <w:t>Epizefiri</w:t>
      </w:r>
      <w:proofErr w:type="spellEnd"/>
      <w:r w:rsidRPr="00907FBA">
        <w:rPr>
          <w:rFonts w:cstheme="minorHAnsi"/>
          <w:sz w:val="22"/>
          <w:szCs w:val="22"/>
        </w:rPr>
        <w:t xml:space="preserve">, in « Rivista Storica Calabrese», XXXX (2009), pp. 67-76. </w:t>
      </w:r>
    </w:p>
    <w:p w:rsidR="000B58B8" w:rsidRPr="00907FBA" w:rsidRDefault="000B58B8" w:rsidP="00907FBA">
      <w:pPr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907FBA">
        <w:rPr>
          <w:rFonts w:cstheme="minorHAnsi"/>
          <w:smallCaps/>
        </w:rPr>
        <w:t>Neveu</w:t>
      </w:r>
      <w:proofErr w:type="spellEnd"/>
      <w:r w:rsidRPr="00907FBA">
        <w:rPr>
          <w:rFonts w:cstheme="minorHAnsi"/>
          <w:smallCaps/>
        </w:rPr>
        <w:t xml:space="preserve"> </w:t>
      </w:r>
      <w:r w:rsidRPr="00907FBA">
        <w:rPr>
          <w:rFonts w:cstheme="minorHAnsi"/>
        </w:rPr>
        <w:t xml:space="preserve">1973 - </w:t>
      </w:r>
      <w:r w:rsidRPr="00907FBA">
        <w:rPr>
          <w:rFonts w:cstheme="minorHAnsi"/>
          <w:smallCaps/>
        </w:rPr>
        <w:t xml:space="preserve">B. </w:t>
      </w:r>
      <w:proofErr w:type="spellStart"/>
      <w:r w:rsidRPr="00907FBA">
        <w:rPr>
          <w:rFonts w:cstheme="minorHAnsi"/>
          <w:smallCaps/>
        </w:rPr>
        <w:t>Neveu</w:t>
      </w:r>
      <w:proofErr w:type="spellEnd"/>
      <w:r w:rsidRPr="00907FBA">
        <w:rPr>
          <w:rFonts w:cstheme="minorHAnsi"/>
        </w:rPr>
        <w:t xml:space="preserve">, </w:t>
      </w:r>
      <w:r w:rsidRPr="00907FBA">
        <w:rPr>
          <w:rFonts w:cstheme="minorHAnsi"/>
          <w:i/>
        </w:rPr>
        <w:t xml:space="preserve">Le </w:t>
      </w:r>
      <w:proofErr w:type="spellStart"/>
      <w:r w:rsidRPr="00907FBA">
        <w:rPr>
          <w:rFonts w:cstheme="minorHAnsi"/>
          <w:i/>
        </w:rPr>
        <w:t>voyage</w:t>
      </w:r>
      <w:proofErr w:type="spellEnd"/>
      <w:r w:rsidRPr="00907FBA">
        <w:rPr>
          <w:rFonts w:cstheme="minorHAnsi"/>
          <w:i/>
        </w:rPr>
        <w:t xml:space="preserve"> de l'</w:t>
      </w:r>
      <w:proofErr w:type="spellStart"/>
      <w:r w:rsidRPr="00907FBA">
        <w:rPr>
          <w:rFonts w:cstheme="minorHAnsi"/>
          <w:i/>
        </w:rPr>
        <w:t>abbé</w:t>
      </w:r>
      <w:proofErr w:type="spellEnd"/>
      <w:r w:rsidRPr="00907FBA">
        <w:rPr>
          <w:rFonts w:cstheme="minorHAnsi"/>
          <w:i/>
        </w:rPr>
        <w:t xml:space="preserve"> de </w:t>
      </w:r>
      <w:proofErr w:type="spellStart"/>
      <w:r w:rsidRPr="00907FBA">
        <w:rPr>
          <w:rFonts w:cstheme="minorHAnsi"/>
          <w:i/>
        </w:rPr>
        <w:t>Saint-Non</w:t>
      </w:r>
      <w:proofErr w:type="spellEnd"/>
      <w:r w:rsidRPr="00907FBA">
        <w:rPr>
          <w:rFonts w:cstheme="minorHAnsi"/>
          <w:i/>
        </w:rPr>
        <w:t xml:space="preserve"> </w:t>
      </w:r>
      <w:proofErr w:type="spellStart"/>
      <w:r w:rsidRPr="00907FBA">
        <w:rPr>
          <w:rFonts w:cstheme="minorHAnsi"/>
          <w:i/>
        </w:rPr>
        <w:t>dans</w:t>
      </w:r>
      <w:proofErr w:type="spellEnd"/>
      <w:r w:rsidRPr="00907FBA">
        <w:rPr>
          <w:rFonts w:cstheme="minorHAnsi"/>
          <w:i/>
        </w:rPr>
        <w:t xml:space="preserve"> L'</w:t>
      </w:r>
      <w:proofErr w:type="spellStart"/>
      <w:r w:rsidRPr="00907FBA">
        <w:rPr>
          <w:rFonts w:cstheme="minorHAnsi"/>
          <w:i/>
        </w:rPr>
        <w:t>Italie</w:t>
      </w:r>
      <w:proofErr w:type="spellEnd"/>
      <w:r w:rsidRPr="00907FBA">
        <w:rPr>
          <w:rFonts w:cstheme="minorHAnsi"/>
          <w:i/>
        </w:rPr>
        <w:t xml:space="preserve"> </w:t>
      </w:r>
      <w:proofErr w:type="spellStart"/>
      <w:r w:rsidRPr="00907FBA">
        <w:rPr>
          <w:rFonts w:cstheme="minorHAnsi"/>
          <w:i/>
        </w:rPr>
        <w:t>du</w:t>
      </w:r>
      <w:proofErr w:type="spellEnd"/>
      <w:r w:rsidRPr="00907FBA">
        <w:rPr>
          <w:rFonts w:cstheme="minorHAnsi"/>
          <w:i/>
        </w:rPr>
        <w:t xml:space="preserve"> Sud</w:t>
      </w:r>
      <w:r w:rsidRPr="00907FBA">
        <w:rPr>
          <w:rFonts w:cstheme="minorHAnsi"/>
        </w:rPr>
        <w:t xml:space="preserve">, in « Journal </w:t>
      </w:r>
      <w:proofErr w:type="spellStart"/>
      <w:r w:rsidRPr="00907FBA">
        <w:rPr>
          <w:rFonts w:cstheme="minorHAnsi"/>
        </w:rPr>
        <w:t>des</w:t>
      </w:r>
      <w:proofErr w:type="spellEnd"/>
      <w:r w:rsidRPr="00907FBA">
        <w:rPr>
          <w:rFonts w:cstheme="minorHAnsi"/>
        </w:rPr>
        <w:t xml:space="preserve"> </w:t>
      </w:r>
      <w:proofErr w:type="spellStart"/>
      <w:r w:rsidRPr="00907FBA">
        <w:rPr>
          <w:rFonts w:cstheme="minorHAnsi"/>
        </w:rPr>
        <w:t>savants</w:t>
      </w:r>
      <w:proofErr w:type="spellEnd"/>
      <w:r w:rsidRPr="00907FBA">
        <w:rPr>
          <w:rFonts w:cstheme="minorHAnsi"/>
        </w:rPr>
        <w:t>» 1973, 4, pp. 295-300</w:t>
      </w:r>
    </w:p>
    <w:p w:rsidR="000B58B8" w:rsidRPr="00907FBA" w:rsidRDefault="000B58B8" w:rsidP="00907FBA">
      <w:pPr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907FBA">
        <w:rPr>
          <w:rFonts w:cstheme="minorHAnsi"/>
          <w:smallCaps/>
        </w:rPr>
        <w:t>Nicolini</w:t>
      </w:r>
      <w:proofErr w:type="spellEnd"/>
      <w:r w:rsidRPr="00907FBA">
        <w:rPr>
          <w:rFonts w:cstheme="minorHAnsi"/>
        </w:rPr>
        <w:t xml:space="preserve"> 1925 - </w:t>
      </w:r>
      <w:r w:rsidRPr="00907FBA">
        <w:rPr>
          <w:rFonts w:cstheme="minorHAnsi"/>
          <w:smallCaps/>
        </w:rPr>
        <w:t xml:space="preserve">F. </w:t>
      </w:r>
      <w:proofErr w:type="spellStart"/>
      <w:r w:rsidRPr="00907FBA">
        <w:rPr>
          <w:rFonts w:cstheme="minorHAnsi"/>
          <w:smallCaps/>
        </w:rPr>
        <w:t>Nicolini</w:t>
      </w:r>
      <w:proofErr w:type="spellEnd"/>
      <w:r w:rsidRPr="00907FBA">
        <w:rPr>
          <w:rFonts w:cstheme="minorHAnsi"/>
        </w:rPr>
        <w:t xml:space="preserve">, </w:t>
      </w:r>
      <w:r w:rsidRPr="00907FBA">
        <w:rPr>
          <w:rFonts w:cstheme="minorHAnsi"/>
          <w:i/>
        </w:rPr>
        <w:t xml:space="preserve">L'arte napoletana del Rinascimento e la lettera di Pietro </w:t>
      </w:r>
      <w:proofErr w:type="spellStart"/>
      <w:r w:rsidRPr="00907FBA">
        <w:rPr>
          <w:rFonts w:cstheme="minorHAnsi"/>
          <w:i/>
        </w:rPr>
        <w:t>Summonte</w:t>
      </w:r>
      <w:proofErr w:type="spellEnd"/>
      <w:r w:rsidRPr="00907FBA">
        <w:rPr>
          <w:rFonts w:cstheme="minorHAnsi"/>
          <w:i/>
        </w:rPr>
        <w:t xml:space="preserve"> a Marc Antonio </w:t>
      </w:r>
      <w:proofErr w:type="spellStart"/>
      <w:r w:rsidRPr="00907FBA">
        <w:rPr>
          <w:rFonts w:cstheme="minorHAnsi"/>
          <w:i/>
        </w:rPr>
        <w:t>Michiel</w:t>
      </w:r>
      <w:proofErr w:type="spellEnd"/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</w:rPr>
        <w:t>Ricciardi</w:t>
      </w:r>
      <w:proofErr w:type="spellEnd"/>
      <w:r w:rsidRPr="00907FBA">
        <w:rPr>
          <w:rFonts w:cstheme="minorHAnsi"/>
        </w:rPr>
        <w:t>, Napoli 1925.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mallCaps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  <w:shd w:val="clear" w:color="auto" w:fill="FFFFFF"/>
        </w:rPr>
        <w:t>Nisticò</w:t>
      </w:r>
      <w:proofErr w:type="spellEnd"/>
      <w:r w:rsidRPr="00907FBA">
        <w:rPr>
          <w:rFonts w:cstheme="minorHAnsi"/>
          <w:sz w:val="22"/>
          <w:szCs w:val="22"/>
          <w:shd w:val="clear" w:color="auto" w:fill="FFFFFF"/>
        </w:rPr>
        <w:t xml:space="preserve"> 2001 - </w:t>
      </w:r>
      <w:r w:rsidRPr="00907FBA">
        <w:rPr>
          <w:rFonts w:cstheme="minorHAnsi"/>
          <w:smallCaps/>
          <w:sz w:val="22"/>
          <w:szCs w:val="22"/>
          <w:shd w:val="clear" w:color="auto" w:fill="FFFFFF"/>
        </w:rPr>
        <w:t xml:space="preserve">U. </w:t>
      </w:r>
      <w:proofErr w:type="spellStart"/>
      <w:r w:rsidRPr="00907FBA">
        <w:rPr>
          <w:rFonts w:cstheme="minorHAnsi"/>
          <w:smallCaps/>
          <w:sz w:val="22"/>
          <w:szCs w:val="22"/>
          <w:shd w:val="clear" w:color="auto" w:fill="FFFFFF"/>
        </w:rPr>
        <w:t>Nisticò</w:t>
      </w:r>
      <w:proofErr w:type="spellEnd"/>
      <w:r w:rsidRPr="00907FBA">
        <w:rPr>
          <w:rFonts w:cstheme="minorHAnsi"/>
          <w:sz w:val="22"/>
          <w:szCs w:val="22"/>
          <w:shd w:val="clear" w:color="auto" w:fill="FFFFFF"/>
        </w:rPr>
        <w:t xml:space="preserve"> (a cura di), </w:t>
      </w:r>
      <w:r w:rsidRPr="00907FBA">
        <w:rPr>
          <w:rFonts w:cstheme="minorHAnsi"/>
          <w:i/>
          <w:sz w:val="22"/>
          <w:szCs w:val="22"/>
          <w:shd w:val="clear" w:color="auto" w:fill="FFFFFF"/>
        </w:rPr>
        <w:t>Giovanni Fiore,</w:t>
      </w:r>
      <w:r w:rsidRPr="00907FBA">
        <w:rPr>
          <w:rFonts w:cstheme="minorHAnsi"/>
          <w:sz w:val="22"/>
          <w:szCs w:val="22"/>
          <w:shd w:val="clear" w:color="auto" w:fill="FFFFFF"/>
        </w:rPr>
        <w:t xml:space="preserve"> </w:t>
      </w:r>
      <w:r w:rsidRPr="00907FBA">
        <w:rPr>
          <w:rFonts w:cstheme="minorHAnsi"/>
          <w:i/>
          <w:sz w:val="22"/>
          <w:szCs w:val="22"/>
          <w:shd w:val="clear" w:color="auto" w:fill="FFFFFF"/>
        </w:rPr>
        <w:t>Della Calabria illustrata</w:t>
      </w:r>
      <w:r w:rsidRPr="00907FBA">
        <w:rPr>
          <w:rFonts w:cstheme="minorHAnsi"/>
          <w:sz w:val="22"/>
          <w:szCs w:val="22"/>
          <w:shd w:val="clear" w:color="auto" w:fill="FFFFFF"/>
        </w:rPr>
        <w:t xml:space="preserve">, 3 voll., </w:t>
      </w:r>
      <w:proofErr w:type="spellStart"/>
      <w:r w:rsidRPr="00907FBA">
        <w:rPr>
          <w:rFonts w:cstheme="minorHAnsi"/>
          <w:sz w:val="22"/>
          <w:szCs w:val="22"/>
          <w:shd w:val="clear" w:color="auto" w:fill="FFFFFF"/>
        </w:rPr>
        <w:t>Rubbettino</w:t>
      </w:r>
      <w:proofErr w:type="spellEnd"/>
      <w:r w:rsidRPr="00907FBA">
        <w:rPr>
          <w:rFonts w:cstheme="minorHAnsi"/>
          <w:sz w:val="22"/>
          <w:szCs w:val="22"/>
          <w:shd w:val="clear" w:color="auto" w:fill="FFFFFF"/>
        </w:rPr>
        <w:t xml:space="preserve">, </w:t>
      </w:r>
      <w:proofErr w:type="spellStart"/>
      <w:r w:rsidRPr="00907FBA">
        <w:rPr>
          <w:rFonts w:cstheme="minorHAnsi"/>
          <w:sz w:val="22"/>
          <w:szCs w:val="22"/>
          <w:shd w:val="clear" w:color="auto" w:fill="FFFFFF"/>
        </w:rPr>
        <w:t>Soveria</w:t>
      </w:r>
      <w:proofErr w:type="spellEnd"/>
      <w:r w:rsidRPr="00907FBA">
        <w:rPr>
          <w:rFonts w:cstheme="minorHAnsi"/>
          <w:sz w:val="22"/>
          <w:szCs w:val="22"/>
          <w:shd w:val="clear" w:color="auto" w:fill="FFFFFF"/>
        </w:rPr>
        <w:t xml:space="preserve"> Mannelli 2001.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Oldfather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</w:t>
      </w:r>
      <w:r w:rsidRPr="00907FBA">
        <w:rPr>
          <w:rFonts w:cstheme="minorHAnsi"/>
          <w:sz w:val="22"/>
          <w:szCs w:val="22"/>
        </w:rPr>
        <w:t xml:space="preserve">1935 - </w:t>
      </w:r>
      <w:proofErr w:type="spellStart"/>
      <w:r w:rsidRPr="00907FBA">
        <w:rPr>
          <w:rFonts w:cstheme="minorHAnsi"/>
          <w:smallCaps/>
          <w:sz w:val="22"/>
          <w:szCs w:val="22"/>
        </w:rPr>
        <w:t>W.A.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mallCaps/>
          <w:sz w:val="22"/>
          <w:szCs w:val="22"/>
        </w:rPr>
        <w:t>Oldfather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Gli scavi di Locri, </w:t>
      </w:r>
      <w:r w:rsidRPr="00907FBA">
        <w:rPr>
          <w:rFonts w:cstheme="minorHAnsi"/>
          <w:sz w:val="22"/>
          <w:szCs w:val="22"/>
        </w:rPr>
        <w:t xml:space="preserve">in </w:t>
      </w:r>
      <w:r w:rsidRPr="00907FBA">
        <w:rPr>
          <w:rFonts w:cstheme="minorHAnsi"/>
          <w:i/>
          <w:sz w:val="22"/>
          <w:szCs w:val="22"/>
        </w:rPr>
        <w:t>Paolo Orsi (1859-1935)</w:t>
      </w:r>
      <w:r w:rsidRPr="00907FBA">
        <w:rPr>
          <w:rFonts w:cstheme="minorHAnsi"/>
          <w:sz w:val="22"/>
          <w:szCs w:val="22"/>
        </w:rPr>
        <w:t>, Archivio Storico per la Calabria e la Lucania, Roma 1935, pp. 187-194.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Orsi</w:t>
      </w:r>
      <w:r w:rsidR="00365718">
        <w:rPr>
          <w:rFonts w:cstheme="minorHAnsi"/>
          <w:sz w:val="22"/>
          <w:szCs w:val="22"/>
        </w:rPr>
        <w:t xml:space="preserve"> 1911</w:t>
      </w:r>
      <w:r w:rsidRPr="00907FBA">
        <w:rPr>
          <w:rFonts w:cstheme="minorHAnsi"/>
          <w:sz w:val="22"/>
          <w:szCs w:val="22"/>
        </w:rPr>
        <w:t xml:space="preserve"> - </w:t>
      </w:r>
      <w:r w:rsidRPr="00907FBA">
        <w:rPr>
          <w:rFonts w:cstheme="minorHAnsi"/>
          <w:smallCaps/>
          <w:sz w:val="22"/>
          <w:szCs w:val="22"/>
        </w:rPr>
        <w:t xml:space="preserve">P. Orsi, </w:t>
      </w:r>
      <w:r w:rsidRPr="00907FBA">
        <w:rPr>
          <w:rFonts w:cstheme="minorHAnsi"/>
          <w:i/>
          <w:sz w:val="22"/>
          <w:szCs w:val="22"/>
        </w:rPr>
        <w:t xml:space="preserve">Regione III. Lucania e </w:t>
      </w:r>
      <w:proofErr w:type="spellStart"/>
      <w:r w:rsidRPr="00907FBA">
        <w:rPr>
          <w:rFonts w:cstheme="minorHAnsi"/>
          <w:i/>
          <w:sz w:val="22"/>
          <w:szCs w:val="22"/>
        </w:rPr>
        <w:t>Brutii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i/>
          <w:sz w:val="22"/>
          <w:szCs w:val="22"/>
        </w:rPr>
        <w:t>Brutii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. Rapporto preliminare sulla quinta campagna di scavi nelle </w:t>
      </w:r>
      <w:proofErr w:type="spellStart"/>
      <w:r w:rsidRPr="00907FBA">
        <w:rPr>
          <w:rFonts w:cstheme="minorHAnsi"/>
          <w:i/>
          <w:sz w:val="22"/>
          <w:szCs w:val="22"/>
        </w:rPr>
        <w:t>Calabrie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durante l'anno 1910, I, Locri </w:t>
      </w:r>
      <w:proofErr w:type="spellStart"/>
      <w:r w:rsidRPr="00907FBA">
        <w:rPr>
          <w:rFonts w:cstheme="minorHAnsi"/>
          <w:i/>
          <w:sz w:val="22"/>
          <w:szCs w:val="22"/>
        </w:rPr>
        <w:t>Epizephirii</w:t>
      </w:r>
      <w:proofErr w:type="spellEnd"/>
      <w:r w:rsidRPr="00907FBA">
        <w:rPr>
          <w:rFonts w:cstheme="minorHAnsi"/>
          <w:sz w:val="22"/>
          <w:szCs w:val="22"/>
        </w:rPr>
        <w:t xml:space="preserve">, in  «Notizie degli Scavi di Antichità» VIII (1911), supplemento, pp.3-76.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Orsi </w:t>
      </w:r>
      <w:r w:rsidRPr="00907FBA">
        <w:rPr>
          <w:rFonts w:cstheme="minorHAnsi"/>
          <w:sz w:val="22"/>
          <w:szCs w:val="22"/>
        </w:rPr>
        <w:t xml:space="preserve">1912 - </w:t>
      </w:r>
      <w:r w:rsidRPr="00907FBA">
        <w:rPr>
          <w:rFonts w:cstheme="minorHAnsi"/>
          <w:smallCaps/>
          <w:sz w:val="22"/>
          <w:szCs w:val="22"/>
        </w:rPr>
        <w:t xml:space="preserve">P. Orsi, </w:t>
      </w:r>
      <w:r w:rsidRPr="00907FBA">
        <w:rPr>
          <w:rFonts w:cstheme="minorHAnsi"/>
          <w:i/>
          <w:sz w:val="22"/>
          <w:szCs w:val="22"/>
        </w:rPr>
        <w:t xml:space="preserve">Scavi di Calabria nel 1911(relazione preliminare) I. Locri </w:t>
      </w:r>
      <w:proofErr w:type="spellStart"/>
      <w:r w:rsidRPr="00907FBA">
        <w:rPr>
          <w:rFonts w:cstheme="minorHAnsi"/>
          <w:i/>
          <w:sz w:val="22"/>
          <w:szCs w:val="22"/>
        </w:rPr>
        <w:t>Epizephirii</w:t>
      </w:r>
      <w:proofErr w:type="spellEnd"/>
      <w:r w:rsidRPr="00907FBA">
        <w:rPr>
          <w:rFonts w:cstheme="minorHAnsi"/>
          <w:sz w:val="22"/>
          <w:szCs w:val="22"/>
        </w:rPr>
        <w:t xml:space="preserve">, in ««Notizie degli Scavi di Antichità» VIII (1911), supplemento, pp. 3-56.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Pacichelli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</w:t>
      </w:r>
      <w:r w:rsidRPr="00907FBA">
        <w:rPr>
          <w:rFonts w:cstheme="minorHAnsi"/>
          <w:sz w:val="22"/>
          <w:szCs w:val="22"/>
        </w:rPr>
        <w:t xml:space="preserve">1703 - </w:t>
      </w:r>
      <w:r w:rsidRPr="00907FBA">
        <w:rPr>
          <w:rFonts w:cstheme="minorHAnsi"/>
          <w:smallCaps/>
          <w:sz w:val="22"/>
          <w:szCs w:val="22"/>
        </w:rPr>
        <w:t xml:space="preserve">G. B. </w:t>
      </w:r>
      <w:proofErr w:type="spellStart"/>
      <w:r w:rsidRPr="00907FBA">
        <w:rPr>
          <w:rFonts w:cstheme="minorHAnsi"/>
          <w:smallCaps/>
          <w:sz w:val="22"/>
          <w:szCs w:val="22"/>
        </w:rPr>
        <w:t>Pacichelli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Il Regno di Napoli in prospettiva</w:t>
      </w:r>
      <w:r w:rsidRPr="00907FBA">
        <w:rPr>
          <w:rFonts w:cstheme="minorHAnsi"/>
          <w:sz w:val="22"/>
          <w:szCs w:val="22"/>
        </w:rPr>
        <w:t xml:space="preserve">, 3 voll., </w:t>
      </w:r>
      <w:proofErr w:type="spellStart"/>
      <w:r w:rsidRPr="00907FBA">
        <w:rPr>
          <w:rFonts w:cstheme="minorHAnsi"/>
          <w:sz w:val="22"/>
          <w:szCs w:val="22"/>
        </w:rPr>
        <w:t>Parrino</w:t>
      </w:r>
      <w:proofErr w:type="spellEnd"/>
      <w:r w:rsidRPr="00907FBA">
        <w:rPr>
          <w:rFonts w:cstheme="minorHAnsi"/>
          <w:sz w:val="22"/>
          <w:szCs w:val="22"/>
        </w:rPr>
        <w:t>, Napoli 1703.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</w:t>
      </w:r>
      <w:r w:rsidRPr="00907FBA">
        <w:rPr>
          <w:rFonts w:cstheme="minorHAnsi"/>
          <w:sz w:val="22"/>
          <w:szCs w:val="22"/>
        </w:rPr>
        <w:t xml:space="preserve">1988 - </w:t>
      </w:r>
      <w:r w:rsidRPr="00907FBA">
        <w:rPr>
          <w:rFonts w:cstheme="minorHAnsi"/>
          <w:smallCaps/>
          <w:sz w:val="22"/>
          <w:szCs w:val="22"/>
        </w:rPr>
        <w:t xml:space="preserve">A.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La chiesa di Santa Maria dell’Isola da </w:t>
      </w:r>
      <w:proofErr w:type="spellStart"/>
      <w:r w:rsidRPr="00907FBA">
        <w:rPr>
          <w:rFonts w:cstheme="minorHAnsi"/>
          <w:i/>
          <w:sz w:val="22"/>
          <w:szCs w:val="22"/>
        </w:rPr>
        <w:t>Arcipretale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a Cattedrale</w:t>
      </w:r>
      <w:r w:rsidRPr="00907FBA">
        <w:rPr>
          <w:rFonts w:cstheme="minorHAnsi"/>
          <w:sz w:val="22"/>
          <w:szCs w:val="22"/>
        </w:rPr>
        <w:t xml:space="preserve">, in «La Provincia KR», V, 1988, 1-5, p. 8.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1996</w:t>
      </w:r>
      <w:r w:rsidRPr="00907FBA">
        <w:rPr>
          <w:rFonts w:cstheme="minorHAnsi"/>
          <w:sz w:val="22"/>
          <w:szCs w:val="22"/>
        </w:rPr>
        <w:t xml:space="preserve">a </w:t>
      </w:r>
      <w:r w:rsidRPr="00907FBA">
        <w:rPr>
          <w:rFonts w:cstheme="minorHAnsi"/>
          <w:smallCaps/>
          <w:sz w:val="22"/>
          <w:szCs w:val="22"/>
        </w:rPr>
        <w:t xml:space="preserve">- </w:t>
      </w:r>
      <w:r w:rsidRPr="00907FBA">
        <w:rPr>
          <w:rFonts w:cstheme="minorHAnsi"/>
          <w:sz w:val="22"/>
          <w:szCs w:val="22"/>
        </w:rPr>
        <w:t xml:space="preserve">A.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La chiesa dell’Immacolata di Crotone</w:t>
      </w:r>
      <w:r w:rsidRPr="00907FBA">
        <w:rPr>
          <w:rFonts w:cstheme="minorHAnsi"/>
          <w:sz w:val="22"/>
          <w:szCs w:val="22"/>
        </w:rPr>
        <w:t>, in «La Provincia KR», XIII (1996), 16-20, online in «Archivio Storico Crotone» (</w:t>
      </w:r>
      <w:hyperlink r:id="rId8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http://www.archiviostoricocrotone.it/chiese-e-castelli/la-chiesa-della-immacolata-di-crotone/</w:t>
        </w:r>
      </w:hyperlink>
      <w:r w:rsidRPr="00907FBA">
        <w:rPr>
          <w:rFonts w:cstheme="minorHAnsi"/>
          <w:sz w:val="22"/>
          <w:szCs w:val="22"/>
        </w:rPr>
        <w:t xml:space="preserve">: ultimo accesso 10 gennaio 2019).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lastRenderedPageBreak/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1996</w:t>
      </w:r>
      <w:r w:rsidRPr="00907FBA">
        <w:rPr>
          <w:rFonts w:cstheme="minorHAnsi"/>
          <w:sz w:val="22"/>
          <w:szCs w:val="22"/>
        </w:rPr>
        <w:t xml:space="preserve">b - A.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La chiesa di san Giuseppe e la congregazione dei nobili</w:t>
      </w:r>
      <w:r w:rsidRPr="00907FBA">
        <w:rPr>
          <w:rFonts w:cstheme="minorHAnsi"/>
          <w:sz w:val="22"/>
          <w:szCs w:val="22"/>
        </w:rPr>
        <w:t xml:space="preserve">, in «La Provincia KR», XIII (1996), 20-22; online in «Archivio Storico Crotone» </w:t>
      </w:r>
      <w:hyperlink r:id="rId9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http://www.archiviostoricocrotone.it/chiese-e-castelli/la-chiesa-di-san-giuseppe-e-la-congregazione-dei-nobili/</w:t>
        </w:r>
      </w:hyperlink>
      <w:r w:rsidRPr="00907FBA">
        <w:rPr>
          <w:rFonts w:cstheme="minorHAnsi"/>
          <w:sz w:val="22"/>
          <w:szCs w:val="22"/>
        </w:rPr>
        <w:t xml:space="preserve">: </w:t>
      </w:r>
      <w:r w:rsidR="004C2500">
        <w:rPr>
          <w:rFonts w:cstheme="minorHAnsi"/>
          <w:sz w:val="22"/>
          <w:szCs w:val="22"/>
        </w:rPr>
        <w:t>(</w:t>
      </w:r>
      <w:r w:rsidRPr="00907FBA">
        <w:rPr>
          <w:rFonts w:cstheme="minorHAnsi"/>
          <w:sz w:val="22"/>
          <w:szCs w:val="22"/>
        </w:rPr>
        <w:t xml:space="preserve">ultimo accesso 10 gennaio 2019).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4C2500">
        <w:rPr>
          <w:rFonts w:cstheme="minorHAnsi"/>
          <w:smallCaps/>
          <w:sz w:val="22"/>
          <w:szCs w:val="22"/>
        </w:rPr>
        <w:t>Pesavento</w:t>
      </w:r>
      <w:proofErr w:type="spellEnd"/>
      <w:r w:rsidRPr="004C2500">
        <w:rPr>
          <w:rFonts w:cstheme="minorHAnsi"/>
          <w:smallCaps/>
          <w:sz w:val="22"/>
          <w:szCs w:val="22"/>
        </w:rPr>
        <w:t xml:space="preserve"> 1998</w:t>
      </w:r>
      <w:r w:rsidRPr="004C2500">
        <w:rPr>
          <w:rFonts w:cstheme="minorHAnsi"/>
          <w:sz w:val="22"/>
          <w:szCs w:val="22"/>
        </w:rPr>
        <w:t xml:space="preserve"> - </w:t>
      </w:r>
      <w:r w:rsidRPr="004C2500">
        <w:rPr>
          <w:rFonts w:cstheme="minorHAnsi"/>
          <w:smallCaps/>
          <w:sz w:val="22"/>
          <w:szCs w:val="22"/>
        </w:rPr>
        <w:t xml:space="preserve">A. </w:t>
      </w:r>
      <w:proofErr w:type="spellStart"/>
      <w:r w:rsidRPr="004C2500">
        <w:rPr>
          <w:rFonts w:cstheme="minorHAnsi"/>
          <w:smallCaps/>
          <w:sz w:val="22"/>
          <w:szCs w:val="22"/>
        </w:rPr>
        <w:t>Pesavento</w:t>
      </w:r>
      <w:proofErr w:type="spellEnd"/>
      <w:r w:rsidRPr="004C2500">
        <w:rPr>
          <w:rFonts w:cstheme="minorHAnsi"/>
          <w:smallCaps/>
          <w:sz w:val="22"/>
          <w:szCs w:val="22"/>
        </w:rPr>
        <w:t>,</w:t>
      </w:r>
      <w:r w:rsidRPr="004C2500">
        <w:rPr>
          <w:rFonts w:cstheme="minorHAnsi"/>
          <w:sz w:val="22"/>
          <w:szCs w:val="22"/>
        </w:rPr>
        <w:t xml:space="preserve"> </w:t>
      </w:r>
      <w:r w:rsidRPr="004C2500">
        <w:rPr>
          <w:rFonts w:cstheme="minorHAnsi"/>
          <w:i/>
          <w:sz w:val="22"/>
          <w:szCs w:val="22"/>
        </w:rPr>
        <w:t>Il cortile del vescovo di Isola detto “</w:t>
      </w:r>
      <w:proofErr w:type="spellStart"/>
      <w:r w:rsidRPr="004C2500">
        <w:rPr>
          <w:rFonts w:cstheme="minorHAnsi"/>
          <w:i/>
          <w:sz w:val="22"/>
          <w:szCs w:val="22"/>
        </w:rPr>
        <w:t>Refuggio</w:t>
      </w:r>
      <w:proofErr w:type="spellEnd"/>
      <w:r w:rsidRPr="004C2500">
        <w:rPr>
          <w:rFonts w:cstheme="minorHAnsi"/>
          <w:i/>
          <w:sz w:val="22"/>
          <w:szCs w:val="22"/>
        </w:rPr>
        <w:t>”</w:t>
      </w:r>
      <w:r w:rsidRPr="004C2500">
        <w:rPr>
          <w:rFonts w:cstheme="minorHAnsi"/>
          <w:sz w:val="22"/>
          <w:szCs w:val="22"/>
        </w:rPr>
        <w:t>, in «La P</w:t>
      </w:r>
      <w:r w:rsidR="004C2500" w:rsidRPr="004C2500">
        <w:rPr>
          <w:rFonts w:cstheme="minorHAnsi"/>
          <w:sz w:val="22"/>
          <w:szCs w:val="22"/>
        </w:rPr>
        <w:t>rovincia KR», XV (1998), 43-</w:t>
      </w:r>
      <w:r w:rsidR="004C2500">
        <w:rPr>
          <w:rFonts w:cstheme="minorHAnsi"/>
          <w:sz w:val="22"/>
          <w:szCs w:val="22"/>
        </w:rPr>
        <w:t>44,</w:t>
      </w:r>
      <w:r w:rsidR="00214A94">
        <w:rPr>
          <w:rFonts w:cstheme="minorHAnsi"/>
          <w:sz w:val="22"/>
          <w:szCs w:val="22"/>
        </w:rPr>
        <w:t xml:space="preserve">online </w:t>
      </w:r>
      <w:r w:rsidRPr="00907FBA">
        <w:rPr>
          <w:rFonts w:cstheme="minorHAnsi"/>
          <w:sz w:val="22"/>
          <w:szCs w:val="22"/>
        </w:rPr>
        <w:t>in «Archivio Storico Crotone»</w:t>
      </w:r>
      <w:r w:rsidR="004C2500">
        <w:rPr>
          <w:rFonts w:cstheme="minorHAnsi"/>
          <w:sz w:val="22"/>
          <w:szCs w:val="22"/>
        </w:rPr>
        <w:t xml:space="preserve">: </w:t>
      </w:r>
      <w:hyperlink r:id="rId10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http://www.archiviostoricocrotone.it/ambiente-e-paesaggio/il-cortile-del-vescovo-di-isola-detto-refuggio/:</w:t>
        </w:r>
      </w:hyperlink>
      <w:r w:rsidRPr="00907FBA">
        <w:rPr>
          <w:rFonts w:cstheme="minorHAnsi"/>
          <w:sz w:val="22"/>
          <w:szCs w:val="22"/>
        </w:rPr>
        <w:t xml:space="preserve"> </w:t>
      </w:r>
      <w:r w:rsidR="004C2500">
        <w:rPr>
          <w:rFonts w:cstheme="minorHAnsi"/>
          <w:sz w:val="22"/>
          <w:szCs w:val="22"/>
        </w:rPr>
        <w:t>(</w:t>
      </w:r>
      <w:r w:rsidRPr="00907FBA">
        <w:rPr>
          <w:rFonts w:cstheme="minorHAnsi"/>
          <w:sz w:val="22"/>
          <w:szCs w:val="22"/>
        </w:rPr>
        <w:t>ultimo accesso 10 gennaio 2019).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1999-2000</w:t>
      </w:r>
      <w:r w:rsidRPr="00907FBA">
        <w:rPr>
          <w:rFonts w:cstheme="minorHAnsi"/>
          <w:sz w:val="22"/>
          <w:szCs w:val="22"/>
        </w:rPr>
        <w:t xml:space="preserve"> - A.</w:t>
      </w:r>
      <w:r w:rsidRPr="00907FBA">
        <w:rPr>
          <w:rFonts w:cstheme="minorHAnsi"/>
          <w:smallCaps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Capo Colonna: la chiesa di Santa Maria ed i “casini di villeggiatura”</w:t>
      </w:r>
      <w:r w:rsidRPr="00907FBA">
        <w:rPr>
          <w:rFonts w:cstheme="minorHAnsi"/>
          <w:sz w:val="22"/>
          <w:szCs w:val="22"/>
        </w:rPr>
        <w:t xml:space="preserve">, in «La Provincia KR», XVI (1999), 49; XVII (2000), 1; online </w:t>
      </w:r>
      <w:r w:rsidRPr="00907FBA">
        <w:rPr>
          <w:rFonts w:eastAsia="Times New Roman" w:cstheme="minorHAnsi"/>
          <w:sz w:val="22"/>
          <w:szCs w:val="22"/>
        </w:rPr>
        <w:t xml:space="preserve">in </w:t>
      </w:r>
      <w:r w:rsidRPr="00907FBA">
        <w:rPr>
          <w:rFonts w:cstheme="minorHAnsi"/>
          <w:sz w:val="22"/>
          <w:szCs w:val="22"/>
        </w:rPr>
        <w:t xml:space="preserve">«Archivio Storico Crotone» </w:t>
      </w:r>
      <w:hyperlink r:id="rId11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http://www.archiviostoricocrotone.it/chiese-e-castelli/capo-colonna-la-chiesa-di-santa-maria-ed-i-casini-di-villeggiatura/</w:t>
        </w:r>
      </w:hyperlink>
      <w:r w:rsidRPr="00907FBA">
        <w:rPr>
          <w:rFonts w:cstheme="minorHAnsi"/>
          <w:sz w:val="22"/>
          <w:szCs w:val="22"/>
        </w:rPr>
        <w:t xml:space="preserve">: </w:t>
      </w:r>
      <w:r w:rsidR="004C2500">
        <w:rPr>
          <w:rFonts w:cstheme="minorHAnsi"/>
          <w:sz w:val="22"/>
          <w:szCs w:val="22"/>
        </w:rPr>
        <w:t>(</w:t>
      </w:r>
      <w:r w:rsidRPr="00907FBA">
        <w:rPr>
          <w:rFonts w:cstheme="minorHAnsi"/>
          <w:sz w:val="22"/>
          <w:szCs w:val="22"/>
        </w:rPr>
        <w:t>ultimo accesso 10 gennaio 2019).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2000</w:t>
      </w:r>
      <w:r w:rsidRPr="00907FBA">
        <w:rPr>
          <w:rFonts w:cstheme="minorHAnsi"/>
          <w:sz w:val="22"/>
          <w:szCs w:val="22"/>
        </w:rPr>
        <w:t>a</w:t>
      </w:r>
      <w:r w:rsidRPr="00907FBA">
        <w:rPr>
          <w:rFonts w:cstheme="minorHAnsi"/>
          <w:smallCaps/>
          <w:sz w:val="22"/>
          <w:szCs w:val="22"/>
        </w:rPr>
        <w:t xml:space="preserve"> - A.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Il Convento di San Domenico a </w:t>
      </w:r>
      <w:proofErr w:type="spellStart"/>
      <w:r w:rsidRPr="00907FBA">
        <w:rPr>
          <w:rFonts w:cstheme="minorHAnsi"/>
          <w:i/>
          <w:sz w:val="22"/>
          <w:szCs w:val="22"/>
        </w:rPr>
        <w:t>Strongoli</w:t>
      </w:r>
      <w:proofErr w:type="spellEnd"/>
      <w:r w:rsidRPr="00907FBA">
        <w:rPr>
          <w:rFonts w:cstheme="minorHAnsi"/>
          <w:sz w:val="22"/>
          <w:szCs w:val="22"/>
        </w:rPr>
        <w:t>, in «La Provincia KR», XVII (2000), 41; online in «Archivio Storico Crotone»</w:t>
      </w:r>
      <w:r w:rsidR="004C2500">
        <w:rPr>
          <w:rFonts w:cstheme="minorHAnsi"/>
          <w:sz w:val="22"/>
          <w:szCs w:val="22"/>
        </w:rPr>
        <w:t xml:space="preserve"> : </w:t>
      </w:r>
      <w:hyperlink r:id="rId12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http://www.archiviostoricocrotone.it/chiese-e-castelli/il-convento-di-san-domenico-di-strongoli/</w:t>
        </w:r>
      </w:hyperlink>
      <w:r w:rsidRPr="00907FBA">
        <w:rPr>
          <w:rFonts w:cstheme="minorHAnsi"/>
          <w:sz w:val="22"/>
          <w:szCs w:val="22"/>
        </w:rPr>
        <w:t xml:space="preserve">: </w:t>
      </w:r>
      <w:r w:rsidR="004C2500">
        <w:rPr>
          <w:rFonts w:cstheme="minorHAnsi"/>
          <w:sz w:val="22"/>
          <w:szCs w:val="22"/>
        </w:rPr>
        <w:t>(</w:t>
      </w:r>
      <w:r w:rsidRPr="00907FBA">
        <w:rPr>
          <w:rFonts w:cstheme="minorHAnsi"/>
          <w:sz w:val="22"/>
          <w:szCs w:val="22"/>
        </w:rPr>
        <w:t>ultimo accesso 10 gennaio 2019).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2000</w:t>
      </w:r>
      <w:r w:rsidRPr="00907FBA">
        <w:rPr>
          <w:rFonts w:cstheme="minorHAnsi"/>
          <w:sz w:val="22"/>
          <w:szCs w:val="22"/>
        </w:rPr>
        <w:t>b</w:t>
      </w:r>
      <w:r w:rsidRPr="00907FBA">
        <w:rPr>
          <w:rFonts w:cstheme="minorHAnsi"/>
          <w:smallCaps/>
          <w:sz w:val="22"/>
          <w:szCs w:val="22"/>
        </w:rPr>
        <w:t xml:space="preserve"> - A.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Origine e sviluppo di Isola</w:t>
      </w:r>
      <w:r w:rsidRPr="00907FBA">
        <w:rPr>
          <w:rFonts w:cstheme="minorHAnsi"/>
          <w:sz w:val="22"/>
          <w:szCs w:val="22"/>
        </w:rPr>
        <w:t>, in «La Provincia KR», XVII (2000), 43-48; versione online in «Archivio Storico Crotone»</w:t>
      </w:r>
      <w:r w:rsidR="004C2500">
        <w:rPr>
          <w:rFonts w:cstheme="minorHAnsi"/>
          <w:sz w:val="22"/>
          <w:szCs w:val="22"/>
        </w:rPr>
        <w:t xml:space="preserve">: </w:t>
      </w:r>
      <w:hyperlink r:id="rId13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http://www.archiviostoricocrotone.it/ambiente-e-paesaggio/origine-e-sviluppo-di-isola/</w:t>
        </w:r>
      </w:hyperlink>
      <w:r w:rsidRPr="00907FBA">
        <w:rPr>
          <w:rFonts w:cstheme="minorHAnsi"/>
          <w:sz w:val="22"/>
          <w:szCs w:val="22"/>
        </w:rPr>
        <w:t xml:space="preserve">: </w:t>
      </w:r>
      <w:r w:rsidR="004C2500">
        <w:rPr>
          <w:rFonts w:cstheme="minorHAnsi"/>
          <w:sz w:val="22"/>
          <w:szCs w:val="22"/>
        </w:rPr>
        <w:t>(</w:t>
      </w:r>
      <w:r w:rsidRPr="00907FBA">
        <w:rPr>
          <w:rFonts w:cstheme="minorHAnsi"/>
          <w:sz w:val="22"/>
          <w:szCs w:val="22"/>
        </w:rPr>
        <w:t>ultimo accesso 10 gennaio 2019).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2002 - A.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Notizie su alcuni luoghi religiosi in territorio di </w:t>
      </w:r>
      <w:proofErr w:type="spellStart"/>
      <w:r w:rsidRPr="00907FBA">
        <w:rPr>
          <w:rFonts w:cstheme="minorHAnsi"/>
          <w:i/>
          <w:sz w:val="22"/>
          <w:szCs w:val="22"/>
        </w:rPr>
        <w:t>Strongoli</w:t>
      </w:r>
      <w:proofErr w:type="spellEnd"/>
      <w:r w:rsidRPr="00907FBA">
        <w:rPr>
          <w:rFonts w:cstheme="minorHAnsi"/>
          <w:sz w:val="22"/>
          <w:szCs w:val="22"/>
        </w:rPr>
        <w:t>, in «La Provincia di KR», XIX (2002), 47-49; online in «Archivio Storico Crotone»</w:t>
      </w:r>
      <w:r w:rsidR="004C2500">
        <w:rPr>
          <w:rFonts w:cstheme="minorHAnsi"/>
          <w:sz w:val="22"/>
          <w:szCs w:val="22"/>
        </w:rPr>
        <w:t xml:space="preserve">: </w:t>
      </w:r>
      <w:hyperlink r:id="rId14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http://www.archiviostoricocrotone.it/chiese-e-castelli/notizie-su-alcuni-luoghi-religiosi-in-territorio-di-strongoli/</w:t>
        </w:r>
      </w:hyperlink>
      <w:r w:rsidRPr="00907FBA">
        <w:rPr>
          <w:rFonts w:cstheme="minorHAnsi"/>
          <w:sz w:val="22"/>
          <w:szCs w:val="22"/>
        </w:rPr>
        <w:t xml:space="preserve">: </w:t>
      </w:r>
      <w:r w:rsidR="004C2500">
        <w:rPr>
          <w:rFonts w:cstheme="minorHAnsi"/>
          <w:sz w:val="22"/>
          <w:szCs w:val="22"/>
        </w:rPr>
        <w:t>(</w:t>
      </w:r>
      <w:r w:rsidRPr="00907FBA">
        <w:rPr>
          <w:rFonts w:cstheme="minorHAnsi"/>
          <w:sz w:val="22"/>
          <w:szCs w:val="22"/>
        </w:rPr>
        <w:t>ultimo accesso 10 gennaio 2019).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2003 - </w:t>
      </w:r>
      <w:r w:rsidRPr="00907FBA">
        <w:rPr>
          <w:rFonts w:cstheme="minorHAnsi"/>
          <w:sz w:val="22"/>
          <w:szCs w:val="22"/>
        </w:rPr>
        <w:t xml:space="preserve">A.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Il fiume </w:t>
      </w:r>
      <w:proofErr w:type="spellStart"/>
      <w:r w:rsidRPr="00907FBA">
        <w:rPr>
          <w:rFonts w:cstheme="minorHAnsi"/>
          <w:i/>
          <w:sz w:val="22"/>
          <w:szCs w:val="22"/>
        </w:rPr>
        <w:t>Esaro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e la città di </w:t>
      </w:r>
      <w:r w:rsidRPr="00907FBA">
        <w:rPr>
          <w:rFonts w:cstheme="minorHAnsi"/>
          <w:sz w:val="22"/>
          <w:szCs w:val="22"/>
        </w:rPr>
        <w:t>Crotone, in «La Provincia KR», XV (2003), 47-48; online in «Archivio Storico Crotone»</w:t>
      </w:r>
      <w:r w:rsidR="004C2500">
        <w:rPr>
          <w:rFonts w:cstheme="minorHAnsi"/>
          <w:sz w:val="22"/>
          <w:szCs w:val="22"/>
        </w:rPr>
        <w:t xml:space="preserve">: </w:t>
      </w:r>
      <w:hyperlink r:id="rId15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http://www.archiviostoricocrotone.it/ambiente-e-paesaggio/il-fiume-esaro-e-la-citta-di-crotone/(15.06.2015</w:t>
        </w:r>
      </w:hyperlink>
      <w:r w:rsidRPr="00907FBA">
        <w:rPr>
          <w:rFonts w:cstheme="minorHAnsi"/>
          <w:sz w:val="22"/>
          <w:szCs w:val="22"/>
        </w:rPr>
        <w:t xml:space="preserve">: </w:t>
      </w:r>
      <w:r w:rsidR="004C2500">
        <w:rPr>
          <w:rFonts w:cstheme="minorHAnsi"/>
          <w:sz w:val="22"/>
          <w:szCs w:val="22"/>
        </w:rPr>
        <w:t>(</w:t>
      </w:r>
      <w:r w:rsidRPr="00907FBA">
        <w:rPr>
          <w:rFonts w:cstheme="minorHAnsi"/>
          <w:sz w:val="22"/>
          <w:szCs w:val="22"/>
        </w:rPr>
        <w:t>ultimo accesso 10 gennaio 2019).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2015</w:t>
      </w:r>
      <w:r w:rsidRPr="00907FBA">
        <w:rPr>
          <w:rFonts w:cstheme="minorHAnsi"/>
          <w:sz w:val="22"/>
          <w:szCs w:val="22"/>
        </w:rPr>
        <w:t>a</w:t>
      </w:r>
      <w:r w:rsidRPr="00907FBA">
        <w:rPr>
          <w:rFonts w:cstheme="minorHAnsi"/>
          <w:smallCaps/>
          <w:sz w:val="22"/>
          <w:szCs w:val="22"/>
        </w:rPr>
        <w:t xml:space="preserve"> - </w:t>
      </w:r>
      <w:r w:rsidRPr="00907FBA">
        <w:rPr>
          <w:rFonts w:cstheme="minorHAnsi"/>
          <w:sz w:val="22"/>
          <w:szCs w:val="22"/>
        </w:rPr>
        <w:t xml:space="preserve">A.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La città senza storia. Sviluppo urbano e nuova immagine della città di Crotone (1860-1900)</w:t>
      </w:r>
      <w:r w:rsidRPr="00907FBA">
        <w:rPr>
          <w:rFonts w:cstheme="minorHAnsi"/>
          <w:sz w:val="22"/>
          <w:szCs w:val="22"/>
        </w:rPr>
        <w:t xml:space="preserve">, </w:t>
      </w:r>
      <w:r w:rsidR="004C2500">
        <w:rPr>
          <w:rFonts w:cstheme="minorHAnsi"/>
          <w:sz w:val="22"/>
          <w:szCs w:val="22"/>
        </w:rPr>
        <w:t xml:space="preserve">online </w:t>
      </w:r>
      <w:r w:rsidRPr="00907FBA">
        <w:rPr>
          <w:rFonts w:cstheme="minorHAnsi"/>
          <w:sz w:val="22"/>
          <w:szCs w:val="22"/>
        </w:rPr>
        <w:t>in «Archivio Storico Crotone»</w:t>
      </w:r>
      <w:r w:rsidR="004C2500">
        <w:rPr>
          <w:rFonts w:cstheme="minorHAnsi"/>
          <w:sz w:val="22"/>
          <w:szCs w:val="22"/>
        </w:rPr>
        <w:t xml:space="preserve">: </w:t>
      </w:r>
      <w:hyperlink r:id="rId16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http://www.archiviostoricocrotone.it/urbanistica-e-societa/la-citta-senza-storia-sviluppo-urbano-e-nuova-immagine-della-citta-di-crotone-1860-1900/</w:t>
        </w:r>
      </w:hyperlink>
      <w:r w:rsidRPr="00907FBA">
        <w:rPr>
          <w:rFonts w:cstheme="minorHAnsi"/>
          <w:sz w:val="22"/>
          <w:szCs w:val="22"/>
        </w:rPr>
        <w:t xml:space="preserve">: </w:t>
      </w:r>
      <w:r w:rsidR="004C2500">
        <w:rPr>
          <w:rFonts w:cstheme="minorHAnsi"/>
          <w:sz w:val="22"/>
          <w:szCs w:val="22"/>
        </w:rPr>
        <w:t>(</w:t>
      </w:r>
      <w:r w:rsidRPr="00907FBA">
        <w:rPr>
          <w:rFonts w:cstheme="minorHAnsi"/>
          <w:sz w:val="22"/>
          <w:szCs w:val="22"/>
        </w:rPr>
        <w:t>ultimo accesso 10 gennaio 2019).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2015</w:t>
      </w:r>
      <w:r w:rsidRPr="00907FBA">
        <w:rPr>
          <w:rFonts w:cstheme="minorHAnsi"/>
          <w:sz w:val="22"/>
          <w:szCs w:val="22"/>
        </w:rPr>
        <w:t>b</w:t>
      </w:r>
      <w:r w:rsidRPr="00907FBA">
        <w:rPr>
          <w:rFonts w:cstheme="minorHAnsi"/>
          <w:smallCaps/>
          <w:sz w:val="22"/>
          <w:szCs w:val="22"/>
        </w:rPr>
        <w:t xml:space="preserve"> - A.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La costruzione dei magazzini tra la città e l’</w:t>
      </w:r>
      <w:proofErr w:type="spellStart"/>
      <w:r w:rsidRPr="00907FBA">
        <w:rPr>
          <w:rFonts w:cstheme="minorHAnsi"/>
          <w:i/>
          <w:sz w:val="22"/>
          <w:szCs w:val="22"/>
        </w:rPr>
        <w:t>Esaro</w:t>
      </w:r>
      <w:proofErr w:type="spellEnd"/>
      <w:r w:rsidRPr="00907FBA">
        <w:rPr>
          <w:rFonts w:cstheme="minorHAnsi"/>
          <w:sz w:val="22"/>
          <w:szCs w:val="22"/>
        </w:rPr>
        <w:t>,</w:t>
      </w:r>
      <w:r w:rsidR="004C2500">
        <w:rPr>
          <w:rFonts w:cstheme="minorHAnsi"/>
          <w:sz w:val="22"/>
          <w:szCs w:val="22"/>
        </w:rPr>
        <w:t xml:space="preserve"> online</w:t>
      </w:r>
      <w:r w:rsidRPr="00907FBA">
        <w:rPr>
          <w:rFonts w:cstheme="minorHAnsi"/>
          <w:sz w:val="22"/>
          <w:szCs w:val="22"/>
        </w:rPr>
        <w:t xml:space="preserve"> in «Archivio Storico Crotone»</w:t>
      </w:r>
      <w:r w:rsidR="004C2500">
        <w:rPr>
          <w:rFonts w:cstheme="minorHAnsi"/>
          <w:sz w:val="22"/>
          <w:szCs w:val="22"/>
        </w:rPr>
        <w:t xml:space="preserve">: </w:t>
      </w:r>
      <w:hyperlink r:id="rId17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http://www.archiviostoricocrotone.it/urbanistica-e-societa/la-costruzione-di-magazzini-tra-la-citta-e-lesaro/</w:t>
        </w:r>
      </w:hyperlink>
      <w:r w:rsidRPr="00907FBA">
        <w:rPr>
          <w:rFonts w:cstheme="minorHAnsi"/>
          <w:sz w:val="22"/>
          <w:szCs w:val="22"/>
        </w:rPr>
        <w:t xml:space="preserve">: </w:t>
      </w:r>
      <w:r w:rsidR="004C2500">
        <w:rPr>
          <w:rFonts w:cstheme="minorHAnsi"/>
          <w:sz w:val="22"/>
          <w:szCs w:val="22"/>
        </w:rPr>
        <w:t>(</w:t>
      </w:r>
      <w:r w:rsidRPr="00907FBA">
        <w:rPr>
          <w:rFonts w:cstheme="minorHAnsi"/>
          <w:sz w:val="22"/>
          <w:szCs w:val="22"/>
        </w:rPr>
        <w:t>ultimo accesso 10 gennaio 2019).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2015</w:t>
      </w:r>
      <w:r w:rsidRPr="00907FBA">
        <w:rPr>
          <w:rFonts w:cstheme="minorHAnsi"/>
          <w:sz w:val="22"/>
          <w:szCs w:val="22"/>
        </w:rPr>
        <w:t>c</w:t>
      </w:r>
      <w:r w:rsidRPr="00907FBA">
        <w:rPr>
          <w:rFonts w:cstheme="minorHAnsi"/>
          <w:smallCaps/>
          <w:sz w:val="22"/>
          <w:szCs w:val="22"/>
        </w:rPr>
        <w:t xml:space="preserve"> - </w:t>
      </w:r>
      <w:r w:rsidRPr="00907FBA">
        <w:rPr>
          <w:rFonts w:cstheme="minorHAnsi"/>
          <w:sz w:val="22"/>
          <w:szCs w:val="22"/>
        </w:rPr>
        <w:t xml:space="preserve">A. </w:t>
      </w:r>
      <w:proofErr w:type="spellStart"/>
      <w:r w:rsidRPr="00907FBA">
        <w:rPr>
          <w:rFonts w:cstheme="minorHAnsi"/>
          <w:smallCaps/>
          <w:sz w:val="22"/>
          <w:szCs w:val="22"/>
        </w:rPr>
        <w:t>Pesavento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La difesa del litorale tra la foce del fiume </w:t>
      </w:r>
      <w:proofErr w:type="spellStart"/>
      <w:r w:rsidRPr="00907FBA">
        <w:rPr>
          <w:rFonts w:cstheme="minorHAnsi"/>
          <w:i/>
          <w:sz w:val="22"/>
          <w:szCs w:val="22"/>
        </w:rPr>
        <w:t>Neto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e Capo Alice. La Torre di Melissa</w:t>
      </w:r>
      <w:r w:rsidRPr="00907FBA">
        <w:rPr>
          <w:rFonts w:cstheme="minorHAnsi"/>
          <w:sz w:val="22"/>
          <w:szCs w:val="22"/>
        </w:rPr>
        <w:t xml:space="preserve">, </w:t>
      </w:r>
      <w:r w:rsidR="004C2500">
        <w:rPr>
          <w:rFonts w:cstheme="minorHAnsi"/>
          <w:sz w:val="22"/>
          <w:szCs w:val="22"/>
        </w:rPr>
        <w:t xml:space="preserve">online </w:t>
      </w:r>
      <w:r w:rsidRPr="00907FBA">
        <w:rPr>
          <w:rFonts w:cstheme="minorHAnsi"/>
          <w:sz w:val="22"/>
          <w:szCs w:val="22"/>
        </w:rPr>
        <w:t>in «Archivio Storico Crotone»</w:t>
      </w:r>
      <w:r w:rsidR="004C2500">
        <w:rPr>
          <w:rFonts w:cstheme="minorHAnsi"/>
          <w:sz w:val="22"/>
          <w:szCs w:val="22"/>
        </w:rPr>
        <w:t xml:space="preserve">: </w:t>
      </w:r>
      <w:hyperlink r:id="rId18" w:history="1">
        <w:r w:rsidRPr="00907FBA">
          <w:rPr>
            <w:rStyle w:val="Collegamentoipertestuale"/>
            <w:rFonts w:cstheme="minorHAnsi"/>
            <w:sz w:val="22"/>
            <w:szCs w:val="22"/>
          </w:rPr>
          <w:t>http://www.archiviostoricocrotone.it/ambiente-e-paesaggio/la-difesa-del-litorale-tra-la-foce-del-fiume-neto-e-capo-alice-la-torre-di-melissa/</w:t>
        </w:r>
      </w:hyperlink>
      <w:r w:rsidRPr="00907FBA">
        <w:rPr>
          <w:rFonts w:cstheme="minorHAnsi"/>
          <w:sz w:val="22"/>
          <w:szCs w:val="22"/>
        </w:rPr>
        <w:t xml:space="preserve">: </w:t>
      </w:r>
      <w:r w:rsidR="004C2500">
        <w:rPr>
          <w:rFonts w:cstheme="minorHAnsi"/>
          <w:sz w:val="22"/>
          <w:szCs w:val="22"/>
        </w:rPr>
        <w:t>(</w:t>
      </w:r>
      <w:r w:rsidRPr="00907FBA">
        <w:rPr>
          <w:rFonts w:cstheme="minorHAnsi"/>
          <w:sz w:val="22"/>
          <w:szCs w:val="22"/>
        </w:rPr>
        <w:t>ultimo accesso 10 gennaio 2019).</w:t>
      </w:r>
    </w:p>
    <w:p w:rsidR="00ED4A77" w:rsidRPr="00ED4A77" w:rsidRDefault="00ED4A77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  <w:smallCaps/>
        </w:rPr>
      </w:pPr>
      <w:proofErr w:type="spellStart"/>
      <w:r w:rsidRPr="00ED4A77">
        <w:rPr>
          <w:rFonts w:cstheme="minorHAnsi"/>
          <w:smallCaps/>
        </w:rPr>
        <w:t>Piranesi</w:t>
      </w:r>
      <w:proofErr w:type="spellEnd"/>
      <w:r w:rsidRPr="00ED4A77">
        <w:rPr>
          <w:rFonts w:cstheme="minorHAnsi"/>
          <w:smallCaps/>
        </w:rPr>
        <w:t xml:space="preserve"> 1778 - G.B. </w:t>
      </w:r>
      <w:proofErr w:type="spellStart"/>
      <w:r w:rsidRPr="00ED4A77">
        <w:rPr>
          <w:rFonts w:cstheme="minorHAnsi"/>
          <w:smallCaps/>
        </w:rPr>
        <w:t>Piranesi</w:t>
      </w:r>
      <w:proofErr w:type="spellEnd"/>
      <w:r w:rsidRPr="00ED4A77">
        <w:rPr>
          <w:rFonts w:cstheme="minorHAnsi"/>
          <w:smallCaps/>
        </w:rPr>
        <w:t xml:space="preserve">, F. </w:t>
      </w:r>
      <w:proofErr w:type="spellStart"/>
      <w:r w:rsidRPr="00ED4A77">
        <w:rPr>
          <w:rFonts w:cstheme="minorHAnsi"/>
          <w:smallCaps/>
        </w:rPr>
        <w:t>Piranesi</w:t>
      </w:r>
      <w:proofErr w:type="spellEnd"/>
      <w:r w:rsidRPr="00ED4A77">
        <w:rPr>
          <w:rFonts w:cstheme="minorHAnsi"/>
          <w:smallCaps/>
        </w:rPr>
        <w:t xml:space="preserve">, </w:t>
      </w:r>
      <w:proofErr w:type="spellStart"/>
      <w:r w:rsidRPr="00ED4A77">
        <w:rPr>
          <w:rFonts w:cstheme="minorHAnsi"/>
          <w:i/>
          <w:color w:val="000000" w:themeColor="text1"/>
        </w:rPr>
        <w:t>Différentes</w:t>
      </w:r>
      <w:proofErr w:type="spellEnd"/>
      <w:r w:rsidRPr="00ED4A77">
        <w:rPr>
          <w:rFonts w:cstheme="minorHAnsi"/>
          <w:i/>
          <w:color w:val="000000" w:themeColor="text1"/>
        </w:rPr>
        <w:t xml:space="preserve"> </w:t>
      </w:r>
      <w:proofErr w:type="spellStart"/>
      <w:r w:rsidRPr="00ED4A77">
        <w:rPr>
          <w:rFonts w:cstheme="minorHAnsi"/>
          <w:i/>
          <w:color w:val="000000" w:themeColor="text1"/>
        </w:rPr>
        <w:t>vues</w:t>
      </w:r>
      <w:proofErr w:type="spellEnd"/>
      <w:r w:rsidRPr="00ED4A77">
        <w:rPr>
          <w:rFonts w:cstheme="minorHAnsi"/>
          <w:i/>
          <w:color w:val="000000" w:themeColor="text1"/>
        </w:rPr>
        <w:t xml:space="preserve"> de </w:t>
      </w:r>
      <w:proofErr w:type="spellStart"/>
      <w:r w:rsidRPr="00ED4A77">
        <w:rPr>
          <w:rFonts w:cstheme="minorHAnsi"/>
          <w:i/>
          <w:color w:val="000000" w:themeColor="text1"/>
        </w:rPr>
        <w:t>quelques</w:t>
      </w:r>
      <w:proofErr w:type="spellEnd"/>
      <w:r w:rsidRPr="00ED4A77">
        <w:rPr>
          <w:rFonts w:cstheme="minorHAnsi"/>
          <w:i/>
          <w:color w:val="000000" w:themeColor="text1"/>
        </w:rPr>
        <w:t xml:space="preserve"> </w:t>
      </w:r>
      <w:proofErr w:type="spellStart"/>
      <w:r w:rsidRPr="00ED4A77">
        <w:rPr>
          <w:rFonts w:cstheme="minorHAnsi"/>
          <w:i/>
          <w:color w:val="000000" w:themeColor="text1"/>
        </w:rPr>
        <w:t>restes</w:t>
      </w:r>
      <w:proofErr w:type="spellEnd"/>
      <w:r w:rsidRPr="00ED4A77">
        <w:rPr>
          <w:rFonts w:cstheme="minorHAnsi"/>
          <w:i/>
          <w:color w:val="000000" w:themeColor="text1"/>
        </w:rPr>
        <w:t xml:space="preserve"> de </w:t>
      </w:r>
      <w:proofErr w:type="spellStart"/>
      <w:r w:rsidRPr="00ED4A77">
        <w:rPr>
          <w:rFonts w:cstheme="minorHAnsi"/>
          <w:i/>
          <w:color w:val="000000" w:themeColor="text1"/>
        </w:rPr>
        <w:t>trois</w:t>
      </w:r>
      <w:proofErr w:type="spellEnd"/>
      <w:r w:rsidRPr="00ED4A77">
        <w:rPr>
          <w:rFonts w:cstheme="minorHAnsi"/>
          <w:i/>
          <w:color w:val="000000" w:themeColor="text1"/>
        </w:rPr>
        <w:t xml:space="preserve"> </w:t>
      </w:r>
      <w:proofErr w:type="spellStart"/>
      <w:r w:rsidRPr="00ED4A77">
        <w:rPr>
          <w:rFonts w:cstheme="minorHAnsi"/>
          <w:i/>
          <w:color w:val="000000" w:themeColor="text1"/>
        </w:rPr>
        <w:t>grands</w:t>
      </w:r>
      <w:proofErr w:type="spellEnd"/>
      <w:r w:rsidRPr="00ED4A77">
        <w:rPr>
          <w:rFonts w:cstheme="minorHAnsi"/>
          <w:i/>
          <w:color w:val="000000" w:themeColor="text1"/>
        </w:rPr>
        <w:t xml:space="preserve"> </w:t>
      </w:r>
      <w:proofErr w:type="spellStart"/>
      <w:r w:rsidRPr="00ED4A77">
        <w:rPr>
          <w:rFonts w:cstheme="minorHAnsi"/>
          <w:i/>
          <w:color w:val="000000" w:themeColor="text1"/>
        </w:rPr>
        <w:t>edifices</w:t>
      </w:r>
      <w:proofErr w:type="spellEnd"/>
      <w:r w:rsidRPr="00ED4A77">
        <w:rPr>
          <w:rFonts w:cstheme="minorHAnsi"/>
          <w:i/>
          <w:color w:val="000000" w:themeColor="text1"/>
        </w:rPr>
        <w:t xml:space="preserve"> qui </w:t>
      </w:r>
      <w:proofErr w:type="spellStart"/>
      <w:r w:rsidRPr="00ED4A77">
        <w:rPr>
          <w:rFonts w:cstheme="minorHAnsi"/>
          <w:i/>
          <w:color w:val="000000" w:themeColor="text1"/>
        </w:rPr>
        <w:t>subsistent</w:t>
      </w:r>
      <w:proofErr w:type="spellEnd"/>
      <w:r w:rsidRPr="00ED4A77">
        <w:rPr>
          <w:rFonts w:cstheme="minorHAnsi"/>
          <w:i/>
          <w:color w:val="000000" w:themeColor="text1"/>
        </w:rPr>
        <w:t xml:space="preserve"> </w:t>
      </w:r>
      <w:proofErr w:type="spellStart"/>
      <w:r w:rsidRPr="00ED4A77">
        <w:rPr>
          <w:rFonts w:cstheme="minorHAnsi"/>
          <w:i/>
          <w:color w:val="000000" w:themeColor="text1"/>
        </w:rPr>
        <w:t>encore</w:t>
      </w:r>
      <w:proofErr w:type="spellEnd"/>
      <w:r w:rsidRPr="00ED4A77">
        <w:rPr>
          <w:rFonts w:cstheme="minorHAnsi"/>
          <w:i/>
          <w:color w:val="000000" w:themeColor="text1"/>
        </w:rPr>
        <w:t xml:space="preserve"> </w:t>
      </w:r>
      <w:proofErr w:type="spellStart"/>
      <w:r w:rsidRPr="00ED4A77">
        <w:rPr>
          <w:rFonts w:cstheme="minorHAnsi"/>
          <w:i/>
          <w:color w:val="000000" w:themeColor="text1"/>
        </w:rPr>
        <w:t>dans</w:t>
      </w:r>
      <w:proofErr w:type="spellEnd"/>
      <w:r w:rsidRPr="00ED4A77">
        <w:rPr>
          <w:rFonts w:cstheme="minorHAnsi"/>
          <w:i/>
          <w:color w:val="000000" w:themeColor="text1"/>
        </w:rPr>
        <w:t xml:space="preserve"> le milieu de l'</w:t>
      </w:r>
      <w:proofErr w:type="spellStart"/>
      <w:r w:rsidRPr="00ED4A77">
        <w:rPr>
          <w:rFonts w:cstheme="minorHAnsi"/>
          <w:i/>
          <w:color w:val="000000" w:themeColor="text1"/>
        </w:rPr>
        <w:t>ancienne</w:t>
      </w:r>
      <w:proofErr w:type="spellEnd"/>
      <w:r w:rsidRPr="00ED4A77">
        <w:rPr>
          <w:rFonts w:cstheme="minorHAnsi"/>
          <w:i/>
          <w:color w:val="000000" w:themeColor="text1"/>
        </w:rPr>
        <w:t xml:space="preserve"> ville de Pesto </w:t>
      </w:r>
      <w:proofErr w:type="spellStart"/>
      <w:r w:rsidRPr="00ED4A77">
        <w:rPr>
          <w:rFonts w:cstheme="minorHAnsi"/>
          <w:i/>
          <w:color w:val="000000" w:themeColor="text1"/>
        </w:rPr>
        <w:t>autrement</w:t>
      </w:r>
      <w:proofErr w:type="spellEnd"/>
      <w:r w:rsidRPr="00ED4A77">
        <w:rPr>
          <w:rFonts w:cstheme="minorHAnsi"/>
          <w:i/>
          <w:color w:val="000000" w:themeColor="text1"/>
        </w:rPr>
        <w:t xml:space="preserve"> </w:t>
      </w:r>
      <w:proofErr w:type="spellStart"/>
      <w:r w:rsidRPr="00ED4A77">
        <w:rPr>
          <w:rFonts w:cstheme="minorHAnsi"/>
          <w:i/>
          <w:color w:val="000000" w:themeColor="text1"/>
        </w:rPr>
        <w:t>Posidonia</w:t>
      </w:r>
      <w:proofErr w:type="spellEnd"/>
      <w:r w:rsidRPr="00ED4A77">
        <w:rPr>
          <w:rFonts w:cstheme="minorHAnsi"/>
          <w:i/>
          <w:color w:val="000000" w:themeColor="text1"/>
        </w:rPr>
        <w:t xml:space="preserve"> qui est </w:t>
      </w:r>
      <w:proofErr w:type="spellStart"/>
      <w:r w:rsidRPr="00ED4A77">
        <w:rPr>
          <w:rFonts w:cstheme="minorHAnsi"/>
          <w:i/>
          <w:color w:val="000000" w:themeColor="text1"/>
        </w:rPr>
        <w:t>située</w:t>
      </w:r>
      <w:proofErr w:type="spellEnd"/>
      <w:r w:rsidRPr="00ED4A77">
        <w:rPr>
          <w:rFonts w:cstheme="minorHAnsi"/>
          <w:i/>
          <w:color w:val="000000" w:themeColor="text1"/>
        </w:rPr>
        <w:t xml:space="preserve"> </w:t>
      </w:r>
      <w:proofErr w:type="spellStart"/>
      <w:r w:rsidRPr="00ED4A77">
        <w:rPr>
          <w:rFonts w:cstheme="minorHAnsi"/>
          <w:i/>
          <w:color w:val="000000" w:themeColor="text1"/>
        </w:rPr>
        <w:t>dans</w:t>
      </w:r>
      <w:proofErr w:type="spellEnd"/>
      <w:r w:rsidRPr="00ED4A77">
        <w:rPr>
          <w:rFonts w:cstheme="minorHAnsi"/>
          <w:i/>
          <w:color w:val="000000" w:themeColor="text1"/>
        </w:rPr>
        <w:t xml:space="preserve"> la </w:t>
      </w:r>
      <w:proofErr w:type="spellStart"/>
      <w:r w:rsidRPr="00ED4A77">
        <w:rPr>
          <w:rFonts w:cstheme="minorHAnsi"/>
          <w:i/>
          <w:color w:val="000000" w:themeColor="text1"/>
        </w:rPr>
        <w:t>Lucanie</w:t>
      </w:r>
      <w:proofErr w:type="spellEnd"/>
      <w:r w:rsidRPr="00ED4A77">
        <w:rPr>
          <w:rFonts w:cstheme="minorHAnsi"/>
          <w:color w:val="000000" w:themeColor="text1"/>
        </w:rPr>
        <w:t>,  Roma 1778.</w:t>
      </w:r>
      <w:r w:rsidRPr="00ED4A77">
        <w:rPr>
          <w:rFonts w:cstheme="minorHAnsi"/>
          <w:smallCaps/>
        </w:rPr>
        <w:t xml:space="preserve"> </w:t>
      </w:r>
    </w:p>
    <w:p w:rsidR="000B58B8" w:rsidRPr="00907FBA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907FBA">
        <w:rPr>
          <w:rFonts w:cstheme="minorHAnsi"/>
          <w:smallCaps/>
        </w:rPr>
        <w:t>Placanica</w:t>
      </w:r>
      <w:proofErr w:type="spellEnd"/>
      <w:r w:rsidRPr="00907FBA">
        <w:rPr>
          <w:rFonts w:cstheme="minorHAnsi"/>
        </w:rPr>
        <w:t xml:space="preserve"> 1985a - A. </w:t>
      </w:r>
      <w:proofErr w:type="spellStart"/>
      <w:r w:rsidRPr="00907FBA">
        <w:rPr>
          <w:rFonts w:cstheme="minorHAnsi"/>
          <w:smallCaps/>
        </w:rPr>
        <w:t>Placanica</w:t>
      </w:r>
      <w:proofErr w:type="spellEnd"/>
      <w:r w:rsidRPr="00907FBA">
        <w:rPr>
          <w:rFonts w:cstheme="minorHAnsi"/>
          <w:smallCaps/>
        </w:rPr>
        <w:t xml:space="preserve">, </w:t>
      </w:r>
      <w:r w:rsidRPr="00907FBA">
        <w:rPr>
          <w:rFonts w:cstheme="minorHAnsi"/>
          <w:i/>
        </w:rPr>
        <w:t>I caratteri originali</w:t>
      </w:r>
      <w:r w:rsidRPr="00907FBA">
        <w:rPr>
          <w:rFonts w:cstheme="minorHAnsi"/>
        </w:rPr>
        <w:t xml:space="preserve">, in </w:t>
      </w:r>
      <w:r w:rsidRPr="00907FBA">
        <w:rPr>
          <w:rFonts w:cstheme="minorHAnsi"/>
          <w:i/>
        </w:rPr>
        <w:t>La Calabria</w:t>
      </w:r>
      <w:r w:rsidRPr="00907FBA">
        <w:rPr>
          <w:rFonts w:cstheme="minorHAnsi"/>
        </w:rPr>
        <w:t xml:space="preserve">, a cura di P. Bevilacqua, A. </w:t>
      </w:r>
      <w:proofErr w:type="spellStart"/>
      <w:r w:rsidRPr="00907FBA">
        <w:rPr>
          <w:rFonts w:cstheme="minorHAnsi"/>
        </w:rPr>
        <w:t>Placanica</w:t>
      </w:r>
      <w:proofErr w:type="spellEnd"/>
      <w:r w:rsidRPr="00907FBA">
        <w:rPr>
          <w:rFonts w:cstheme="minorHAnsi"/>
        </w:rPr>
        <w:t xml:space="preserve">, </w:t>
      </w:r>
      <w:r w:rsidRPr="00907FBA">
        <w:rPr>
          <w:rFonts w:cstheme="minorHAnsi"/>
          <w:i/>
        </w:rPr>
        <w:t>Storia D’Italia</w:t>
      </w:r>
      <w:r w:rsidRPr="00907FBA">
        <w:rPr>
          <w:rFonts w:cstheme="minorHAnsi"/>
        </w:rPr>
        <w:t>.</w:t>
      </w:r>
      <w:r w:rsidRPr="00907FBA">
        <w:rPr>
          <w:rFonts w:cstheme="minorHAnsi"/>
          <w:i/>
        </w:rPr>
        <w:t xml:space="preserve"> Le Regioni</w:t>
      </w:r>
      <w:r w:rsidRPr="00907FBA">
        <w:rPr>
          <w:rFonts w:cstheme="minorHAnsi"/>
        </w:rPr>
        <w:t>, Einaudi, Torino 1985.</w:t>
      </w:r>
    </w:p>
    <w:p w:rsidR="000B58B8" w:rsidRPr="00907FBA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Calibri-Italic" w:cstheme="minorHAnsi"/>
          <w:i/>
          <w:iCs/>
        </w:rPr>
      </w:pPr>
      <w:proofErr w:type="spellStart"/>
      <w:r w:rsidRPr="00907FBA">
        <w:rPr>
          <w:rFonts w:cstheme="minorHAnsi"/>
          <w:smallCaps/>
        </w:rPr>
        <w:t>Placanica</w:t>
      </w:r>
      <w:proofErr w:type="spellEnd"/>
      <w:r w:rsidRPr="00907FBA">
        <w:rPr>
          <w:rFonts w:cstheme="minorHAnsi"/>
        </w:rPr>
        <w:t xml:space="preserve"> 1985b - A. </w:t>
      </w:r>
      <w:proofErr w:type="spellStart"/>
      <w:r w:rsidRPr="00907FBA">
        <w:rPr>
          <w:rFonts w:cstheme="minorHAnsi"/>
          <w:smallCaps/>
        </w:rPr>
        <w:t>Placanica</w:t>
      </w:r>
      <w:proofErr w:type="spellEnd"/>
      <w:r w:rsidRPr="00907FBA">
        <w:rPr>
          <w:rFonts w:cstheme="minorHAnsi"/>
          <w:smallCaps/>
        </w:rPr>
        <w:t xml:space="preserve">, </w:t>
      </w:r>
      <w:r w:rsidRPr="00907FBA">
        <w:rPr>
          <w:rFonts w:cstheme="minorHAnsi"/>
          <w:i/>
        </w:rPr>
        <w:t>Calabria in idea</w:t>
      </w:r>
      <w:r w:rsidRPr="00907FBA">
        <w:rPr>
          <w:rFonts w:cstheme="minorHAnsi"/>
        </w:rPr>
        <w:t xml:space="preserve">, in </w:t>
      </w:r>
      <w:r w:rsidRPr="00907FBA">
        <w:rPr>
          <w:rFonts w:cstheme="minorHAnsi"/>
          <w:i/>
        </w:rPr>
        <w:t>La Calabria</w:t>
      </w:r>
      <w:r w:rsidRPr="00907FBA">
        <w:rPr>
          <w:rFonts w:cstheme="minorHAnsi"/>
        </w:rPr>
        <w:t xml:space="preserve">, a cura di P. Bevilacqua, A. </w:t>
      </w:r>
      <w:proofErr w:type="spellStart"/>
      <w:r w:rsidRPr="00907FBA">
        <w:rPr>
          <w:rFonts w:cstheme="minorHAnsi"/>
        </w:rPr>
        <w:t>Placanica</w:t>
      </w:r>
      <w:proofErr w:type="spellEnd"/>
      <w:r w:rsidRPr="00907FBA">
        <w:rPr>
          <w:rFonts w:cstheme="minorHAnsi"/>
        </w:rPr>
        <w:t xml:space="preserve">, </w:t>
      </w:r>
      <w:r w:rsidRPr="00907FBA">
        <w:rPr>
          <w:rFonts w:cstheme="minorHAnsi"/>
          <w:i/>
        </w:rPr>
        <w:t>Storia D’Italia</w:t>
      </w:r>
      <w:r w:rsidRPr="00907FBA">
        <w:rPr>
          <w:rFonts w:cstheme="minorHAnsi"/>
        </w:rPr>
        <w:t>.</w:t>
      </w:r>
      <w:r w:rsidRPr="00907FBA">
        <w:rPr>
          <w:rFonts w:cstheme="minorHAnsi"/>
          <w:i/>
        </w:rPr>
        <w:t xml:space="preserve"> Le Regioni</w:t>
      </w:r>
      <w:r w:rsidRPr="00907FBA">
        <w:rPr>
          <w:rFonts w:cstheme="minorHAnsi"/>
        </w:rPr>
        <w:t>, Einaudi, Torino 1985, pp. 587- 650.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Placanica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1999</w:t>
      </w:r>
      <w:r w:rsidRPr="00907FBA">
        <w:rPr>
          <w:rFonts w:cstheme="minorHAnsi"/>
          <w:sz w:val="22"/>
          <w:szCs w:val="22"/>
        </w:rPr>
        <w:t xml:space="preserve"> - A.</w:t>
      </w:r>
      <w:r w:rsidRPr="00907FBA">
        <w:rPr>
          <w:rFonts w:cstheme="minorHAnsi"/>
          <w:smallCaps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mallCaps/>
          <w:sz w:val="22"/>
          <w:szCs w:val="22"/>
        </w:rPr>
        <w:t>Placanica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Storia della Calabria,</w:t>
      </w:r>
      <w:r w:rsidRPr="00907FBA">
        <w:rPr>
          <w:rFonts w:cstheme="minorHAnsi"/>
          <w:sz w:val="22"/>
          <w:szCs w:val="22"/>
        </w:rPr>
        <w:t xml:space="preserve"> Donzelli, Roma, 1999.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Principe</w:t>
      </w:r>
      <w:r w:rsidRPr="00907FBA">
        <w:rPr>
          <w:rFonts w:cstheme="minorHAnsi"/>
          <w:sz w:val="22"/>
          <w:szCs w:val="22"/>
        </w:rPr>
        <w:t xml:space="preserve"> 1986 - - </w:t>
      </w:r>
      <w:r w:rsidRPr="00907FBA">
        <w:rPr>
          <w:rFonts w:cstheme="minorHAnsi"/>
          <w:smallCaps/>
          <w:sz w:val="22"/>
          <w:szCs w:val="22"/>
        </w:rPr>
        <w:t>I. Principe</w:t>
      </w:r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La specola del Filosofo: natura e storia nelle incisioni di Antonio Minasi</w:t>
      </w:r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Mapograph</w:t>
      </w:r>
      <w:proofErr w:type="spellEnd"/>
      <w:r w:rsidRPr="00907FBA">
        <w:rPr>
          <w:rFonts w:cstheme="minorHAnsi"/>
          <w:sz w:val="22"/>
          <w:szCs w:val="22"/>
        </w:rPr>
        <w:t>, Vibo Valentia 1986.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Principe </w:t>
      </w:r>
      <w:r w:rsidRPr="00907FBA">
        <w:rPr>
          <w:rFonts w:cstheme="minorHAnsi"/>
          <w:sz w:val="22"/>
          <w:szCs w:val="22"/>
        </w:rPr>
        <w:t xml:space="preserve">1993 - I. </w:t>
      </w:r>
      <w:r w:rsidRPr="00907FBA">
        <w:rPr>
          <w:rFonts w:cstheme="minorHAnsi"/>
          <w:smallCaps/>
          <w:sz w:val="22"/>
          <w:szCs w:val="22"/>
        </w:rPr>
        <w:t xml:space="preserve">Principe, </w:t>
      </w:r>
      <w:r w:rsidRPr="00907FBA">
        <w:rPr>
          <w:rFonts w:cstheme="minorHAnsi"/>
          <w:i/>
          <w:sz w:val="22"/>
          <w:szCs w:val="22"/>
        </w:rPr>
        <w:t xml:space="preserve">Paesaggi e vedute di Calabria nella raccolta </w:t>
      </w:r>
      <w:proofErr w:type="spellStart"/>
      <w:r w:rsidRPr="00907FBA">
        <w:rPr>
          <w:rFonts w:cstheme="minorHAnsi"/>
          <w:i/>
          <w:sz w:val="22"/>
          <w:szCs w:val="22"/>
        </w:rPr>
        <w:t>Zerbi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Mapograf</w:t>
      </w:r>
      <w:proofErr w:type="spellEnd"/>
      <w:r w:rsidRPr="00907FBA">
        <w:rPr>
          <w:rFonts w:cstheme="minorHAnsi"/>
          <w:sz w:val="22"/>
          <w:szCs w:val="22"/>
        </w:rPr>
        <w:t>, Vibo Valentia 1993.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F520BB">
        <w:rPr>
          <w:rFonts w:cstheme="minorHAnsi"/>
          <w:smallCaps/>
          <w:sz w:val="22"/>
          <w:szCs w:val="22"/>
        </w:rPr>
        <w:t>Rende 2013</w:t>
      </w:r>
      <w:r w:rsidRPr="00F520BB">
        <w:rPr>
          <w:rFonts w:cstheme="minorHAnsi"/>
          <w:sz w:val="22"/>
          <w:szCs w:val="22"/>
        </w:rPr>
        <w:t xml:space="preserve"> -</w:t>
      </w:r>
      <w:r w:rsidRPr="00F520BB">
        <w:rPr>
          <w:rFonts w:cstheme="minorHAnsi"/>
          <w:smallCaps/>
          <w:sz w:val="22"/>
          <w:szCs w:val="22"/>
        </w:rPr>
        <w:t xml:space="preserve"> </w:t>
      </w:r>
      <w:r w:rsidRPr="00F520BB">
        <w:rPr>
          <w:rFonts w:cstheme="minorHAnsi"/>
          <w:sz w:val="22"/>
          <w:szCs w:val="22"/>
        </w:rPr>
        <w:t xml:space="preserve">P. </w:t>
      </w:r>
      <w:r w:rsidRPr="00F520BB">
        <w:rPr>
          <w:rFonts w:cstheme="minorHAnsi"/>
          <w:smallCaps/>
          <w:sz w:val="22"/>
          <w:szCs w:val="22"/>
        </w:rPr>
        <w:t>Rende</w:t>
      </w:r>
      <w:r w:rsidRPr="00F520BB">
        <w:rPr>
          <w:rFonts w:cstheme="minorHAnsi"/>
          <w:sz w:val="22"/>
          <w:szCs w:val="22"/>
        </w:rPr>
        <w:t xml:space="preserve">, </w:t>
      </w:r>
      <w:r w:rsidRPr="00F520BB">
        <w:rPr>
          <w:rFonts w:cstheme="minorHAnsi"/>
          <w:i/>
          <w:sz w:val="22"/>
          <w:szCs w:val="22"/>
        </w:rPr>
        <w:t>Il castello di Crotone</w:t>
      </w:r>
      <w:r w:rsidRPr="00F520BB">
        <w:rPr>
          <w:rFonts w:cstheme="minorHAnsi"/>
          <w:sz w:val="22"/>
          <w:szCs w:val="22"/>
        </w:rPr>
        <w:t xml:space="preserve">, </w:t>
      </w:r>
      <w:r w:rsidR="004C2500">
        <w:rPr>
          <w:rFonts w:cstheme="minorHAnsi"/>
          <w:sz w:val="22"/>
          <w:szCs w:val="22"/>
        </w:rPr>
        <w:t xml:space="preserve">online </w:t>
      </w:r>
      <w:r w:rsidRPr="00F520BB">
        <w:rPr>
          <w:rFonts w:cstheme="minorHAnsi"/>
          <w:sz w:val="22"/>
          <w:szCs w:val="22"/>
        </w:rPr>
        <w:t>in «Archivio Storico Crotone»</w:t>
      </w:r>
      <w:r>
        <w:rPr>
          <w:rFonts w:cstheme="minorHAnsi"/>
          <w:sz w:val="22"/>
          <w:szCs w:val="22"/>
        </w:rPr>
        <w:t xml:space="preserve"> </w:t>
      </w:r>
      <w:r w:rsidRPr="00F520BB">
        <w:rPr>
          <w:rFonts w:cstheme="minorHAnsi"/>
          <w:sz w:val="22"/>
          <w:szCs w:val="22"/>
        </w:rPr>
        <w:t>http://www.archiviostoricocrotone.it/chiese-e-castelli/il-castello-di-crotone/</w:t>
      </w:r>
      <w:r>
        <w:rPr>
          <w:rFonts w:cstheme="minorHAnsi"/>
          <w:sz w:val="22"/>
          <w:szCs w:val="22"/>
        </w:rPr>
        <w:t xml:space="preserve"> (</w:t>
      </w:r>
      <w:r w:rsidRPr="00907FBA">
        <w:rPr>
          <w:rFonts w:cstheme="minorHAnsi"/>
          <w:sz w:val="22"/>
          <w:szCs w:val="22"/>
        </w:rPr>
        <w:t>ultimo accesso 10 gennaio 2019).</w:t>
      </w:r>
    </w:p>
    <w:p w:rsidR="000B58B8" w:rsidRPr="00907FBA" w:rsidRDefault="000B58B8" w:rsidP="00907FBA">
      <w:pPr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907FBA">
        <w:rPr>
          <w:rFonts w:cstheme="minorHAnsi"/>
          <w:smallCaps/>
        </w:rPr>
        <w:t>Riedesel</w:t>
      </w:r>
      <w:proofErr w:type="spellEnd"/>
      <w:r w:rsidRPr="00907FBA">
        <w:rPr>
          <w:rFonts w:cstheme="minorHAnsi"/>
          <w:smallCaps/>
        </w:rPr>
        <w:t xml:space="preserve"> </w:t>
      </w:r>
      <w:r w:rsidRPr="00907FBA">
        <w:rPr>
          <w:rFonts w:cstheme="minorHAnsi"/>
        </w:rPr>
        <w:t xml:space="preserve">1771 - J. H. </w:t>
      </w:r>
      <w:r w:rsidRPr="00907FBA">
        <w:rPr>
          <w:rFonts w:cstheme="minorHAnsi"/>
          <w:smallCaps/>
        </w:rPr>
        <w:t xml:space="preserve">Von </w:t>
      </w:r>
      <w:proofErr w:type="spellStart"/>
      <w:r w:rsidRPr="00907FBA">
        <w:rPr>
          <w:rFonts w:cstheme="minorHAnsi"/>
          <w:smallCaps/>
        </w:rPr>
        <w:t>Riedesel</w:t>
      </w:r>
      <w:proofErr w:type="spellEnd"/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  <w:i/>
        </w:rPr>
        <w:t>Reisedurch</w:t>
      </w:r>
      <w:proofErr w:type="spellEnd"/>
      <w:r w:rsidRPr="00907FBA">
        <w:rPr>
          <w:rFonts w:cstheme="minorHAnsi"/>
          <w:i/>
        </w:rPr>
        <w:t xml:space="preserve"> </w:t>
      </w:r>
      <w:proofErr w:type="spellStart"/>
      <w:r w:rsidRPr="00907FBA">
        <w:rPr>
          <w:rFonts w:cstheme="minorHAnsi"/>
          <w:i/>
        </w:rPr>
        <w:t>Sizilien</w:t>
      </w:r>
      <w:proofErr w:type="spellEnd"/>
      <w:r w:rsidRPr="00907FBA">
        <w:rPr>
          <w:rFonts w:cstheme="minorHAnsi"/>
          <w:i/>
        </w:rPr>
        <w:t xml:space="preserve"> und</w:t>
      </w:r>
      <w:hyperlink r:id="rId19" w:history="1">
        <w:r w:rsidRPr="00907FBA">
          <w:rPr>
            <w:rStyle w:val="Collegamentoipertestuale"/>
            <w:rFonts w:cstheme="minorHAnsi"/>
            <w:i/>
            <w:shd w:val="clear" w:color="auto" w:fill="FFFFFF"/>
          </w:rPr>
          <w:t xml:space="preserve"> </w:t>
        </w:r>
        <w:proofErr w:type="spellStart"/>
        <w:r w:rsidRPr="00907FBA">
          <w:rPr>
            <w:rStyle w:val="Collegamentoipertestuale"/>
            <w:rFonts w:cstheme="minorHAnsi"/>
            <w:i/>
            <w:color w:val="000000" w:themeColor="text1"/>
            <w:shd w:val="clear" w:color="auto" w:fill="FFFFFF"/>
          </w:rPr>
          <w:t>Großgriechenland</w:t>
        </w:r>
        <w:proofErr w:type="spellEnd"/>
      </w:hyperlink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  <w:color w:val="000000"/>
          <w:shd w:val="clear" w:color="auto" w:fill="FFFFFF"/>
        </w:rPr>
        <w:t>Orell</w:t>
      </w:r>
      <w:proofErr w:type="spellEnd"/>
      <w:r w:rsidRPr="00907FBA">
        <w:rPr>
          <w:rFonts w:cstheme="minorHAnsi"/>
          <w:color w:val="000000"/>
          <w:shd w:val="clear" w:color="auto" w:fill="FFFFFF"/>
        </w:rPr>
        <w:t xml:space="preserve">, </w:t>
      </w:r>
      <w:proofErr w:type="spellStart"/>
      <w:r w:rsidRPr="00907FBA">
        <w:rPr>
          <w:rFonts w:cstheme="minorHAnsi"/>
          <w:color w:val="000000"/>
          <w:shd w:val="clear" w:color="auto" w:fill="FFFFFF"/>
        </w:rPr>
        <w:t>Geßner</w:t>
      </w:r>
      <w:proofErr w:type="spellEnd"/>
      <w:r w:rsidRPr="00907FBA">
        <w:rPr>
          <w:rFonts w:cstheme="minorHAnsi"/>
          <w:color w:val="000000"/>
          <w:shd w:val="clear" w:color="auto" w:fill="FFFFFF"/>
        </w:rPr>
        <w:t xml:space="preserve">, </w:t>
      </w:r>
      <w:proofErr w:type="spellStart"/>
      <w:r w:rsidRPr="00907FBA">
        <w:rPr>
          <w:rFonts w:cstheme="minorHAnsi"/>
          <w:color w:val="000000"/>
          <w:shd w:val="clear" w:color="auto" w:fill="FFFFFF"/>
        </w:rPr>
        <w:t>Füeßlin</w:t>
      </w:r>
      <w:proofErr w:type="spellEnd"/>
      <w:r w:rsidRPr="00907FBA">
        <w:rPr>
          <w:rFonts w:cstheme="minorHAnsi"/>
          <w:color w:val="000000"/>
          <w:shd w:val="clear" w:color="auto" w:fill="FFFFFF"/>
        </w:rPr>
        <w:t>,</w:t>
      </w:r>
      <w:r w:rsidRPr="00907FBA">
        <w:rPr>
          <w:rFonts w:cstheme="minorHAnsi"/>
        </w:rPr>
        <w:t xml:space="preserve"> Zurich 1771.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Russano </w:t>
      </w:r>
      <w:proofErr w:type="spellStart"/>
      <w:r w:rsidRPr="00907FBA">
        <w:rPr>
          <w:rFonts w:cstheme="minorHAnsi"/>
          <w:smallCaps/>
          <w:sz w:val="22"/>
          <w:szCs w:val="22"/>
        </w:rPr>
        <w:t>Cotrone</w:t>
      </w:r>
      <w:proofErr w:type="spellEnd"/>
      <w:r w:rsidRPr="00907FBA">
        <w:rPr>
          <w:rFonts w:cstheme="minorHAnsi"/>
          <w:sz w:val="22"/>
          <w:szCs w:val="22"/>
        </w:rPr>
        <w:t xml:space="preserve"> 1997 - </w:t>
      </w:r>
      <w:r w:rsidRPr="00907FBA">
        <w:rPr>
          <w:rFonts w:cstheme="minorHAnsi"/>
          <w:smallCaps/>
          <w:sz w:val="22"/>
          <w:szCs w:val="22"/>
        </w:rPr>
        <w:t xml:space="preserve">A. Russano </w:t>
      </w:r>
      <w:proofErr w:type="spellStart"/>
      <w:r w:rsidRPr="00907FBA">
        <w:rPr>
          <w:rFonts w:cstheme="minorHAnsi"/>
          <w:smallCaps/>
          <w:sz w:val="22"/>
          <w:szCs w:val="22"/>
        </w:rPr>
        <w:t>Cotrone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i/>
          <w:sz w:val="22"/>
          <w:szCs w:val="22"/>
        </w:rPr>
        <w:t>Strongoli</w:t>
      </w:r>
      <w:proofErr w:type="spellEnd"/>
      <w:r w:rsidRPr="00907FBA">
        <w:rPr>
          <w:rFonts w:cstheme="minorHAnsi"/>
          <w:i/>
          <w:sz w:val="22"/>
          <w:szCs w:val="22"/>
        </w:rPr>
        <w:t>. Pietre alleate e frammenti di microstoria</w:t>
      </w:r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Gangemi</w:t>
      </w:r>
      <w:proofErr w:type="spellEnd"/>
      <w:r w:rsidRPr="00907FBA">
        <w:rPr>
          <w:rFonts w:cstheme="minorHAnsi"/>
          <w:sz w:val="22"/>
          <w:szCs w:val="22"/>
        </w:rPr>
        <w:t>, Roma 1997.</w:t>
      </w:r>
    </w:p>
    <w:p w:rsidR="000B58B8" w:rsidRPr="00907FBA" w:rsidRDefault="000B58B8" w:rsidP="00907FBA">
      <w:pPr>
        <w:pStyle w:val="ParaAttribute6"/>
        <w:widowControl/>
        <w:wordWrap/>
        <w:spacing w:after="0" w:line="240" w:lineRule="auto"/>
        <w:ind w:left="-567"/>
        <w:rPr>
          <w:rStyle w:val="CharAttribute12"/>
          <w:rFonts w:asciiTheme="minorHAnsi" w:eastAsia="Times New Roman" w:hAnsiTheme="minorHAnsi" w:cstheme="minorHAnsi"/>
        </w:rPr>
      </w:pPr>
      <w:r w:rsidRPr="00907FBA">
        <w:rPr>
          <w:rStyle w:val="CharAttribute12"/>
          <w:rFonts w:asciiTheme="minorHAnsi" w:eastAsiaTheme="minorEastAsia" w:hAnsiTheme="minorHAnsi" w:cstheme="minorHAnsi"/>
          <w:smallCaps/>
        </w:rPr>
        <w:t>Russo</w:t>
      </w:r>
      <w:r w:rsidRPr="00907FBA">
        <w:rPr>
          <w:rStyle w:val="CharAttribute12"/>
          <w:rFonts w:asciiTheme="minorHAnsi" w:eastAsiaTheme="minorEastAsia" w:hAnsiTheme="minorHAnsi" w:cstheme="minorHAnsi"/>
        </w:rPr>
        <w:t xml:space="preserve"> 1987 - </w:t>
      </w:r>
      <w:r w:rsidRPr="00907FBA">
        <w:rPr>
          <w:rFonts w:eastAsia="Calibri" w:cstheme="minorHAnsi"/>
          <w:smallCaps/>
        </w:rPr>
        <w:t xml:space="preserve">A. </w:t>
      </w:r>
      <w:r w:rsidRPr="00907FBA">
        <w:rPr>
          <w:rStyle w:val="CharAttribute12"/>
          <w:rFonts w:asciiTheme="minorHAnsi" w:eastAsiaTheme="minorEastAsia" w:hAnsiTheme="minorHAnsi" w:cstheme="minorHAnsi"/>
          <w:smallCaps/>
        </w:rPr>
        <w:t>Russo</w:t>
      </w:r>
      <w:r w:rsidRPr="00907FBA">
        <w:rPr>
          <w:rStyle w:val="CharAttribute12"/>
          <w:rFonts w:asciiTheme="minorHAnsi" w:eastAsiaTheme="minorEastAsia" w:hAnsiTheme="minorHAnsi" w:cstheme="minorHAnsi"/>
        </w:rPr>
        <w:t xml:space="preserve">, </w:t>
      </w:r>
      <w:r w:rsidRPr="00907FBA">
        <w:rPr>
          <w:rStyle w:val="CharAttribute12"/>
          <w:rFonts w:asciiTheme="minorHAnsi" w:eastAsiaTheme="minorEastAsia" w:hAnsiTheme="minorHAnsi" w:cstheme="minorHAnsi"/>
          <w:i/>
        </w:rPr>
        <w:t>Antichi granai e nuove ciminiere nella città del latifondo</w:t>
      </w:r>
      <w:r w:rsidRPr="00907FBA">
        <w:rPr>
          <w:rStyle w:val="CharAttribute12"/>
          <w:rFonts w:asciiTheme="minorHAnsi" w:eastAsiaTheme="minorEastAsia" w:hAnsiTheme="minorHAnsi" w:cstheme="minorHAnsi"/>
        </w:rPr>
        <w:t xml:space="preserve">, </w:t>
      </w:r>
      <w:proofErr w:type="spellStart"/>
      <w:r w:rsidRPr="00907FBA">
        <w:rPr>
          <w:rStyle w:val="CharAttribute12"/>
          <w:rFonts w:asciiTheme="minorHAnsi" w:eastAsiaTheme="minorEastAsia" w:hAnsiTheme="minorHAnsi" w:cstheme="minorHAnsi"/>
        </w:rPr>
        <w:t>Brueghel</w:t>
      </w:r>
      <w:proofErr w:type="spellEnd"/>
      <w:r w:rsidRPr="00907FBA">
        <w:rPr>
          <w:rStyle w:val="CharAttribute12"/>
          <w:rFonts w:asciiTheme="minorHAnsi" w:eastAsiaTheme="minorEastAsia" w:hAnsiTheme="minorHAnsi" w:cstheme="minorHAnsi"/>
        </w:rPr>
        <w:t>, Crotone 1987.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Sabbione</w:t>
      </w:r>
      <w:r w:rsidRPr="00907FBA">
        <w:rPr>
          <w:rFonts w:cstheme="minorHAnsi"/>
          <w:sz w:val="22"/>
          <w:szCs w:val="22"/>
        </w:rPr>
        <w:t xml:space="preserve"> 2005.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>
        <w:rPr>
          <w:rFonts w:cstheme="minorHAnsi"/>
          <w:smallCaps/>
          <w:sz w:val="22"/>
          <w:szCs w:val="22"/>
        </w:rPr>
        <w:t>Saint-</w:t>
      </w:r>
      <w:r w:rsidRPr="00907FBA">
        <w:rPr>
          <w:rFonts w:cstheme="minorHAnsi"/>
          <w:smallCaps/>
          <w:sz w:val="22"/>
          <w:szCs w:val="22"/>
        </w:rPr>
        <w:t>Non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 1781-1786 - </w:t>
      </w:r>
      <w:proofErr w:type="spellStart"/>
      <w:r w:rsidRPr="00907FBA">
        <w:rPr>
          <w:rFonts w:cstheme="minorHAnsi"/>
          <w:smallCaps/>
          <w:sz w:val="22"/>
          <w:szCs w:val="22"/>
        </w:rPr>
        <w:t>J.C.R.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de Saint Non, </w:t>
      </w:r>
      <w:proofErr w:type="spellStart"/>
      <w:r w:rsidRPr="00907FBA">
        <w:rPr>
          <w:rFonts w:cstheme="minorHAnsi"/>
          <w:i/>
          <w:sz w:val="22"/>
          <w:szCs w:val="22"/>
        </w:rPr>
        <w:t>Voyage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pittoresque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ou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Description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des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Royaumes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de </w:t>
      </w:r>
      <w:proofErr w:type="spellStart"/>
      <w:r w:rsidRPr="00907FBA">
        <w:rPr>
          <w:rFonts w:cstheme="minorHAnsi"/>
          <w:i/>
          <w:sz w:val="22"/>
          <w:szCs w:val="22"/>
        </w:rPr>
        <w:t>Naples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et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de </w:t>
      </w:r>
      <w:proofErr w:type="spellStart"/>
      <w:r w:rsidRPr="00907FBA">
        <w:rPr>
          <w:rFonts w:cstheme="minorHAnsi"/>
          <w:i/>
          <w:sz w:val="22"/>
          <w:szCs w:val="22"/>
        </w:rPr>
        <w:t>Sicilie</w:t>
      </w:r>
      <w:proofErr w:type="spellEnd"/>
      <w:r w:rsidRPr="00907FBA">
        <w:rPr>
          <w:rFonts w:cstheme="minorHAnsi"/>
          <w:sz w:val="22"/>
          <w:szCs w:val="22"/>
        </w:rPr>
        <w:t xml:space="preserve">, 4 tomi, </w:t>
      </w:r>
      <w:proofErr w:type="spellStart"/>
      <w:r w:rsidRPr="00907FBA">
        <w:rPr>
          <w:rFonts w:cstheme="minorHAnsi"/>
          <w:sz w:val="22"/>
          <w:szCs w:val="22"/>
        </w:rPr>
        <w:t>Clousier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Paris</w:t>
      </w:r>
      <w:proofErr w:type="spellEnd"/>
      <w:r w:rsidRPr="00907FBA">
        <w:rPr>
          <w:rFonts w:cstheme="minorHAnsi"/>
          <w:sz w:val="22"/>
          <w:szCs w:val="22"/>
        </w:rPr>
        <w:t xml:space="preserve"> 1781-1786.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Salmon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1740-1762</w:t>
      </w:r>
      <w:r w:rsidRPr="00907FBA">
        <w:rPr>
          <w:rFonts w:cstheme="minorHAnsi"/>
          <w:sz w:val="22"/>
          <w:szCs w:val="22"/>
        </w:rPr>
        <w:t xml:space="preserve"> - </w:t>
      </w:r>
      <w:r w:rsidRPr="00907FBA">
        <w:rPr>
          <w:rFonts w:cstheme="minorHAnsi"/>
          <w:smallCaps/>
          <w:sz w:val="22"/>
          <w:szCs w:val="22"/>
        </w:rPr>
        <w:t xml:space="preserve">T. </w:t>
      </w:r>
      <w:proofErr w:type="spellStart"/>
      <w:r w:rsidRPr="00907FBA">
        <w:rPr>
          <w:rFonts w:cstheme="minorHAnsi"/>
          <w:smallCaps/>
          <w:sz w:val="22"/>
          <w:szCs w:val="22"/>
        </w:rPr>
        <w:t>Salmon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>Stato presente di tutti i popoli del mondo, naturale, politico e morale</w:t>
      </w:r>
      <w:r w:rsidRPr="00907FBA">
        <w:rPr>
          <w:rFonts w:cstheme="minorHAnsi"/>
          <w:sz w:val="22"/>
          <w:szCs w:val="22"/>
        </w:rPr>
        <w:t xml:space="preserve">, 24 voll., presso </w:t>
      </w:r>
      <w:proofErr w:type="spellStart"/>
      <w:r w:rsidRPr="00907FBA">
        <w:rPr>
          <w:rFonts w:cstheme="minorHAnsi"/>
          <w:sz w:val="22"/>
          <w:szCs w:val="22"/>
        </w:rPr>
        <w:t>Giovan</w:t>
      </w:r>
      <w:proofErr w:type="spellEnd"/>
      <w:r w:rsidRPr="00907FBA">
        <w:rPr>
          <w:rFonts w:cstheme="minorHAnsi"/>
          <w:sz w:val="22"/>
          <w:szCs w:val="22"/>
        </w:rPr>
        <w:t xml:space="preserve"> Battista </w:t>
      </w:r>
      <w:proofErr w:type="spellStart"/>
      <w:r w:rsidRPr="00907FBA">
        <w:rPr>
          <w:rFonts w:cstheme="minorHAnsi"/>
          <w:sz w:val="22"/>
          <w:szCs w:val="22"/>
        </w:rPr>
        <w:t>Albrizzi</w:t>
      </w:r>
      <w:proofErr w:type="spellEnd"/>
      <w:r w:rsidRPr="00907FBA">
        <w:rPr>
          <w:rFonts w:cstheme="minorHAnsi"/>
          <w:sz w:val="22"/>
          <w:szCs w:val="22"/>
        </w:rPr>
        <w:t>, Venezia 1740-1762.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lastRenderedPageBreak/>
        <w:t>Scalise</w:t>
      </w:r>
      <w:proofErr w:type="spellEnd"/>
      <w:r w:rsidRPr="00907FBA">
        <w:rPr>
          <w:rFonts w:cstheme="minorHAnsi"/>
          <w:sz w:val="22"/>
          <w:szCs w:val="22"/>
        </w:rPr>
        <w:t xml:space="preserve"> 2014 - </w:t>
      </w:r>
      <w:r w:rsidRPr="00907FBA">
        <w:rPr>
          <w:rFonts w:cstheme="minorHAnsi"/>
          <w:smallCaps/>
          <w:sz w:val="22"/>
          <w:szCs w:val="22"/>
        </w:rPr>
        <w:t xml:space="preserve">F. </w:t>
      </w:r>
      <w:proofErr w:type="spellStart"/>
      <w:r w:rsidRPr="00907FBA">
        <w:rPr>
          <w:rFonts w:cstheme="minorHAnsi"/>
          <w:smallCaps/>
          <w:sz w:val="22"/>
          <w:szCs w:val="22"/>
        </w:rPr>
        <w:t>Scalise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>
        <w:rPr>
          <w:rFonts w:cstheme="minorHAnsi"/>
          <w:i/>
          <w:sz w:val="22"/>
          <w:szCs w:val="22"/>
        </w:rPr>
        <w:t xml:space="preserve">La città di </w:t>
      </w:r>
      <w:proofErr w:type="spellStart"/>
      <w:r>
        <w:rPr>
          <w:rFonts w:cstheme="minorHAnsi"/>
          <w:i/>
          <w:sz w:val="22"/>
          <w:szCs w:val="22"/>
        </w:rPr>
        <w:t>P</w:t>
      </w:r>
      <w:r w:rsidRPr="00907FBA">
        <w:rPr>
          <w:rFonts w:cstheme="minorHAnsi"/>
          <w:i/>
          <w:sz w:val="22"/>
          <w:szCs w:val="22"/>
        </w:rPr>
        <w:t>etelia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, oggi </w:t>
      </w:r>
      <w:proofErr w:type="spellStart"/>
      <w:r w:rsidRPr="00907FBA">
        <w:rPr>
          <w:rFonts w:cstheme="minorHAnsi"/>
          <w:i/>
          <w:sz w:val="22"/>
          <w:szCs w:val="22"/>
        </w:rPr>
        <w:t>Strongoli</w:t>
      </w:r>
      <w:proofErr w:type="spellEnd"/>
      <w:r w:rsidRPr="00907FBA">
        <w:rPr>
          <w:rFonts w:cstheme="minorHAnsi"/>
          <w:sz w:val="22"/>
          <w:szCs w:val="22"/>
        </w:rPr>
        <w:t xml:space="preserve">, Calabria Letteraria Editrice, </w:t>
      </w:r>
      <w:proofErr w:type="spellStart"/>
      <w:r w:rsidRPr="00907FBA">
        <w:rPr>
          <w:rFonts w:cstheme="minorHAnsi"/>
          <w:sz w:val="22"/>
          <w:szCs w:val="22"/>
        </w:rPr>
        <w:t>Soveria</w:t>
      </w:r>
      <w:proofErr w:type="spellEnd"/>
      <w:r w:rsidRPr="00907FBA">
        <w:rPr>
          <w:rFonts w:cstheme="minorHAnsi"/>
          <w:sz w:val="22"/>
          <w:szCs w:val="22"/>
        </w:rPr>
        <w:t xml:space="preserve"> Mannelli 2014.</w:t>
      </w:r>
    </w:p>
    <w:p w:rsidR="000B58B8" w:rsidRPr="00907FBA" w:rsidRDefault="000B58B8" w:rsidP="00907FBA">
      <w:pPr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907FBA">
        <w:rPr>
          <w:rFonts w:cstheme="minorHAnsi"/>
          <w:smallCaps/>
        </w:rPr>
        <w:t>Scamardì</w:t>
      </w:r>
      <w:proofErr w:type="spellEnd"/>
      <w:r w:rsidRPr="00907FBA">
        <w:rPr>
          <w:rFonts w:cstheme="minorHAnsi"/>
          <w:smallCaps/>
        </w:rPr>
        <w:t xml:space="preserve"> 1998</w:t>
      </w:r>
      <w:r w:rsidRPr="00907FBA">
        <w:rPr>
          <w:rFonts w:cstheme="minorHAnsi"/>
        </w:rPr>
        <w:t xml:space="preserve"> - </w:t>
      </w:r>
      <w:r w:rsidRPr="00907FBA">
        <w:rPr>
          <w:rFonts w:cstheme="minorHAnsi"/>
          <w:smallCaps/>
        </w:rPr>
        <w:t xml:space="preserve">T. </w:t>
      </w:r>
      <w:proofErr w:type="spellStart"/>
      <w:r w:rsidRPr="00907FBA">
        <w:rPr>
          <w:rFonts w:cstheme="minorHAnsi"/>
          <w:smallCaps/>
        </w:rPr>
        <w:t>Scamardì</w:t>
      </w:r>
      <w:proofErr w:type="spellEnd"/>
      <w:r w:rsidRPr="00907FBA">
        <w:rPr>
          <w:rFonts w:cstheme="minorHAnsi"/>
        </w:rPr>
        <w:t xml:space="preserve">, </w:t>
      </w:r>
      <w:r w:rsidRPr="00907FBA">
        <w:rPr>
          <w:rFonts w:cstheme="minorHAnsi"/>
          <w:i/>
        </w:rPr>
        <w:t xml:space="preserve">Viaggiatori tedeschi in Calabria dal </w:t>
      </w:r>
      <w:proofErr w:type="spellStart"/>
      <w:r w:rsidRPr="00907FBA">
        <w:rPr>
          <w:rFonts w:cstheme="minorHAnsi"/>
          <w:i/>
        </w:rPr>
        <w:t>Grand</w:t>
      </w:r>
      <w:proofErr w:type="spellEnd"/>
      <w:r w:rsidRPr="00907FBA">
        <w:rPr>
          <w:rFonts w:cstheme="minorHAnsi"/>
          <w:i/>
        </w:rPr>
        <w:t xml:space="preserve"> Tour al turismo di massa</w:t>
      </w:r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</w:rPr>
        <w:t>Rubbettino</w:t>
      </w:r>
      <w:proofErr w:type="spellEnd"/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</w:rPr>
        <w:t>Soveria</w:t>
      </w:r>
      <w:proofErr w:type="spellEnd"/>
      <w:r w:rsidRPr="00907FBA">
        <w:rPr>
          <w:rFonts w:cstheme="minorHAnsi"/>
        </w:rPr>
        <w:t xml:space="preserve"> Mannelli 1998.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Scamardì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 2003</w:t>
      </w:r>
      <w:r w:rsidRPr="00907FBA">
        <w:rPr>
          <w:rFonts w:cstheme="minorHAnsi"/>
          <w:sz w:val="22"/>
          <w:szCs w:val="22"/>
        </w:rPr>
        <w:t xml:space="preserve"> - G. </w:t>
      </w:r>
      <w:proofErr w:type="spellStart"/>
      <w:r w:rsidRPr="00907FBA">
        <w:rPr>
          <w:rFonts w:cstheme="minorHAnsi"/>
          <w:smallCaps/>
          <w:sz w:val="22"/>
          <w:szCs w:val="22"/>
        </w:rPr>
        <w:t>Scamardì</w:t>
      </w:r>
      <w:proofErr w:type="spellEnd"/>
      <w:r w:rsidRPr="00907FBA">
        <w:rPr>
          <w:rFonts w:cstheme="minorHAnsi"/>
          <w:smallCaps/>
          <w:sz w:val="22"/>
          <w:szCs w:val="22"/>
        </w:rPr>
        <w:t xml:space="preserve">. </w:t>
      </w:r>
      <w:r w:rsidRPr="00907FBA">
        <w:rPr>
          <w:rFonts w:cstheme="minorHAnsi"/>
          <w:i/>
          <w:sz w:val="22"/>
          <w:szCs w:val="22"/>
        </w:rPr>
        <w:t>Vedute inedite di Calabria in un manoscritto seicentesco: «imprese delle galere toscane»</w:t>
      </w:r>
      <w:r w:rsidRPr="00907FBA">
        <w:rPr>
          <w:rFonts w:cstheme="minorHAnsi"/>
          <w:sz w:val="22"/>
          <w:szCs w:val="22"/>
        </w:rPr>
        <w:t>, in «</w:t>
      </w:r>
      <w:r w:rsidRPr="00907FBA">
        <w:rPr>
          <w:rFonts w:cstheme="minorHAnsi"/>
          <w:i/>
          <w:sz w:val="22"/>
          <w:szCs w:val="22"/>
        </w:rPr>
        <w:t xml:space="preserve">Quaderni del Dipartimento </w:t>
      </w:r>
      <w:proofErr w:type="spellStart"/>
      <w:r w:rsidRPr="00907FBA">
        <w:rPr>
          <w:rFonts w:cstheme="minorHAnsi"/>
          <w:i/>
          <w:sz w:val="22"/>
          <w:szCs w:val="22"/>
        </w:rPr>
        <w:t>P.A.U</w:t>
      </w:r>
      <w:r w:rsidRPr="00907FBA">
        <w:rPr>
          <w:rFonts w:cstheme="minorHAnsi"/>
          <w:sz w:val="22"/>
          <w:szCs w:val="22"/>
        </w:rPr>
        <w:t>.</w:t>
      </w:r>
      <w:proofErr w:type="spellEnd"/>
      <w:r w:rsidRPr="00907FBA">
        <w:rPr>
          <w:rFonts w:cstheme="minorHAnsi"/>
          <w:sz w:val="22"/>
          <w:szCs w:val="22"/>
        </w:rPr>
        <w:t xml:space="preserve">», XIII </w:t>
      </w:r>
      <w:r w:rsidRPr="00907FBA">
        <w:rPr>
          <w:rFonts w:cstheme="minorHAnsi"/>
          <w:smallCaps/>
          <w:sz w:val="22"/>
          <w:szCs w:val="22"/>
        </w:rPr>
        <w:t xml:space="preserve">(2003), </w:t>
      </w:r>
      <w:r w:rsidRPr="00907FBA">
        <w:rPr>
          <w:rFonts w:cstheme="minorHAnsi"/>
          <w:sz w:val="22"/>
          <w:szCs w:val="22"/>
        </w:rPr>
        <w:t>25-26, pp. 115-130.</w:t>
      </w:r>
    </w:p>
    <w:p w:rsidR="000B58B8" w:rsidRPr="00907FBA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907FBA">
        <w:rPr>
          <w:rFonts w:cstheme="minorHAnsi"/>
          <w:smallCaps/>
        </w:rPr>
        <w:t>Scamardì</w:t>
      </w:r>
      <w:proofErr w:type="spellEnd"/>
      <w:r w:rsidRPr="00907FBA">
        <w:rPr>
          <w:rFonts w:cstheme="minorHAnsi"/>
        </w:rPr>
        <w:t xml:space="preserve"> 2016 - G. </w:t>
      </w:r>
      <w:proofErr w:type="spellStart"/>
      <w:r w:rsidRPr="00907FBA">
        <w:rPr>
          <w:rFonts w:cstheme="minorHAnsi"/>
          <w:smallCaps/>
        </w:rPr>
        <w:t>Scamardì</w:t>
      </w:r>
      <w:proofErr w:type="spellEnd"/>
      <w:r w:rsidRPr="00907FBA">
        <w:rPr>
          <w:rFonts w:cstheme="minorHAnsi"/>
        </w:rPr>
        <w:t>,</w:t>
      </w:r>
      <w:r w:rsidRPr="00907FBA">
        <w:rPr>
          <w:rFonts w:cstheme="minorHAnsi"/>
          <w:smallCaps/>
        </w:rPr>
        <w:t xml:space="preserve"> </w:t>
      </w:r>
      <w:r w:rsidRPr="00907FBA">
        <w:rPr>
          <w:rFonts w:eastAsia="Calibri-Italic" w:cstheme="minorHAnsi"/>
          <w:i/>
          <w:iCs/>
        </w:rPr>
        <w:t xml:space="preserve">Sì come il suo disegno </w:t>
      </w:r>
      <w:proofErr w:type="spellStart"/>
      <w:r w:rsidRPr="00907FBA">
        <w:rPr>
          <w:rFonts w:eastAsia="Calibri-Italic" w:cstheme="minorHAnsi"/>
          <w:i/>
          <w:iCs/>
        </w:rPr>
        <w:t>demostra</w:t>
      </w:r>
      <w:proofErr w:type="spellEnd"/>
      <w:r w:rsidRPr="00907FBA">
        <w:rPr>
          <w:rFonts w:eastAsia="Calibri-Italic" w:cstheme="minorHAnsi"/>
          <w:i/>
          <w:iCs/>
        </w:rPr>
        <w:t>. Città, porti, fortezze del Mediterraneo nelle imprese delle galere toscane (XVII secolo)</w:t>
      </w:r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</w:rPr>
        <w:t>Aracne</w:t>
      </w:r>
      <w:proofErr w:type="spellEnd"/>
      <w:r w:rsidRPr="00907FBA">
        <w:rPr>
          <w:rFonts w:cstheme="minorHAnsi"/>
        </w:rPr>
        <w:t>, Roma 2016.</w:t>
      </w:r>
    </w:p>
    <w:p w:rsidR="000B58B8" w:rsidRPr="00BE2A7D" w:rsidRDefault="000B58B8" w:rsidP="00BE2A7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  <w:bCs/>
          <w:i/>
        </w:rPr>
      </w:pPr>
      <w:proofErr w:type="spellStart"/>
      <w:r w:rsidRPr="00CF562B">
        <w:rPr>
          <w:rFonts w:cstheme="minorHAnsi"/>
          <w:smallCaps/>
        </w:rPr>
        <w:t>Scamardì</w:t>
      </w:r>
      <w:proofErr w:type="spellEnd"/>
      <w:r w:rsidRPr="00CF562B">
        <w:rPr>
          <w:rFonts w:cstheme="minorHAnsi"/>
          <w:smallCaps/>
        </w:rPr>
        <w:t xml:space="preserve"> 2018</w:t>
      </w:r>
      <w:r>
        <w:rPr>
          <w:rFonts w:cstheme="minorHAnsi"/>
          <w:smallCaps/>
        </w:rPr>
        <w:t xml:space="preserve"> - </w:t>
      </w:r>
      <w:r w:rsidRPr="006C75FA">
        <w:rPr>
          <w:rFonts w:cstheme="minorHAnsi"/>
        </w:rPr>
        <w:t>G</w:t>
      </w:r>
      <w:r w:rsidRPr="006C75FA">
        <w:rPr>
          <w:rFonts w:cstheme="minorHAnsi"/>
          <w:smallCaps/>
        </w:rPr>
        <w:t xml:space="preserve">. </w:t>
      </w:r>
      <w:proofErr w:type="spellStart"/>
      <w:r w:rsidRPr="006C75FA">
        <w:rPr>
          <w:rFonts w:cstheme="minorHAnsi"/>
          <w:smallCaps/>
        </w:rPr>
        <w:t>Scamardì</w:t>
      </w:r>
      <w:proofErr w:type="spellEnd"/>
      <w:r w:rsidRPr="00BE2A7D">
        <w:rPr>
          <w:rFonts w:cstheme="minorHAnsi"/>
          <w:smallCaps/>
        </w:rPr>
        <w:t xml:space="preserve">,  </w:t>
      </w:r>
      <w:r w:rsidRPr="00BE2A7D">
        <w:rPr>
          <w:rFonts w:cstheme="minorHAnsi"/>
          <w:bCs/>
          <w:i/>
        </w:rPr>
        <w:t xml:space="preserve">La Calabria nelle incisioni del </w:t>
      </w:r>
      <w:proofErr w:type="spellStart"/>
      <w:r w:rsidRPr="00BE2A7D">
        <w:rPr>
          <w:rFonts w:cstheme="minorHAnsi"/>
          <w:bCs/>
          <w:i/>
          <w:iCs/>
        </w:rPr>
        <w:t>Voyage</w:t>
      </w:r>
      <w:proofErr w:type="spellEnd"/>
      <w:r w:rsidRPr="00BE2A7D">
        <w:rPr>
          <w:rFonts w:cstheme="minorHAnsi"/>
          <w:bCs/>
          <w:i/>
          <w:iCs/>
        </w:rPr>
        <w:t xml:space="preserve"> </w:t>
      </w:r>
      <w:proofErr w:type="spellStart"/>
      <w:r w:rsidRPr="00BE2A7D">
        <w:rPr>
          <w:rFonts w:cstheme="minorHAnsi"/>
          <w:bCs/>
          <w:i/>
          <w:iCs/>
        </w:rPr>
        <w:t>pittoresque</w:t>
      </w:r>
      <w:proofErr w:type="spellEnd"/>
      <w:r w:rsidRPr="00BE2A7D">
        <w:rPr>
          <w:rFonts w:cstheme="minorHAnsi"/>
          <w:bCs/>
          <w:i/>
        </w:rPr>
        <w:t>.</w:t>
      </w:r>
      <w:r>
        <w:rPr>
          <w:rFonts w:cstheme="minorHAnsi"/>
          <w:bCs/>
          <w:i/>
        </w:rPr>
        <w:t xml:space="preserve"> </w:t>
      </w:r>
      <w:r w:rsidRPr="00BE2A7D">
        <w:rPr>
          <w:rFonts w:cstheme="minorHAnsi"/>
          <w:bCs/>
          <w:i/>
        </w:rPr>
        <w:t>La costruzione dell’immagine, la distruzione dell’immagine</w:t>
      </w:r>
      <w:r>
        <w:rPr>
          <w:rFonts w:cstheme="minorHAnsi"/>
          <w:bCs/>
        </w:rPr>
        <w:t>,</w:t>
      </w:r>
      <w:r w:rsidRPr="00BE2A7D">
        <w:rPr>
          <w:rFonts w:eastAsia="Dotum" w:cstheme="minorHAnsi"/>
          <w:shd w:val="clear" w:color="auto" w:fill="FFFFFF"/>
        </w:rPr>
        <w:t>in</w:t>
      </w:r>
      <w:r w:rsidRPr="00BE2A7D">
        <w:rPr>
          <w:rFonts w:eastAsia="Dotum" w:cstheme="minorHAnsi"/>
          <w:lang w:val="en-US"/>
        </w:rPr>
        <w:t xml:space="preserve"> </w:t>
      </w:r>
      <w:r w:rsidRPr="00BE2A7D">
        <w:rPr>
          <w:rFonts w:eastAsia="Dotum" w:cstheme="minorHAnsi"/>
          <w:smallCaps/>
          <w:lang w:val="en-US"/>
        </w:rPr>
        <w:t xml:space="preserve">T. </w:t>
      </w:r>
      <w:proofErr w:type="spellStart"/>
      <w:r w:rsidRPr="00BE2A7D">
        <w:rPr>
          <w:rFonts w:eastAsia="Dotum" w:cstheme="minorHAnsi"/>
          <w:smallCaps/>
          <w:lang w:val="en-US"/>
        </w:rPr>
        <w:t>Manfredi</w:t>
      </w:r>
      <w:proofErr w:type="spellEnd"/>
      <w:r w:rsidRPr="00BE2A7D">
        <w:rPr>
          <w:rFonts w:eastAsia="Dotum" w:cstheme="minorHAnsi"/>
          <w:smallCaps/>
          <w:lang w:val="en-US"/>
        </w:rPr>
        <w:t xml:space="preserve"> (</w:t>
      </w:r>
      <w:r w:rsidRPr="00BE2A7D">
        <w:rPr>
          <w:rFonts w:eastAsia="Dotum" w:cstheme="minorHAnsi"/>
          <w:lang w:val="en-US"/>
        </w:rPr>
        <w:t xml:space="preserve">a </w:t>
      </w:r>
      <w:proofErr w:type="spellStart"/>
      <w:r w:rsidRPr="00BE2A7D">
        <w:rPr>
          <w:rFonts w:eastAsia="Dotum" w:cstheme="minorHAnsi"/>
          <w:lang w:val="en-US"/>
        </w:rPr>
        <w:t>cura</w:t>
      </w:r>
      <w:proofErr w:type="spellEnd"/>
      <w:r w:rsidRPr="00BE2A7D">
        <w:rPr>
          <w:rFonts w:eastAsia="Dotum" w:cstheme="minorHAnsi"/>
          <w:lang w:val="en-US"/>
        </w:rPr>
        <w:t xml:space="preserve"> </w:t>
      </w:r>
      <w:proofErr w:type="spellStart"/>
      <w:r w:rsidRPr="00BE2A7D">
        <w:rPr>
          <w:rFonts w:eastAsia="Dotum" w:cstheme="minorHAnsi"/>
          <w:lang w:val="en-US"/>
        </w:rPr>
        <w:t>di</w:t>
      </w:r>
      <w:proofErr w:type="spellEnd"/>
      <w:r w:rsidRPr="00BE2A7D">
        <w:rPr>
          <w:rFonts w:eastAsia="Dotum" w:cstheme="minorHAnsi"/>
          <w:lang w:val="en-US"/>
        </w:rPr>
        <w:t xml:space="preserve">), </w:t>
      </w:r>
      <w:r w:rsidRPr="00BE2A7D">
        <w:rPr>
          <w:rFonts w:eastAsia="Dotum" w:cstheme="minorHAnsi"/>
          <w:i/>
          <w:lang w:val="en-US"/>
        </w:rPr>
        <w:t xml:space="preserve">Voyage </w:t>
      </w:r>
      <w:proofErr w:type="spellStart"/>
      <w:r w:rsidRPr="00BE2A7D">
        <w:rPr>
          <w:rFonts w:eastAsia="Dotum" w:cstheme="minorHAnsi"/>
          <w:i/>
          <w:lang w:val="en-US"/>
        </w:rPr>
        <w:t>pittoresque</w:t>
      </w:r>
      <w:proofErr w:type="spellEnd"/>
      <w:r>
        <w:rPr>
          <w:rFonts w:eastAsia="Dotum" w:cstheme="minorHAnsi"/>
          <w:i/>
          <w:lang w:val="en-US"/>
        </w:rPr>
        <w:t xml:space="preserve">. </w:t>
      </w:r>
      <w:proofErr w:type="spellStart"/>
      <w:r w:rsidRPr="00907FBA">
        <w:rPr>
          <w:rFonts w:eastAsia="Dotum" w:cstheme="minorHAnsi"/>
          <w:i/>
          <w:lang w:val="en-US"/>
        </w:rPr>
        <w:t>Esplorazioni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nell'Italia</w:t>
      </w:r>
      <w:proofErr w:type="spellEnd"/>
      <w:r w:rsidRPr="00907FBA">
        <w:rPr>
          <w:rFonts w:eastAsia="Dotum" w:cstheme="minorHAnsi"/>
          <w:i/>
          <w:lang w:val="en-US"/>
        </w:rPr>
        <w:t xml:space="preserve"> del </w:t>
      </w:r>
      <w:proofErr w:type="spellStart"/>
      <w:r w:rsidRPr="00907FBA">
        <w:rPr>
          <w:rFonts w:eastAsia="Dotum" w:cstheme="minorHAnsi"/>
          <w:i/>
          <w:lang w:val="en-US"/>
        </w:rPr>
        <w:t>Sud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sulle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tracce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della</w:t>
      </w:r>
      <w:proofErr w:type="spellEnd"/>
      <w:r w:rsidRPr="00907FBA">
        <w:rPr>
          <w:rFonts w:eastAsia="Dotum" w:cstheme="minorHAnsi"/>
          <w:i/>
          <w:lang w:val="en-US"/>
        </w:rPr>
        <w:t xml:space="preserve"> </w:t>
      </w:r>
      <w:proofErr w:type="spellStart"/>
      <w:r w:rsidRPr="00907FBA">
        <w:rPr>
          <w:rFonts w:eastAsia="Dotum" w:cstheme="minorHAnsi"/>
          <w:i/>
          <w:lang w:val="en-US"/>
        </w:rPr>
        <w:t>spedizione</w:t>
      </w:r>
      <w:proofErr w:type="spellEnd"/>
      <w:r w:rsidRPr="00907FBA">
        <w:rPr>
          <w:rFonts w:eastAsia="Dotum" w:cstheme="minorHAnsi"/>
          <w:i/>
          <w:lang w:val="en-US"/>
        </w:rPr>
        <w:t xml:space="preserve"> Saint Non</w:t>
      </w:r>
      <w:r w:rsidRPr="00907FBA">
        <w:rPr>
          <w:rFonts w:eastAsia="Dotum" w:cstheme="minorHAnsi"/>
          <w:lang w:val="en-US"/>
        </w:rPr>
        <w:t xml:space="preserve">, </w:t>
      </w:r>
      <w:proofErr w:type="spellStart"/>
      <w:r w:rsidRPr="00907FBA">
        <w:rPr>
          <w:rFonts w:eastAsia="Dotum" w:cstheme="minorHAnsi"/>
          <w:lang w:val="en-US"/>
        </w:rPr>
        <w:t>ArchistoR</w:t>
      </w:r>
      <w:proofErr w:type="spellEnd"/>
      <w:r>
        <w:rPr>
          <w:rFonts w:eastAsia="Dotum" w:cstheme="minorHAnsi"/>
          <w:lang w:val="en-US"/>
        </w:rPr>
        <w:t xml:space="preserve"> Extra, 2018, 2</w:t>
      </w:r>
      <w:r w:rsidRPr="00907FBA">
        <w:rPr>
          <w:rFonts w:eastAsia="Dotum" w:cstheme="minorHAnsi"/>
          <w:lang w:val="en-US"/>
        </w:rPr>
        <w:t>,</w:t>
      </w:r>
      <w:r>
        <w:rPr>
          <w:rFonts w:eastAsia="Dotum" w:cstheme="minorHAnsi"/>
          <w:lang w:val="en-US"/>
        </w:rPr>
        <w:t xml:space="preserve"> in </w:t>
      </w:r>
      <w:proofErr w:type="spellStart"/>
      <w:r>
        <w:rPr>
          <w:rFonts w:eastAsia="Dotum" w:cstheme="minorHAnsi"/>
          <w:lang w:val="en-US"/>
        </w:rPr>
        <w:t>corso</w:t>
      </w:r>
      <w:proofErr w:type="spellEnd"/>
      <w:r>
        <w:rPr>
          <w:rFonts w:eastAsia="Dotum" w:cstheme="minorHAnsi"/>
          <w:lang w:val="en-US"/>
        </w:rPr>
        <w:t xml:space="preserve"> </w:t>
      </w:r>
      <w:proofErr w:type="spellStart"/>
      <w:r>
        <w:rPr>
          <w:rFonts w:eastAsia="Dotum" w:cstheme="minorHAnsi"/>
          <w:lang w:val="en-US"/>
        </w:rPr>
        <w:t>di</w:t>
      </w:r>
      <w:proofErr w:type="spellEnd"/>
      <w:r>
        <w:rPr>
          <w:rFonts w:eastAsia="Dotum" w:cstheme="minorHAnsi"/>
          <w:lang w:val="en-US"/>
        </w:rPr>
        <w:t xml:space="preserve"> </w:t>
      </w:r>
      <w:proofErr w:type="spellStart"/>
      <w:r>
        <w:rPr>
          <w:rFonts w:eastAsia="Dotum" w:cstheme="minorHAnsi"/>
          <w:lang w:val="en-US"/>
        </w:rPr>
        <w:t>stampa</w:t>
      </w:r>
      <w:proofErr w:type="spellEnd"/>
      <w:r w:rsidRPr="00907FBA">
        <w:rPr>
          <w:rFonts w:eastAsia="Dotum" w:cstheme="minorHAnsi"/>
          <w:lang w:val="en-US"/>
        </w:rPr>
        <w:t>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color w:val="000000" w:themeColor="text1"/>
          <w:sz w:val="22"/>
          <w:szCs w:val="22"/>
        </w:rPr>
      </w:pPr>
      <w:proofErr w:type="spellStart"/>
      <w:r w:rsidRPr="00907FBA">
        <w:rPr>
          <w:rFonts w:cstheme="minorHAnsi"/>
          <w:smallCaps/>
          <w:color w:val="000000" w:themeColor="text1"/>
          <w:sz w:val="22"/>
          <w:szCs w:val="22"/>
        </w:rPr>
        <w:t>Sclafani</w:t>
      </w:r>
      <w:proofErr w:type="spellEnd"/>
      <w:r w:rsidRPr="00907FBA">
        <w:rPr>
          <w:rFonts w:cstheme="minorHAnsi"/>
          <w:smallCaps/>
          <w:color w:val="000000" w:themeColor="text1"/>
          <w:sz w:val="22"/>
          <w:szCs w:val="22"/>
        </w:rPr>
        <w:t xml:space="preserve"> </w:t>
      </w:r>
      <w:r w:rsidRPr="00907FBA">
        <w:rPr>
          <w:rFonts w:cstheme="minorHAnsi"/>
          <w:color w:val="000000" w:themeColor="text1"/>
          <w:sz w:val="22"/>
          <w:szCs w:val="22"/>
        </w:rPr>
        <w:t xml:space="preserve">1821 - </w:t>
      </w:r>
      <w:r w:rsidRPr="00907FBA">
        <w:rPr>
          <w:rFonts w:cstheme="minorHAnsi"/>
          <w:smallCaps/>
          <w:color w:val="000000" w:themeColor="text1"/>
          <w:sz w:val="22"/>
          <w:szCs w:val="22"/>
        </w:rPr>
        <w:t xml:space="preserve">G. </w:t>
      </w:r>
      <w:proofErr w:type="spellStart"/>
      <w:r w:rsidRPr="00907FBA">
        <w:rPr>
          <w:rFonts w:cstheme="minorHAnsi"/>
          <w:smallCaps/>
          <w:color w:val="000000" w:themeColor="text1"/>
          <w:sz w:val="22"/>
          <w:szCs w:val="22"/>
        </w:rPr>
        <w:t>Sclafani</w:t>
      </w:r>
      <w:proofErr w:type="spellEnd"/>
      <w:r w:rsidRPr="00907FBA">
        <w:rPr>
          <w:rFonts w:cstheme="minorHAnsi"/>
          <w:smallCaps/>
          <w:color w:val="000000" w:themeColor="text1"/>
          <w:sz w:val="22"/>
          <w:szCs w:val="22"/>
        </w:rPr>
        <w:t xml:space="preserve">, </w:t>
      </w:r>
      <w:r w:rsidRPr="00907FBA">
        <w:rPr>
          <w:rFonts w:cstheme="minorHAnsi"/>
          <w:i/>
          <w:color w:val="000000" w:themeColor="text1"/>
          <w:sz w:val="22"/>
          <w:szCs w:val="22"/>
        </w:rPr>
        <w:t xml:space="preserve">Viaggio in Sicilia del signor Barone di </w:t>
      </w:r>
      <w:proofErr w:type="spellStart"/>
      <w:r w:rsidRPr="00907FBA">
        <w:rPr>
          <w:rFonts w:cstheme="minorHAnsi"/>
          <w:i/>
          <w:color w:val="000000" w:themeColor="text1"/>
          <w:sz w:val="22"/>
          <w:szCs w:val="22"/>
        </w:rPr>
        <w:t>Riedesel</w:t>
      </w:r>
      <w:proofErr w:type="spellEnd"/>
      <w:r w:rsidRPr="00907FBA">
        <w:rPr>
          <w:rFonts w:cstheme="minorHAnsi"/>
          <w:i/>
          <w:color w:val="000000" w:themeColor="text1"/>
          <w:sz w:val="22"/>
          <w:szCs w:val="22"/>
        </w:rPr>
        <w:t xml:space="preserve"> diretto dall'autore al celebre signor </w:t>
      </w:r>
      <w:proofErr w:type="spellStart"/>
      <w:r w:rsidRPr="00907FBA">
        <w:rPr>
          <w:rFonts w:cstheme="minorHAnsi"/>
          <w:i/>
          <w:color w:val="000000" w:themeColor="text1"/>
          <w:sz w:val="22"/>
          <w:szCs w:val="22"/>
        </w:rPr>
        <w:t>Winkelmann</w:t>
      </w:r>
      <w:proofErr w:type="spellEnd"/>
      <w:r w:rsidRPr="00907FBA">
        <w:rPr>
          <w:rFonts w:cstheme="minorHAnsi"/>
          <w:color w:val="000000" w:themeColor="text1"/>
          <w:sz w:val="22"/>
          <w:szCs w:val="22"/>
        </w:rPr>
        <w:t xml:space="preserve">, tipografia di Francesco </w:t>
      </w:r>
      <w:proofErr w:type="spellStart"/>
      <w:r w:rsidRPr="00907FBA">
        <w:rPr>
          <w:rFonts w:cstheme="minorHAnsi"/>
          <w:color w:val="000000" w:themeColor="text1"/>
          <w:sz w:val="22"/>
          <w:szCs w:val="22"/>
        </w:rPr>
        <w:t>Abbate</w:t>
      </w:r>
      <w:proofErr w:type="spellEnd"/>
      <w:r w:rsidRPr="00907FBA">
        <w:rPr>
          <w:rFonts w:cstheme="minorHAnsi"/>
          <w:color w:val="000000" w:themeColor="text1"/>
          <w:sz w:val="22"/>
          <w:szCs w:val="22"/>
        </w:rPr>
        <w:t xml:space="preserve"> q. Domenico,  Palermo 1821.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Severino </w:t>
      </w:r>
      <w:r w:rsidRPr="00907FBA">
        <w:rPr>
          <w:rFonts w:cstheme="minorHAnsi"/>
          <w:sz w:val="22"/>
          <w:szCs w:val="22"/>
        </w:rPr>
        <w:t xml:space="preserve">1988 - C. G. </w:t>
      </w:r>
      <w:r w:rsidRPr="00907FBA">
        <w:rPr>
          <w:rFonts w:cstheme="minorHAnsi"/>
          <w:smallCaps/>
          <w:sz w:val="22"/>
          <w:szCs w:val="22"/>
        </w:rPr>
        <w:t xml:space="preserve">Severino, </w:t>
      </w:r>
      <w:r w:rsidRPr="00907FBA">
        <w:rPr>
          <w:rFonts w:cstheme="minorHAnsi"/>
          <w:i/>
          <w:sz w:val="22"/>
          <w:szCs w:val="22"/>
        </w:rPr>
        <w:t>Crotone</w:t>
      </w:r>
      <w:r w:rsidRPr="00907FBA">
        <w:rPr>
          <w:rFonts w:cstheme="minorHAnsi"/>
          <w:sz w:val="22"/>
          <w:szCs w:val="22"/>
        </w:rPr>
        <w:t>, Laterza, Bari 1988.</w:t>
      </w:r>
    </w:p>
    <w:p w:rsidR="000B58B8" w:rsidRPr="00907FBA" w:rsidRDefault="000B58B8" w:rsidP="00907FBA">
      <w:pPr>
        <w:pStyle w:val="ParaAttribute5"/>
        <w:wordWrap/>
        <w:spacing w:after="0" w:line="240" w:lineRule="auto"/>
        <w:ind w:left="-567"/>
        <w:jc w:val="both"/>
        <w:rPr>
          <w:rFonts w:eastAsia="Calibri" w:cstheme="minorHAnsi"/>
        </w:rPr>
      </w:pPr>
      <w:r w:rsidRPr="00907FBA">
        <w:rPr>
          <w:rFonts w:cstheme="minorHAnsi"/>
          <w:smallCaps/>
        </w:rPr>
        <w:t>Severino</w:t>
      </w:r>
      <w:r w:rsidRPr="00907FBA">
        <w:rPr>
          <w:rFonts w:cstheme="minorHAnsi"/>
        </w:rPr>
        <w:t xml:space="preserve"> 2011</w:t>
      </w:r>
      <w:r w:rsidRPr="00907FBA">
        <w:rPr>
          <w:rStyle w:val="CharAttribute12"/>
          <w:rFonts w:asciiTheme="minorHAnsi" w:eastAsiaTheme="minorEastAsia" w:hAnsiTheme="minorHAnsi" w:cstheme="minorHAnsi"/>
        </w:rPr>
        <w:t xml:space="preserve"> - </w:t>
      </w:r>
      <w:r w:rsidRPr="00907FBA">
        <w:rPr>
          <w:rFonts w:cstheme="minorHAnsi"/>
          <w:smallCaps/>
        </w:rPr>
        <w:t xml:space="preserve">C. G. Severino, </w:t>
      </w:r>
      <w:r w:rsidRPr="00907FBA">
        <w:rPr>
          <w:rFonts w:cstheme="minorHAnsi"/>
          <w:i/>
        </w:rPr>
        <w:t>Crotone. Da polis a città di Calabria</w:t>
      </w:r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</w:rPr>
        <w:t>Gangemi</w:t>
      </w:r>
      <w:proofErr w:type="spellEnd"/>
      <w:r w:rsidRPr="00907FBA">
        <w:rPr>
          <w:rFonts w:cstheme="minorHAnsi"/>
        </w:rPr>
        <w:t>, Roma 2011.</w:t>
      </w:r>
    </w:p>
    <w:p w:rsidR="000B58B8" w:rsidRPr="00907FBA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A27E45">
        <w:rPr>
          <w:rFonts w:cstheme="minorHAnsi"/>
          <w:smallCaps/>
        </w:rPr>
        <w:t>Spadea</w:t>
      </w:r>
      <w:proofErr w:type="spellEnd"/>
      <w:r w:rsidR="00A27E45" w:rsidRPr="00A27E45">
        <w:rPr>
          <w:rFonts w:cstheme="minorHAnsi"/>
        </w:rPr>
        <w:t xml:space="preserve"> 2005</w:t>
      </w:r>
      <w:r w:rsidRPr="00A27E45">
        <w:rPr>
          <w:rFonts w:cstheme="minorHAnsi"/>
        </w:rPr>
        <w:t xml:space="preserve"> - </w:t>
      </w:r>
      <w:r w:rsidRPr="00A27E45">
        <w:rPr>
          <w:rFonts w:cstheme="minorHAnsi"/>
          <w:smallCaps/>
        </w:rPr>
        <w:t>R</w:t>
      </w:r>
      <w:r w:rsidRPr="00907FBA">
        <w:rPr>
          <w:rFonts w:cstheme="minorHAnsi"/>
          <w:smallCaps/>
        </w:rPr>
        <w:t xml:space="preserve">. </w:t>
      </w:r>
      <w:proofErr w:type="spellStart"/>
      <w:r w:rsidRPr="00907FBA">
        <w:rPr>
          <w:rFonts w:cstheme="minorHAnsi"/>
          <w:smallCaps/>
        </w:rPr>
        <w:t>Spadea</w:t>
      </w:r>
      <w:proofErr w:type="spellEnd"/>
      <w:r w:rsidRPr="00907FBA">
        <w:rPr>
          <w:rFonts w:cstheme="minorHAnsi"/>
          <w:smallCaps/>
        </w:rPr>
        <w:t xml:space="preserve">, </w:t>
      </w:r>
      <w:r w:rsidRPr="00907FBA">
        <w:rPr>
          <w:rFonts w:cstheme="minorHAnsi"/>
          <w:i/>
        </w:rPr>
        <w:t>Paolo Orsi a Capo Colonna</w:t>
      </w:r>
      <w:r w:rsidRPr="00907FBA">
        <w:rPr>
          <w:rFonts w:cstheme="minorHAnsi"/>
        </w:rPr>
        <w:t xml:space="preserve">, in </w:t>
      </w:r>
      <w:r w:rsidRPr="00907FBA">
        <w:rPr>
          <w:rFonts w:cstheme="minorHAnsi"/>
          <w:i/>
        </w:rPr>
        <w:t>Magna Grecia, Archeologia di un sapere</w:t>
      </w:r>
      <w:r w:rsidRPr="00907FBA">
        <w:rPr>
          <w:rFonts w:cstheme="minorHAnsi"/>
        </w:rPr>
        <w:t xml:space="preserve">, in </w:t>
      </w:r>
      <w:r w:rsidRPr="00907FBA">
        <w:rPr>
          <w:rFonts w:cstheme="minorHAnsi"/>
          <w:smallCaps/>
        </w:rPr>
        <w:t xml:space="preserve">S. </w:t>
      </w:r>
      <w:proofErr w:type="spellStart"/>
      <w:r w:rsidRPr="00907FBA">
        <w:rPr>
          <w:rFonts w:cstheme="minorHAnsi"/>
          <w:smallCaps/>
        </w:rPr>
        <w:t>Settis</w:t>
      </w:r>
      <w:proofErr w:type="spellEnd"/>
      <w:r w:rsidRPr="00907FBA">
        <w:rPr>
          <w:rFonts w:cstheme="minorHAnsi"/>
          <w:smallCaps/>
        </w:rPr>
        <w:t>, M. C. Parra</w:t>
      </w:r>
      <w:r w:rsidRPr="00907FBA">
        <w:rPr>
          <w:rFonts w:cstheme="minorHAnsi"/>
        </w:rPr>
        <w:t xml:space="preserve"> (a cura di), </w:t>
      </w:r>
      <w:r w:rsidRPr="00907FBA">
        <w:rPr>
          <w:rFonts w:cstheme="minorHAnsi"/>
          <w:i/>
        </w:rPr>
        <w:t>Magna Grecia, Archeologia di un sapere</w:t>
      </w:r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</w:rPr>
        <w:t>Electa</w:t>
      </w:r>
      <w:proofErr w:type="spellEnd"/>
      <w:r w:rsidRPr="00907FBA">
        <w:rPr>
          <w:rFonts w:cstheme="minorHAnsi"/>
        </w:rPr>
        <w:t>, Milano 2005, pp. 264-272.</w:t>
      </w:r>
    </w:p>
    <w:p w:rsidR="000B58B8" w:rsidRPr="00907FBA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907FBA">
        <w:rPr>
          <w:rFonts w:cstheme="minorHAnsi"/>
          <w:smallCaps/>
        </w:rPr>
        <w:t>Spadea</w:t>
      </w:r>
      <w:proofErr w:type="spellEnd"/>
      <w:r w:rsidRPr="00907FBA">
        <w:rPr>
          <w:rFonts w:cstheme="minorHAnsi"/>
        </w:rPr>
        <w:t xml:space="preserve"> 2006 - </w:t>
      </w:r>
      <w:r w:rsidRPr="00907FBA">
        <w:rPr>
          <w:rFonts w:cstheme="minorHAnsi"/>
          <w:smallCaps/>
        </w:rPr>
        <w:t xml:space="preserve">R. </w:t>
      </w:r>
      <w:proofErr w:type="spellStart"/>
      <w:r w:rsidRPr="00907FBA">
        <w:rPr>
          <w:rFonts w:cstheme="minorHAnsi"/>
          <w:smallCaps/>
        </w:rPr>
        <w:t>Spadea</w:t>
      </w:r>
      <w:proofErr w:type="spellEnd"/>
      <w:r w:rsidRPr="00907FBA">
        <w:rPr>
          <w:rFonts w:cstheme="minorHAnsi"/>
          <w:smallCaps/>
        </w:rPr>
        <w:t xml:space="preserve">, </w:t>
      </w:r>
      <w:r w:rsidRPr="00907FBA">
        <w:rPr>
          <w:rFonts w:cstheme="minorHAnsi"/>
          <w:i/>
          <w:smallCaps/>
        </w:rPr>
        <w:t xml:space="preserve"> </w:t>
      </w:r>
      <w:r w:rsidRPr="00907FBA">
        <w:rPr>
          <w:rFonts w:cstheme="minorHAnsi"/>
          <w:i/>
        </w:rPr>
        <w:t xml:space="preserve">Il Santuario di </w:t>
      </w:r>
      <w:proofErr w:type="spellStart"/>
      <w:r w:rsidRPr="00907FBA">
        <w:rPr>
          <w:rFonts w:cstheme="minorHAnsi"/>
          <w:i/>
        </w:rPr>
        <w:t>Hera</w:t>
      </w:r>
      <w:proofErr w:type="spellEnd"/>
      <w:r w:rsidRPr="00907FBA">
        <w:rPr>
          <w:rFonts w:cstheme="minorHAnsi"/>
          <w:i/>
        </w:rPr>
        <w:t xml:space="preserve"> Lacinia: una storia recente</w:t>
      </w:r>
      <w:r w:rsidRPr="00907FBA">
        <w:rPr>
          <w:rFonts w:cstheme="minorHAnsi"/>
        </w:rPr>
        <w:t xml:space="preserve">, in </w:t>
      </w:r>
      <w:r w:rsidRPr="00907FBA">
        <w:rPr>
          <w:rFonts w:cstheme="minorHAnsi"/>
          <w:smallCaps/>
        </w:rPr>
        <w:t xml:space="preserve">r. </w:t>
      </w:r>
      <w:proofErr w:type="spellStart"/>
      <w:r w:rsidRPr="00907FBA">
        <w:rPr>
          <w:rFonts w:cstheme="minorHAnsi"/>
          <w:smallCaps/>
        </w:rPr>
        <w:t>Spadea</w:t>
      </w:r>
      <w:proofErr w:type="spellEnd"/>
      <w:r w:rsidRPr="00907FBA">
        <w:rPr>
          <w:rFonts w:cstheme="minorHAnsi"/>
          <w:smallCaps/>
        </w:rPr>
        <w:t xml:space="preserve"> (</w:t>
      </w:r>
      <w:r w:rsidRPr="00907FBA">
        <w:rPr>
          <w:rFonts w:cstheme="minorHAnsi"/>
        </w:rPr>
        <w:t xml:space="preserve">a cura di), </w:t>
      </w:r>
      <w:r w:rsidRPr="00907FBA">
        <w:rPr>
          <w:rFonts w:cstheme="minorHAnsi"/>
          <w:i/>
        </w:rPr>
        <w:t xml:space="preserve">Ricerche nel Santuario di </w:t>
      </w:r>
      <w:proofErr w:type="spellStart"/>
      <w:r w:rsidRPr="00907FBA">
        <w:rPr>
          <w:rFonts w:cstheme="minorHAnsi"/>
          <w:i/>
        </w:rPr>
        <w:t>Hera</w:t>
      </w:r>
      <w:proofErr w:type="spellEnd"/>
      <w:r w:rsidRPr="00907FBA">
        <w:rPr>
          <w:rFonts w:cstheme="minorHAnsi"/>
          <w:i/>
        </w:rPr>
        <w:t xml:space="preserve"> Lacinia a Capo Colonna di Crotone</w:t>
      </w:r>
      <w:r w:rsidRPr="00907FBA">
        <w:rPr>
          <w:rFonts w:cstheme="minorHAnsi"/>
        </w:rPr>
        <w:t xml:space="preserve">, </w:t>
      </w:r>
      <w:proofErr w:type="spellStart"/>
      <w:r w:rsidRPr="00907FBA">
        <w:rPr>
          <w:rFonts w:cstheme="minorHAnsi"/>
        </w:rPr>
        <w:t>Gangemi</w:t>
      </w:r>
      <w:proofErr w:type="spellEnd"/>
      <w:r w:rsidRPr="00907FBA">
        <w:rPr>
          <w:rFonts w:cstheme="minorHAnsi"/>
        </w:rPr>
        <w:t xml:space="preserve">, Roma 2006, </w:t>
      </w:r>
      <w:proofErr w:type="spellStart"/>
      <w:r w:rsidRPr="00907FBA">
        <w:rPr>
          <w:rFonts w:cstheme="minorHAnsi"/>
        </w:rPr>
        <w:t>pp</w:t>
      </w:r>
      <w:proofErr w:type="spellEnd"/>
      <w:r w:rsidRPr="00907FBA">
        <w:rPr>
          <w:rFonts w:cstheme="minorHAnsi"/>
        </w:rPr>
        <w:t xml:space="preserve"> 13-30.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 xml:space="preserve">Stuart, </w:t>
      </w:r>
      <w:proofErr w:type="spellStart"/>
      <w:r w:rsidRPr="00907FBA">
        <w:rPr>
          <w:rFonts w:cstheme="minorHAnsi"/>
          <w:smallCaps/>
          <w:sz w:val="22"/>
          <w:szCs w:val="22"/>
        </w:rPr>
        <w:t>Revett</w:t>
      </w:r>
      <w:proofErr w:type="spellEnd"/>
      <w:r w:rsidRPr="00907FBA">
        <w:rPr>
          <w:rFonts w:cstheme="minorHAnsi"/>
          <w:sz w:val="22"/>
          <w:szCs w:val="22"/>
        </w:rPr>
        <w:t xml:space="preserve"> 1762-1816 - </w:t>
      </w:r>
      <w:r w:rsidRPr="00907FBA">
        <w:rPr>
          <w:rFonts w:cstheme="minorHAnsi"/>
          <w:smallCaps/>
          <w:sz w:val="22"/>
          <w:szCs w:val="22"/>
        </w:rPr>
        <w:t xml:space="preserve">J. Stuart, N. </w:t>
      </w:r>
      <w:proofErr w:type="spellStart"/>
      <w:r w:rsidRPr="00907FBA">
        <w:rPr>
          <w:rFonts w:cstheme="minorHAnsi"/>
          <w:smallCaps/>
          <w:sz w:val="22"/>
          <w:szCs w:val="22"/>
        </w:rPr>
        <w:t>Revett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The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Antiquities</w:t>
      </w:r>
      <w:proofErr w:type="spellEnd"/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of</w:t>
      </w:r>
      <w:proofErr w:type="spellEnd"/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Athens</w:t>
      </w:r>
      <w:proofErr w:type="spellEnd"/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Measured</w:t>
      </w:r>
      <w:proofErr w:type="spellEnd"/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 and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Delineated</w:t>
      </w:r>
      <w:proofErr w:type="spellEnd"/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by</w:t>
      </w:r>
      <w:proofErr w:type="spellEnd"/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 James Stuart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F.R.S.</w:t>
      </w:r>
      <w:proofErr w:type="spellEnd"/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 and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F.S.A.</w:t>
      </w:r>
      <w:proofErr w:type="spellEnd"/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 and Nicholas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Revett</w:t>
      </w:r>
      <w:proofErr w:type="spellEnd"/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Painters</w:t>
      </w:r>
      <w:proofErr w:type="spellEnd"/>
      <w:r w:rsidRPr="00907FBA">
        <w:rPr>
          <w:rFonts w:cstheme="minorHAnsi"/>
          <w:i/>
          <w:sz w:val="22"/>
          <w:szCs w:val="22"/>
          <w:shd w:val="clear" w:color="auto" w:fill="FFFFFF"/>
        </w:rPr>
        <w:t xml:space="preserve"> and </w:t>
      </w:r>
      <w:proofErr w:type="spellStart"/>
      <w:r w:rsidRPr="00907FBA">
        <w:rPr>
          <w:rFonts w:cstheme="minorHAnsi"/>
          <w:i/>
          <w:sz w:val="22"/>
          <w:szCs w:val="22"/>
          <w:shd w:val="clear" w:color="auto" w:fill="FFFFFF"/>
        </w:rPr>
        <w:t>Architects</w:t>
      </w:r>
      <w:proofErr w:type="spellEnd"/>
      <w:r w:rsidRPr="00907FBA">
        <w:rPr>
          <w:rFonts w:cstheme="minorHAnsi"/>
          <w:sz w:val="22"/>
          <w:szCs w:val="22"/>
        </w:rPr>
        <w:t>, 4 voll., London 1762-1816.</w:t>
      </w:r>
    </w:p>
    <w:p w:rsidR="000B58B8" w:rsidRPr="00907FBA" w:rsidRDefault="000B58B8" w:rsidP="00907FB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907FBA">
        <w:rPr>
          <w:rFonts w:cstheme="minorHAnsi"/>
          <w:smallCaps/>
        </w:rPr>
        <w:t>Swinburne</w:t>
      </w:r>
      <w:proofErr w:type="spellEnd"/>
      <w:r w:rsidRPr="00907FBA">
        <w:rPr>
          <w:rFonts w:cstheme="minorHAnsi"/>
          <w:smallCaps/>
        </w:rPr>
        <w:t xml:space="preserve"> </w:t>
      </w:r>
      <w:r w:rsidRPr="00907FBA">
        <w:rPr>
          <w:rStyle w:val="main-heading"/>
          <w:rFonts w:cstheme="minorHAnsi"/>
          <w:bdr w:val="none" w:sz="0" w:space="0" w:color="auto" w:frame="1"/>
        </w:rPr>
        <w:t>1785-1787</w:t>
      </w:r>
      <w:r w:rsidRPr="00907FBA">
        <w:rPr>
          <w:rFonts w:cstheme="minorHAnsi"/>
        </w:rPr>
        <w:t xml:space="preserve"> - </w:t>
      </w:r>
      <w:r w:rsidRPr="00907FBA">
        <w:rPr>
          <w:rFonts w:cstheme="minorHAnsi"/>
          <w:smallCaps/>
        </w:rPr>
        <w:t xml:space="preserve">H. </w:t>
      </w:r>
      <w:proofErr w:type="spellStart"/>
      <w:r w:rsidRPr="00907FBA">
        <w:rPr>
          <w:rFonts w:cstheme="minorHAnsi"/>
          <w:smallCaps/>
        </w:rPr>
        <w:t>Swinburne</w:t>
      </w:r>
      <w:proofErr w:type="spellEnd"/>
      <w:r w:rsidRPr="00907FBA">
        <w:rPr>
          <w:rFonts w:cstheme="minorHAnsi"/>
        </w:rPr>
        <w:t xml:space="preserve">, 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Voyages</w:t>
      </w:r>
      <w:proofErr w:type="spellEnd"/>
      <w:r w:rsidRPr="00907FBA">
        <w:rPr>
          <w:rStyle w:val="main-heading"/>
          <w:rFonts w:cstheme="minorHAnsi"/>
          <w:i/>
          <w:bdr w:val="none" w:sz="0" w:space="0" w:color="auto" w:frame="1"/>
        </w:rPr>
        <w:t xml:space="preserve"> 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dans</w:t>
      </w:r>
      <w:proofErr w:type="spellEnd"/>
      <w:r w:rsidRPr="00907FBA">
        <w:rPr>
          <w:rStyle w:val="main-heading"/>
          <w:rFonts w:cstheme="minorHAnsi"/>
          <w:i/>
          <w:bdr w:val="none" w:sz="0" w:space="0" w:color="auto" w:frame="1"/>
        </w:rPr>
        <w:t xml:space="preserve"> 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les</w:t>
      </w:r>
      <w:proofErr w:type="spellEnd"/>
      <w:r w:rsidRPr="00907FBA">
        <w:rPr>
          <w:rStyle w:val="main-heading"/>
          <w:rFonts w:cstheme="minorHAnsi"/>
          <w:i/>
          <w:bdr w:val="none" w:sz="0" w:space="0" w:color="auto" w:frame="1"/>
        </w:rPr>
        <w:t xml:space="preserve"> 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deux</w:t>
      </w:r>
      <w:proofErr w:type="spellEnd"/>
      <w:r w:rsidRPr="00907FBA">
        <w:rPr>
          <w:rStyle w:val="main-heading"/>
          <w:rFonts w:cstheme="minorHAnsi"/>
          <w:i/>
          <w:bdr w:val="none" w:sz="0" w:space="0" w:color="auto" w:frame="1"/>
        </w:rPr>
        <w:t xml:space="preserve"> 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Siciles</w:t>
      </w:r>
      <w:proofErr w:type="spellEnd"/>
      <w:r w:rsidRPr="00907FBA">
        <w:rPr>
          <w:rStyle w:val="main-heading"/>
          <w:rFonts w:cstheme="minorHAnsi"/>
          <w:i/>
          <w:bdr w:val="none" w:sz="0" w:space="0" w:color="auto" w:frame="1"/>
        </w:rPr>
        <w:t xml:space="preserve">, en 1777, 1778, 1779 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et</w:t>
      </w:r>
      <w:proofErr w:type="spellEnd"/>
      <w:r w:rsidRPr="00907FBA">
        <w:rPr>
          <w:rStyle w:val="main-heading"/>
          <w:rFonts w:cstheme="minorHAnsi"/>
          <w:i/>
          <w:bdr w:val="none" w:sz="0" w:space="0" w:color="auto" w:frame="1"/>
        </w:rPr>
        <w:t xml:space="preserve"> 1780, 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traduit</w:t>
      </w:r>
      <w:proofErr w:type="spellEnd"/>
      <w:r w:rsidRPr="00907FBA">
        <w:rPr>
          <w:rStyle w:val="main-heading"/>
          <w:rFonts w:cstheme="minorHAnsi"/>
          <w:i/>
          <w:bdr w:val="none" w:sz="0" w:space="0" w:color="auto" w:frame="1"/>
        </w:rPr>
        <w:t xml:space="preserve"> 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dans</w:t>
      </w:r>
      <w:proofErr w:type="spellEnd"/>
      <w:r w:rsidRPr="00907FBA">
        <w:rPr>
          <w:rStyle w:val="main-heading"/>
          <w:rFonts w:cstheme="minorHAnsi"/>
          <w:i/>
          <w:bdr w:val="none" w:sz="0" w:space="0" w:color="auto" w:frame="1"/>
        </w:rPr>
        <w:t xml:space="preserve"> l'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anglois</w:t>
      </w:r>
      <w:proofErr w:type="spellEnd"/>
      <w:r w:rsidRPr="00907FBA">
        <w:rPr>
          <w:rStyle w:val="main-heading"/>
          <w:rFonts w:cstheme="minorHAnsi"/>
          <w:i/>
          <w:bdr w:val="none" w:sz="0" w:space="0" w:color="auto" w:frame="1"/>
        </w:rPr>
        <w:t xml:space="preserve">, par un 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voyager</w:t>
      </w:r>
      <w:proofErr w:type="spellEnd"/>
      <w:r w:rsidRPr="00907FBA">
        <w:rPr>
          <w:rStyle w:val="main-heading"/>
          <w:rFonts w:cstheme="minorHAnsi"/>
          <w:i/>
          <w:bdr w:val="none" w:sz="0" w:space="0" w:color="auto" w:frame="1"/>
        </w:rPr>
        <w:t xml:space="preserve"> </w:t>
      </w:r>
      <w:proofErr w:type="spellStart"/>
      <w:r w:rsidRPr="00907FBA">
        <w:rPr>
          <w:rStyle w:val="main-heading"/>
          <w:rFonts w:cstheme="minorHAnsi"/>
          <w:i/>
          <w:bdr w:val="none" w:sz="0" w:space="0" w:color="auto" w:frame="1"/>
        </w:rPr>
        <w:t>françois</w:t>
      </w:r>
      <w:proofErr w:type="spellEnd"/>
      <w:r w:rsidRPr="00907FBA">
        <w:rPr>
          <w:rStyle w:val="main-heading"/>
          <w:rFonts w:cstheme="minorHAnsi"/>
          <w:bdr w:val="none" w:sz="0" w:space="0" w:color="auto" w:frame="1"/>
        </w:rPr>
        <w:t xml:space="preserve">, </w:t>
      </w:r>
      <w:proofErr w:type="spellStart"/>
      <w:r w:rsidRPr="00907FBA">
        <w:rPr>
          <w:rStyle w:val="main-heading"/>
          <w:rFonts w:cstheme="minorHAnsi"/>
          <w:bdr w:val="none" w:sz="0" w:space="0" w:color="auto" w:frame="1"/>
        </w:rPr>
        <w:t>Didot</w:t>
      </w:r>
      <w:proofErr w:type="spellEnd"/>
      <w:r w:rsidRPr="00907FBA">
        <w:rPr>
          <w:rStyle w:val="main-heading"/>
          <w:rFonts w:cstheme="minorHAnsi"/>
          <w:bdr w:val="none" w:sz="0" w:space="0" w:color="auto" w:frame="1"/>
        </w:rPr>
        <w:t xml:space="preserve"> L'</w:t>
      </w:r>
      <w:proofErr w:type="spellStart"/>
      <w:r w:rsidRPr="00907FBA">
        <w:rPr>
          <w:rStyle w:val="main-heading"/>
          <w:rFonts w:cstheme="minorHAnsi"/>
          <w:bdr w:val="none" w:sz="0" w:space="0" w:color="auto" w:frame="1"/>
        </w:rPr>
        <w:t>Ainé</w:t>
      </w:r>
      <w:proofErr w:type="spellEnd"/>
      <w:r w:rsidRPr="00907FBA">
        <w:rPr>
          <w:rStyle w:val="main-heading"/>
          <w:rFonts w:cstheme="minorHAnsi"/>
          <w:bdr w:val="none" w:sz="0" w:space="0" w:color="auto" w:frame="1"/>
        </w:rPr>
        <w:t xml:space="preserve">, </w:t>
      </w:r>
      <w:proofErr w:type="spellStart"/>
      <w:r w:rsidRPr="00907FBA">
        <w:rPr>
          <w:rStyle w:val="main-heading"/>
          <w:rFonts w:cstheme="minorHAnsi"/>
          <w:bdr w:val="none" w:sz="0" w:space="0" w:color="auto" w:frame="1"/>
        </w:rPr>
        <w:t>Paris</w:t>
      </w:r>
      <w:proofErr w:type="spellEnd"/>
      <w:r w:rsidRPr="00907FBA">
        <w:rPr>
          <w:rStyle w:val="main-heading"/>
          <w:rFonts w:cstheme="minorHAnsi"/>
          <w:bdr w:val="none" w:sz="0" w:space="0" w:color="auto" w:frame="1"/>
        </w:rPr>
        <w:t>, 1785-1787.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Valente</w:t>
      </w:r>
      <w:r w:rsidRPr="00907FBA">
        <w:rPr>
          <w:rFonts w:cstheme="minorHAnsi"/>
          <w:sz w:val="22"/>
          <w:szCs w:val="22"/>
        </w:rPr>
        <w:t xml:space="preserve"> 1939 - </w:t>
      </w:r>
      <w:r w:rsidRPr="00907FBA">
        <w:rPr>
          <w:rFonts w:cstheme="minorHAnsi"/>
          <w:smallCaps/>
          <w:sz w:val="22"/>
          <w:szCs w:val="22"/>
        </w:rPr>
        <w:t>G. Valente</w:t>
      </w:r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Il periodo feudale dei </w:t>
      </w:r>
      <w:r w:rsidRPr="00907FBA">
        <w:rPr>
          <w:rFonts w:cstheme="minorHAnsi"/>
          <w:sz w:val="22"/>
          <w:szCs w:val="22"/>
        </w:rPr>
        <w:t>Ricca, in «Archivio Storico per la Calabria e la Lucania», IX (1939), pp. 90-104.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Valente</w:t>
      </w:r>
      <w:r w:rsidRPr="00907FBA">
        <w:rPr>
          <w:rFonts w:cstheme="minorHAnsi"/>
          <w:sz w:val="22"/>
          <w:szCs w:val="22"/>
        </w:rPr>
        <w:t xml:space="preserve"> 1978 - </w:t>
      </w:r>
      <w:r w:rsidRPr="00907FBA">
        <w:rPr>
          <w:rFonts w:cstheme="minorHAnsi"/>
          <w:smallCaps/>
          <w:sz w:val="22"/>
          <w:szCs w:val="22"/>
        </w:rPr>
        <w:t xml:space="preserve">G. Valente, </w:t>
      </w:r>
      <w:r w:rsidRPr="00907FBA">
        <w:rPr>
          <w:rFonts w:cstheme="minorHAnsi"/>
          <w:i/>
          <w:sz w:val="22"/>
          <w:szCs w:val="22"/>
        </w:rPr>
        <w:t xml:space="preserve">La Calabria dell’abate </w:t>
      </w:r>
      <w:proofErr w:type="spellStart"/>
      <w:r w:rsidRPr="00907FBA">
        <w:rPr>
          <w:rFonts w:cstheme="minorHAnsi"/>
          <w:i/>
          <w:sz w:val="22"/>
          <w:szCs w:val="22"/>
        </w:rPr>
        <w:t>Saint-Non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Effemme</w:t>
      </w:r>
      <w:proofErr w:type="spellEnd"/>
      <w:r w:rsidRPr="00907FBA">
        <w:rPr>
          <w:rFonts w:cstheme="minorHAnsi"/>
          <w:sz w:val="22"/>
          <w:szCs w:val="22"/>
        </w:rPr>
        <w:t>, Chiaravalle Centrale 1978.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r w:rsidRPr="00907FBA">
        <w:rPr>
          <w:rFonts w:cstheme="minorHAnsi"/>
          <w:smallCaps/>
          <w:sz w:val="22"/>
          <w:szCs w:val="22"/>
        </w:rPr>
        <w:t>Valente 1982</w:t>
      </w:r>
      <w:r w:rsidRPr="00907FBA">
        <w:rPr>
          <w:rFonts w:cstheme="minorHAnsi"/>
          <w:sz w:val="22"/>
          <w:szCs w:val="22"/>
        </w:rPr>
        <w:t xml:space="preserve"> </w:t>
      </w:r>
      <w:r w:rsidRPr="00907FBA">
        <w:rPr>
          <w:rFonts w:cstheme="minorHAnsi"/>
          <w:smallCaps/>
          <w:sz w:val="22"/>
          <w:szCs w:val="22"/>
        </w:rPr>
        <w:t>- G. Valente</w:t>
      </w:r>
      <w:r w:rsidRPr="00907FBA">
        <w:rPr>
          <w:rFonts w:cstheme="minorHAnsi"/>
          <w:sz w:val="22"/>
          <w:szCs w:val="22"/>
        </w:rPr>
        <w:t xml:space="preserve">, </w:t>
      </w:r>
      <w:r w:rsidRPr="00907FBA">
        <w:rPr>
          <w:rFonts w:cstheme="minorHAnsi"/>
          <w:i/>
          <w:sz w:val="22"/>
          <w:szCs w:val="22"/>
        </w:rPr>
        <w:t xml:space="preserve">Isola di Capo </w:t>
      </w:r>
      <w:proofErr w:type="spellStart"/>
      <w:r w:rsidRPr="00907FBA">
        <w:rPr>
          <w:rFonts w:cstheme="minorHAnsi"/>
          <w:i/>
          <w:sz w:val="22"/>
          <w:szCs w:val="22"/>
        </w:rPr>
        <w:t>Rizzuto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Frama</w:t>
      </w:r>
      <w:proofErr w:type="spellEnd"/>
      <w:r w:rsidRPr="00907FBA">
        <w:rPr>
          <w:rFonts w:cstheme="minorHAnsi"/>
          <w:sz w:val="22"/>
          <w:szCs w:val="22"/>
        </w:rPr>
        <w:t xml:space="preserve"> Sud, Chiaravalle Centrale 1982. </w:t>
      </w:r>
    </w:p>
    <w:p w:rsidR="000B58B8" w:rsidRPr="00907FBA" w:rsidRDefault="000B58B8" w:rsidP="00907FBA">
      <w:pPr>
        <w:pStyle w:val="Titolo3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907FBA">
        <w:rPr>
          <w:rFonts w:asciiTheme="minorHAnsi" w:hAnsiTheme="minorHAnsi" w:cstheme="minorHAnsi"/>
          <w:b w:val="0"/>
          <w:bCs w:val="0"/>
          <w:smallCaps/>
          <w:sz w:val="22"/>
          <w:szCs w:val="22"/>
        </w:rPr>
        <w:t xml:space="preserve">Valerio </w:t>
      </w:r>
      <w:r w:rsidRPr="00907FBA">
        <w:rPr>
          <w:rFonts w:asciiTheme="minorHAnsi" w:hAnsiTheme="minorHAnsi" w:cstheme="minorHAnsi"/>
          <w:b w:val="0"/>
          <w:bCs w:val="0"/>
          <w:sz w:val="22"/>
          <w:szCs w:val="22"/>
        </w:rPr>
        <w:t>2007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-</w:t>
      </w:r>
      <w:r w:rsidRPr="00907FBA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907FBA">
        <w:rPr>
          <w:rFonts w:asciiTheme="minorHAnsi" w:hAnsiTheme="minorHAnsi" w:cstheme="minorHAnsi"/>
          <w:b w:val="0"/>
          <w:bCs w:val="0"/>
          <w:smallCaps/>
          <w:sz w:val="22"/>
          <w:szCs w:val="22"/>
        </w:rPr>
        <w:t xml:space="preserve">V. Valerio, </w:t>
      </w:r>
      <w:r w:rsidRPr="00907FBA">
        <w:rPr>
          <w:rFonts w:asciiTheme="minorHAnsi" w:hAnsiTheme="minorHAnsi" w:cstheme="minorHAnsi"/>
          <w:b w:val="0"/>
          <w:bCs w:val="0"/>
          <w:i/>
          <w:sz w:val="22"/>
          <w:szCs w:val="22"/>
        </w:rPr>
        <w:t xml:space="preserve">Il primo atlante a stampa del regno di Napoli di Francesco </w:t>
      </w:r>
      <w:proofErr w:type="spellStart"/>
      <w:r w:rsidRPr="00907FBA">
        <w:rPr>
          <w:rFonts w:asciiTheme="minorHAnsi" w:hAnsiTheme="minorHAnsi" w:cstheme="minorHAnsi"/>
          <w:b w:val="0"/>
          <w:bCs w:val="0"/>
          <w:i/>
          <w:sz w:val="22"/>
          <w:szCs w:val="22"/>
        </w:rPr>
        <w:t>Cassiuano</w:t>
      </w:r>
      <w:proofErr w:type="spellEnd"/>
      <w:r w:rsidRPr="00907FBA">
        <w:rPr>
          <w:rFonts w:asciiTheme="minorHAnsi" w:hAnsiTheme="minorHAnsi" w:cstheme="minorHAnsi"/>
          <w:b w:val="0"/>
          <w:bCs w:val="0"/>
          <w:i/>
          <w:sz w:val="22"/>
          <w:szCs w:val="22"/>
        </w:rPr>
        <w:t xml:space="preserve"> de Silva</w:t>
      </w:r>
      <w:r w:rsidRPr="00907FBA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in </w:t>
      </w:r>
      <w:r w:rsidRPr="00907FBA">
        <w:rPr>
          <w:rFonts w:asciiTheme="minorHAnsi" w:hAnsiTheme="minorHAnsi" w:cstheme="minorHAnsi"/>
          <w:b w:val="0"/>
          <w:bCs w:val="0"/>
          <w:smallCaps/>
          <w:sz w:val="22"/>
          <w:szCs w:val="22"/>
        </w:rPr>
        <w:t xml:space="preserve">S. Conti </w:t>
      </w:r>
      <w:r w:rsidRPr="00907FBA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(a cura di), </w:t>
      </w:r>
      <w:r w:rsidRPr="00907FBA">
        <w:rPr>
          <w:rFonts w:asciiTheme="minorHAnsi" w:hAnsiTheme="minorHAnsi" w:cstheme="minorHAnsi"/>
          <w:b w:val="0"/>
          <w:bCs w:val="0"/>
          <w:i/>
          <w:sz w:val="22"/>
          <w:szCs w:val="22"/>
        </w:rPr>
        <w:t>Amate sponde. Le rappresentazioni dei paesaggi costieri mediterranei</w:t>
      </w:r>
      <w:r w:rsidRPr="00907FBA">
        <w:rPr>
          <w:rFonts w:asciiTheme="minorHAnsi" w:hAnsiTheme="minorHAnsi" w:cstheme="minorHAnsi"/>
          <w:b w:val="0"/>
          <w:bCs w:val="0"/>
          <w:sz w:val="22"/>
          <w:szCs w:val="22"/>
        </w:rPr>
        <w:t>, Atti del Convegno Internazionale di Sudi (Gaeta, Complesso monumentale della SS. Annunziata, 11-13 dicembre 2003), CISGE, Roma 2007, pp. 185-200.</w:t>
      </w:r>
    </w:p>
    <w:p w:rsidR="00C60706" w:rsidRPr="00C60706" w:rsidRDefault="00C60706" w:rsidP="00C60706">
      <w:pPr>
        <w:spacing w:after="0" w:line="240" w:lineRule="auto"/>
        <w:ind w:left="-567"/>
        <w:jc w:val="both"/>
        <w:rPr>
          <w:rFonts w:eastAsia="Batang" w:cstheme="minorHAnsi"/>
        </w:rPr>
      </w:pPr>
      <w:r w:rsidRPr="00C60706">
        <w:rPr>
          <w:rFonts w:eastAsia="Batang" w:cstheme="minorHAnsi"/>
          <w:i/>
          <w:iCs/>
        </w:rPr>
        <w:t xml:space="preserve">Vedute e descrizioni dei fari e semafori sulle coste d'Italia eseguite a bordo del R. Piroscafo Tripoli comandato dal Capitano di Fregata E. di </w:t>
      </w:r>
      <w:proofErr w:type="spellStart"/>
      <w:r w:rsidRPr="00C60706">
        <w:rPr>
          <w:rFonts w:eastAsia="Batang" w:cstheme="minorHAnsi"/>
          <w:i/>
          <w:iCs/>
        </w:rPr>
        <w:t>Persano</w:t>
      </w:r>
      <w:proofErr w:type="spellEnd"/>
      <w:r w:rsidRPr="00C60706">
        <w:rPr>
          <w:rFonts w:eastAsia="Batang" w:cstheme="minorHAnsi"/>
          <w:i/>
          <w:iCs/>
        </w:rPr>
        <w:t xml:space="preserve"> e pubblicate dell'Ufficio Idrografico della R. Marina sotto la direzione del Capitano di Fregata G. B. </w:t>
      </w:r>
      <w:proofErr w:type="spellStart"/>
      <w:r w:rsidRPr="00C60706">
        <w:rPr>
          <w:rFonts w:eastAsia="Batang" w:cstheme="minorHAnsi"/>
          <w:i/>
          <w:iCs/>
        </w:rPr>
        <w:t>Magnaghi</w:t>
      </w:r>
      <w:proofErr w:type="spellEnd"/>
      <w:r w:rsidRPr="00C60706">
        <w:rPr>
          <w:rFonts w:eastAsia="Batang" w:cstheme="minorHAnsi"/>
          <w:i/>
          <w:iCs/>
        </w:rPr>
        <w:t>.</w:t>
      </w:r>
      <w:r w:rsidRPr="00C60706">
        <w:rPr>
          <w:rFonts w:eastAsia="Batang" w:cstheme="minorHAnsi"/>
        </w:rPr>
        <w:t xml:space="preserve">  Uf</w:t>
      </w:r>
      <w:r>
        <w:rPr>
          <w:rFonts w:eastAsia="Batang" w:cstheme="minorHAnsi"/>
        </w:rPr>
        <w:t xml:space="preserve">ficio Idrografico della Marina, </w:t>
      </w:r>
      <w:r w:rsidRPr="00C60706">
        <w:rPr>
          <w:rFonts w:eastAsia="Batang" w:cstheme="minorHAnsi"/>
        </w:rPr>
        <w:t>Pagano</w:t>
      </w:r>
      <w:r>
        <w:rPr>
          <w:rFonts w:eastAsia="Batang" w:cstheme="minorHAnsi"/>
        </w:rPr>
        <w:t>, Genova</w:t>
      </w:r>
      <w:r w:rsidRPr="00C60706">
        <w:rPr>
          <w:rFonts w:eastAsia="Batang" w:cstheme="minorHAnsi"/>
        </w:rPr>
        <w:t>.1877.</w:t>
      </w:r>
    </w:p>
    <w:p w:rsidR="000B58B8" w:rsidRPr="00907FBA" w:rsidRDefault="000B58B8" w:rsidP="00907FBA">
      <w:pPr>
        <w:pStyle w:val="NormaleWeb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A27E45">
        <w:rPr>
          <w:rFonts w:asciiTheme="minorHAnsi" w:hAnsiTheme="minorHAnsi" w:cstheme="minorHAnsi"/>
          <w:smallCaps/>
          <w:sz w:val="22"/>
          <w:szCs w:val="22"/>
        </w:rPr>
        <w:t xml:space="preserve">Wood 1753 - </w:t>
      </w:r>
      <w:r w:rsidRPr="00A27E45">
        <w:rPr>
          <w:rFonts w:asciiTheme="minorHAnsi" w:eastAsia="+mn-ea" w:hAnsiTheme="minorHAnsi" w:cstheme="minorHAnsi"/>
          <w:smallCaps/>
          <w:sz w:val="22"/>
          <w:szCs w:val="22"/>
          <w:lang w:val="en-US"/>
        </w:rPr>
        <w:t>R. Wood</w:t>
      </w:r>
      <w:r w:rsidRPr="00A27E45">
        <w:rPr>
          <w:rFonts w:asciiTheme="minorHAnsi" w:eastAsia="+mn-ea" w:hAnsiTheme="minorHAnsi" w:cstheme="minorHAnsi"/>
          <w:sz w:val="22"/>
          <w:szCs w:val="22"/>
          <w:lang w:val="en-US"/>
        </w:rPr>
        <w:t xml:space="preserve">, </w:t>
      </w:r>
      <w:r w:rsidRPr="00A27E45">
        <w:rPr>
          <w:rFonts w:asciiTheme="minorHAnsi" w:eastAsia="+mn-ea" w:hAnsiTheme="minorHAnsi" w:cstheme="minorHAnsi"/>
          <w:i/>
          <w:iCs/>
          <w:sz w:val="22"/>
          <w:szCs w:val="22"/>
          <w:lang w:val="en-US"/>
        </w:rPr>
        <w:t xml:space="preserve">The ruins of Palmyra, otherwise </w:t>
      </w:r>
      <w:proofErr w:type="spellStart"/>
      <w:r w:rsidRPr="00A27E45">
        <w:rPr>
          <w:rFonts w:asciiTheme="minorHAnsi" w:eastAsia="+mn-ea" w:hAnsiTheme="minorHAnsi" w:cstheme="minorHAnsi"/>
          <w:i/>
          <w:iCs/>
          <w:sz w:val="22"/>
          <w:szCs w:val="22"/>
          <w:lang w:val="en-US"/>
        </w:rPr>
        <w:t>Tedmor</w:t>
      </w:r>
      <w:proofErr w:type="spellEnd"/>
      <w:r w:rsidRPr="00A27E45">
        <w:rPr>
          <w:rFonts w:asciiTheme="minorHAnsi" w:eastAsia="+mn-ea" w:hAnsiTheme="minorHAnsi" w:cstheme="minorHAnsi"/>
          <w:i/>
          <w:iCs/>
          <w:sz w:val="22"/>
          <w:szCs w:val="22"/>
          <w:lang w:val="en-US"/>
        </w:rPr>
        <w:t xml:space="preserve">, in the </w:t>
      </w:r>
      <w:proofErr w:type="spellStart"/>
      <w:r w:rsidRPr="00A27E45">
        <w:rPr>
          <w:rFonts w:asciiTheme="minorHAnsi" w:eastAsia="+mn-ea" w:hAnsiTheme="minorHAnsi" w:cstheme="minorHAnsi"/>
          <w:i/>
          <w:iCs/>
          <w:sz w:val="22"/>
          <w:szCs w:val="22"/>
          <w:lang w:val="en-US"/>
        </w:rPr>
        <w:t>desart</w:t>
      </w:r>
      <w:proofErr w:type="spellEnd"/>
      <w:r w:rsidRPr="00A27E45">
        <w:rPr>
          <w:rFonts w:asciiTheme="minorHAnsi" w:eastAsia="+mn-ea" w:hAnsiTheme="minorHAnsi" w:cstheme="minorHAnsi"/>
          <w:sz w:val="22"/>
          <w:szCs w:val="22"/>
          <w:lang w:val="en-US"/>
        </w:rPr>
        <w:t>, London 1753</w:t>
      </w:r>
      <w:r w:rsidRPr="00A27E45">
        <w:rPr>
          <w:rFonts w:asciiTheme="minorHAnsi" w:hAnsiTheme="minorHAnsi" w:cstheme="minorHAnsi"/>
          <w:sz w:val="22"/>
          <w:szCs w:val="22"/>
          <w:lang w:val="en-US"/>
        </w:rPr>
        <w:t>.</w:t>
      </w:r>
      <w:r w:rsidRPr="00907FB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0B58B8" w:rsidRPr="00907FBA" w:rsidRDefault="000B58B8" w:rsidP="00907FBA">
      <w:pPr>
        <w:pStyle w:val="NormaleWeb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07FBA">
        <w:rPr>
          <w:rFonts w:asciiTheme="minorHAnsi" w:hAnsiTheme="minorHAnsi" w:cstheme="minorHAnsi"/>
          <w:smallCaps/>
          <w:sz w:val="22"/>
          <w:szCs w:val="22"/>
        </w:rPr>
        <w:t>Wood</w:t>
      </w:r>
      <w:r w:rsidRPr="00907FBA">
        <w:rPr>
          <w:rFonts w:asciiTheme="minorHAnsi" w:hAnsiTheme="minorHAnsi" w:cstheme="minorHAnsi"/>
          <w:smallCaps/>
          <w:sz w:val="22"/>
          <w:szCs w:val="22"/>
          <w:lang w:val="en-US"/>
        </w:rPr>
        <w:t xml:space="preserve"> 1757 - R. Wood, </w:t>
      </w:r>
      <w:r w:rsidRPr="00907FBA">
        <w:rPr>
          <w:rFonts w:asciiTheme="minorHAnsi" w:hAnsiTheme="minorHAnsi" w:cstheme="minorHAnsi"/>
          <w:bCs/>
          <w:i/>
          <w:sz w:val="22"/>
          <w:szCs w:val="22"/>
        </w:rPr>
        <w:t xml:space="preserve">The </w:t>
      </w:r>
      <w:proofErr w:type="spellStart"/>
      <w:r w:rsidRPr="00907FBA">
        <w:rPr>
          <w:rFonts w:asciiTheme="minorHAnsi" w:hAnsiTheme="minorHAnsi" w:cstheme="minorHAnsi"/>
          <w:bCs/>
          <w:i/>
          <w:sz w:val="22"/>
          <w:szCs w:val="22"/>
        </w:rPr>
        <w:t>ruins</w:t>
      </w:r>
      <w:proofErr w:type="spellEnd"/>
      <w:r w:rsidRPr="00907FBA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Cs/>
          <w:i/>
          <w:sz w:val="22"/>
          <w:szCs w:val="22"/>
        </w:rPr>
        <w:t>of</w:t>
      </w:r>
      <w:proofErr w:type="spellEnd"/>
      <w:r w:rsidRPr="00907FBA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Cs/>
          <w:i/>
          <w:sz w:val="22"/>
          <w:szCs w:val="22"/>
        </w:rPr>
        <w:t>Balbec</w:t>
      </w:r>
      <w:proofErr w:type="spellEnd"/>
      <w:r w:rsidRPr="00907FBA">
        <w:rPr>
          <w:rFonts w:asciiTheme="minorHAnsi" w:hAnsiTheme="minorHAnsi" w:cstheme="minorHAnsi"/>
          <w:bCs/>
          <w:i/>
          <w:sz w:val="22"/>
          <w:szCs w:val="22"/>
        </w:rPr>
        <w:t xml:space="preserve">, </w:t>
      </w:r>
      <w:proofErr w:type="spellStart"/>
      <w:r w:rsidRPr="00907FBA">
        <w:rPr>
          <w:rFonts w:asciiTheme="minorHAnsi" w:hAnsiTheme="minorHAnsi" w:cstheme="minorHAnsi"/>
          <w:bCs/>
          <w:i/>
          <w:sz w:val="22"/>
          <w:szCs w:val="22"/>
        </w:rPr>
        <w:t>otherwise</w:t>
      </w:r>
      <w:proofErr w:type="spellEnd"/>
      <w:r w:rsidRPr="00907FBA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Pr="00907FBA">
        <w:rPr>
          <w:rFonts w:asciiTheme="minorHAnsi" w:hAnsiTheme="minorHAnsi" w:cstheme="minorHAnsi"/>
          <w:bCs/>
          <w:i/>
          <w:sz w:val="22"/>
          <w:szCs w:val="22"/>
        </w:rPr>
        <w:t>Heliopolis</w:t>
      </w:r>
      <w:proofErr w:type="spellEnd"/>
      <w:r w:rsidRPr="00907FBA">
        <w:rPr>
          <w:rFonts w:asciiTheme="minorHAnsi" w:hAnsiTheme="minorHAnsi" w:cstheme="minorHAnsi"/>
          <w:bCs/>
          <w:i/>
          <w:sz w:val="22"/>
          <w:szCs w:val="22"/>
        </w:rPr>
        <w:t xml:space="preserve"> in </w:t>
      </w:r>
      <w:proofErr w:type="spellStart"/>
      <w:r w:rsidRPr="00907FBA">
        <w:rPr>
          <w:rFonts w:asciiTheme="minorHAnsi" w:hAnsiTheme="minorHAnsi" w:cstheme="minorHAnsi"/>
          <w:bCs/>
          <w:i/>
          <w:sz w:val="22"/>
          <w:szCs w:val="22"/>
        </w:rPr>
        <w:t>Coelosyria</w:t>
      </w:r>
      <w:proofErr w:type="spellEnd"/>
      <w:r w:rsidRPr="00907FBA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907FBA">
        <w:rPr>
          <w:rFonts w:asciiTheme="minorHAnsi" w:hAnsiTheme="minorHAnsi" w:cstheme="minorHAnsi"/>
          <w:sz w:val="22"/>
          <w:szCs w:val="22"/>
        </w:rPr>
        <w:t>London 1757.</w:t>
      </w:r>
    </w:p>
    <w:p w:rsidR="000B58B8" w:rsidRPr="00907FBA" w:rsidRDefault="000B58B8" w:rsidP="00907FBA">
      <w:pPr>
        <w:spacing w:after="0" w:line="240" w:lineRule="auto"/>
        <w:ind w:left="-567"/>
        <w:jc w:val="both"/>
        <w:rPr>
          <w:rFonts w:cstheme="minorHAnsi"/>
        </w:rPr>
      </w:pPr>
      <w:proofErr w:type="spellStart"/>
      <w:r w:rsidRPr="00907FBA">
        <w:rPr>
          <w:rFonts w:cstheme="minorHAnsi"/>
        </w:rPr>
        <w:t>Z</w:t>
      </w:r>
      <w:r w:rsidRPr="00907FBA">
        <w:rPr>
          <w:rFonts w:cstheme="minorHAnsi"/>
          <w:smallCaps/>
        </w:rPr>
        <w:t>angari</w:t>
      </w:r>
      <w:proofErr w:type="spellEnd"/>
      <w:r w:rsidRPr="00907FBA">
        <w:rPr>
          <w:rFonts w:cstheme="minorHAnsi"/>
          <w:smallCaps/>
        </w:rPr>
        <w:t xml:space="preserve"> 1924 - </w:t>
      </w:r>
      <w:r w:rsidRPr="00907FBA">
        <w:rPr>
          <w:rFonts w:cstheme="minorHAnsi"/>
        </w:rPr>
        <w:t xml:space="preserve">D. </w:t>
      </w:r>
      <w:proofErr w:type="spellStart"/>
      <w:r w:rsidRPr="00907FBA">
        <w:rPr>
          <w:rFonts w:cstheme="minorHAnsi"/>
        </w:rPr>
        <w:t>Z</w:t>
      </w:r>
      <w:r w:rsidRPr="00907FBA">
        <w:rPr>
          <w:rFonts w:cstheme="minorHAnsi"/>
          <w:smallCaps/>
        </w:rPr>
        <w:t>angari</w:t>
      </w:r>
      <w:proofErr w:type="spellEnd"/>
      <w:r w:rsidRPr="00907FBA">
        <w:rPr>
          <w:rFonts w:cstheme="minorHAnsi"/>
        </w:rPr>
        <w:t>, D.</w:t>
      </w:r>
      <w:r w:rsidRPr="00907FBA">
        <w:rPr>
          <w:rFonts w:cstheme="minorHAnsi"/>
          <w:i/>
        </w:rPr>
        <w:t xml:space="preserve"> Viaggiatori stranieri in Calabria. Johann Hermann Von </w:t>
      </w:r>
      <w:proofErr w:type="spellStart"/>
      <w:r w:rsidRPr="00907FBA">
        <w:rPr>
          <w:rFonts w:cstheme="minorHAnsi"/>
          <w:i/>
        </w:rPr>
        <w:t>Riedesel</w:t>
      </w:r>
      <w:proofErr w:type="spellEnd"/>
      <w:r w:rsidRPr="00907FBA">
        <w:rPr>
          <w:rFonts w:cstheme="minorHAnsi"/>
          <w:i/>
        </w:rPr>
        <w:t xml:space="preserve"> (1740-1785)</w:t>
      </w:r>
      <w:r w:rsidRPr="00907FBA">
        <w:rPr>
          <w:rFonts w:cstheme="minorHAnsi"/>
        </w:rPr>
        <w:t xml:space="preserve">, </w:t>
      </w:r>
      <w:r w:rsidRPr="00907FBA">
        <w:rPr>
          <w:rFonts w:cstheme="minorHAnsi"/>
          <w:i/>
        </w:rPr>
        <w:t>Rivista di Cultura Calabrese</w:t>
      </w:r>
      <w:r w:rsidRPr="00907FBA">
        <w:rPr>
          <w:rFonts w:cstheme="minorHAnsi"/>
        </w:rPr>
        <w:t xml:space="preserve">, IV (1924), pp. 1-27. </w:t>
      </w:r>
    </w:p>
    <w:p w:rsidR="000B58B8" w:rsidRPr="00907FBA" w:rsidRDefault="000B58B8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  <w:proofErr w:type="spellStart"/>
      <w:r w:rsidRPr="00907FBA">
        <w:rPr>
          <w:rFonts w:cstheme="minorHAnsi"/>
          <w:smallCaps/>
          <w:sz w:val="22"/>
          <w:szCs w:val="22"/>
        </w:rPr>
        <w:t>Zeiller</w:t>
      </w:r>
      <w:proofErr w:type="spellEnd"/>
      <w:r w:rsidRPr="00907FBA">
        <w:rPr>
          <w:rFonts w:cstheme="minorHAnsi"/>
          <w:sz w:val="22"/>
          <w:szCs w:val="22"/>
        </w:rPr>
        <w:t xml:space="preserve"> 1640 - M. </w:t>
      </w:r>
      <w:proofErr w:type="spellStart"/>
      <w:r w:rsidRPr="00907FBA">
        <w:rPr>
          <w:rFonts w:cstheme="minorHAnsi"/>
          <w:smallCaps/>
          <w:sz w:val="22"/>
          <w:szCs w:val="22"/>
        </w:rPr>
        <w:t>Zeiller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i/>
          <w:sz w:val="22"/>
          <w:szCs w:val="22"/>
        </w:rPr>
        <w:t>Itinerarum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Italiae</w:t>
      </w:r>
      <w:proofErr w:type="spellEnd"/>
      <w:r w:rsidRPr="00907FBA">
        <w:rPr>
          <w:rFonts w:cstheme="minorHAnsi"/>
          <w:i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i/>
          <w:sz w:val="22"/>
          <w:szCs w:val="22"/>
        </w:rPr>
        <w:t>nov-antiquae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Mattheus</w:t>
      </w:r>
      <w:proofErr w:type="spellEnd"/>
      <w:r w:rsidRPr="00907FBA">
        <w:rPr>
          <w:rFonts w:cstheme="minorHAnsi"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z w:val="22"/>
          <w:szCs w:val="22"/>
        </w:rPr>
        <w:t>Merians</w:t>
      </w:r>
      <w:proofErr w:type="spellEnd"/>
      <w:r w:rsidRPr="00907FBA">
        <w:rPr>
          <w:rFonts w:cstheme="minorHAnsi"/>
          <w:sz w:val="22"/>
          <w:szCs w:val="22"/>
        </w:rPr>
        <w:t xml:space="preserve">, </w:t>
      </w:r>
      <w:proofErr w:type="spellStart"/>
      <w:r w:rsidRPr="00907FBA">
        <w:rPr>
          <w:rFonts w:cstheme="minorHAnsi"/>
          <w:sz w:val="22"/>
          <w:szCs w:val="22"/>
        </w:rPr>
        <w:t>Franckfurt</w:t>
      </w:r>
      <w:proofErr w:type="spellEnd"/>
      <w:r w:rsidRPr="00907FBA">
        <w:rPr>
          <w:rFonts w:cstheme="minorHAnsi"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z w:val="22"/>
          <w:szCs w:val="22"/>
        </w:rPr>
        <w:t>am</w:t>
      </w:r>
      <w:proofErr w:type="spellEnd"/>
      <w:r w:rsidRPr="00907FBA">
        <w:rPr>
          <w:rFonts w:cstheme="minorHAnsi"/>
          <w:sz w:val="22"/>
          <w:szCs w:val="22"/>
        </w:rPr>
        <w:t xml:space="preserve"> </w:t>
      </w:r>
      <w:proofErr w:type="spellStart"/>
      <w:r w:rsidRPr="00907FBA">
        <w:rPr>
          <w:rFonts w:cstheme="minorHAnsi"/>
          <w:sz w:val="22"/>
          <w:szCs w:val="22"/>
        </w:rPr>
        <w:t>Mayn</w:t>
      </w:r>
      <w:proofErr w:type="spellEnd"/>
      <w:r w:rsidRPr="00907FBA">
        <w:rPr>
          <w:rFonts w:cstheme="minorHAnsi"/>
          <w:sz w:val="22"/>
          <w:szCs w:val="22"/>
        </w:rPr>
        <w:t xml:space="preserve">, 1640. </w:t>
      </w:r>
    </w:p>
    <w:p w:rsidR="00E94367" w:rsidRPr="00907FBA" w:rsidRDefault="00E94367" w:rsidP="00907FBA">
      <w:pPr>
        <w:pStyle w:val="Testonotaapidipagina"/>
        <w:ind w:left="-567"/>
        <w:jc w:val="both"/>
        <w:rPr>
          <w:rFonts w:cstheme="minorHAnsi"/>
          <w:sz w:val="22"/>
          <w:szCs w:val="22"/>
        </w:rPr>
      </w:pPr>
    </w:p>
    <w:p w:rsidR="00FC5523" w:rsidRPr="00907FBA" w:rsidRDefault="00FC5523" w:rsidP="00907FBA">
      <w:pPr>
        <w:pStyle w:val="Testonotaapidipagina"/>
        <w:ind w:left="-567"/>
        <w:jc w:val="both"/>
        <w:rPr>
          <w:rFonts w:cstheme="minorHAnsi"/>
          <w:i/>
          <w:sz w:val="22"/>
          <w:szCs w:val="22"/>
        </w:rPr>
      </w:pPr>
    </w:p>
    <w:sectPr w:rsidR="00FC5523" w:rsidRPr="00907FBA" w:rsidSect="008749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-Italic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FC5523"/>
    <w:rsid w:val="0002304E"/>
    <w:rsid w:val="000353E8"/>
    <w:rsid w:val="00045CD4"/>
    <w:rsid w:val="000B58B8"/>
    <w:rsid w:val="000D6A08"/>
    <w:rsid w:val="00100B5C"/>
    <w:rsid w:val="0016576C"/>
    <w:rsid w:val="001C3C10"/>
    <w:rsid w:val="001F1BEF"/>
    <w:rsid w:val="002111E4"/>
    <w:rsid w:val="00214A94"/>
    <w:rsid w:val="00217D0D"/>
    <w:rsid w:val="00222E30"/>
    <w:rsid w:val="002612FA"/>
    <w:rsid w:val="002626BF"/>
    <w:rsid w:val="00284675"/>
    <w:rsid w:val="002E059E"/>
    <w:rsid w:val="002E4E55"/>
    <w:rsid w:val="0035030A"/>
    <w:rsid w:val="00365718"/>
    <w:rsid w:val="00395BD6"/>
    <w:rsid w:val="003A0ADD"/>
    <w:rsid w:val="003E6ED6"/>
    <w:rsid w:val="00464CA3"/>
    <w:rsid w:val="00471415"/>
    <w:rsid w:val="00494142"/>
    <w:rsid w:val="00495B0E"/>
    <w:rsid w:val="004C18D7"/>
    <w:rsid w:val="004C2500"/>
    <w:rsid w:val="004C41BF"/>
    <w:rsid w:val="00563755"/>
    <w:rsid w:val="0058250C"/>
    <w:rsid w:val="005F7B9D"/>
    <w:rsid w:val="006706A2"/>
    <w:rsid w:val="006C1917"/>
    <w:rsid w:val="006C75FA"/>
    <w:rsid w:val="00734929"/>
    <w:rsid w:val="007518A8"/>
    <w:rsid w:val="00756980"/>
    <w:rsid w:val="007749E6"/>
    <w:rsid w:val="007857F6"/>
    <w:rsid w:val="00791043"/>
    <w:rsid w:val="007F6921"/>
    <w:rsid w:val="008134B3"/>
    <w:rsid w:val="008749AD"/>
    <w:rsid w:val="008A76E9"/>
    <w:rsid w:val="008B5616"/>
    <w:rsid w:val="008C5DCC"/>
    <w:rsid w:val="008D278F"/>
    <w:rsid w:val="00907FBA"/>
    <w:rsid w:val="009113AB"/>
    <w:rsid w:val="009818BA"/>
    <w:rsid w:val="009A3704"/>
    <w:rsid w:val="009C7955"/>
    <w:rsid w:val="009D6EEA"/>
    <w:rsid w:val="00A27E45"/>
    <w:rsid w:val="00A33CC6"/>
    <w:rsid w:val="00A65A61"/>
    <w:rsid w:val="00AB33E2"/>
    <w:rsid w:val="00AD4A44"/>
    <w:rsid w:val="00AE3C90"/>
    <w:rsid w:val="00B336E1"/>
    <w:rsid w:val="00BB13C9"/>
    <w:rsid w:val="00BE2A7D"/>
    <w:rsid w:val="00BF0B8A"/>
    <w:rsid w:val="00C11B8E"/>
    <w:rsid w:val="00C23433"/>
    <w:rsid w:val="00C60706"/>
    <w:rsid w:val="00CA6334"/>
    <w:rsid w:val="00CB18AE"/>
    <w:rsid w:val="00CE64E0"/>
    <w:rsid w:val="00CF562B"/>
    <w:rsid w:val="00D052FB"/>
    <w:rsid w:val="00D305B5"/>
    <w:rsid w:val="00D60838"/>
    <w:rsid w:val="00D64A17"/>
    <w:rsid w:val="00D81F2F"/>
    <w:rsid w:val="00DA6E9B"/>
    <w:rsid w:val="00DB490F"/>
    <w:rsid w:val="00DC67FC"/>
    <w:rsid w:val="00DE74CF"/>
    <w:rsid w:val="00E762F9"/>
    <w:rsid w:val="00E86DF5"/>
    <w:rsid w:val="00E915D5"/>
    <w:rsid w:val="00E94367"/>
    <w:rsid w:val="00EC6022"/>
    <w:rsid w:val="00ED4A77"/>
    <w:rsid w:val="00EF02FE"/>
    <w:rsid w:val="00F520BB"/>
    <w:rsid w:val="00F54A80"/>
    <w:rsid w:val="00F87D01"/>
    <w:rsid w:val="00F96359"/>
    <w:rsid w:val="00FC5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5523"/>
  </w:style>
  <w:style w:type="paragraph" w:styleId="Titolo1">
    <w:name w:val="heading 1"/>
    <w:basedOn w:val="Normale"/>
    <w:next w:val="Normale"/>
    <w:link w:val="Titolo1Carattere"/>
    <w:uiPriority w:val="9"/>
    <w:qFormat/>
    <w:rsid w:val="00FC55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55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FC5523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55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55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5523"/>
    <w:rPr>
      <w:rFonts w:ascii="Times New Roman" w:eastAsiaTheme="minorEastAsia" w:hAnsi="Times New Roman" w:cs="Times New Roman"/>
      <w:b/>
      <w:bCs/>
      <w:sz w:val="27"/>
      <w:szCs w:val="27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C5523"/>
    <w:pPr>
      <w:spacing w:after="0" w:line="240" w:lineRule="auto"/>
    </w:pPr>
    <w:rPr>
      <w:rFonts w:eastAsiaTheme="minorEastAsi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C5523"/>
    <w:rPr>
      <w:rFonts w:eastAsiaTheme="minorEastAsia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C5523"/>
    <w:rPr>
      <w:rFonts w:cs="Times New Roman"/>
      <w:vertAlign w:val="superscript"/>
    </w:rPr>
  </w:style>
  <w:style w:type="paragraph" w:customStyle="1" w:styleId="Corpo">
    <w:name w:val="Corpo"/>
    <w:basedOn w:val="Normale"/>
    <w:rsid w:val="00FC5523"/>
    <w:pPr>
      <w:overflowPunct w:val="0"/>
      <w:autoSpaceDE w:val="0"/>
      <w:autoSpaceDN w:val="0"/>
      <w:adjustRightInd w:val="0"/>
      <w:spacing w:after="0" w:line="320" w:lineRule="exact"/>
      <w:ind w:firstLine="284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it-IT"/>
    </w:rPr>
  </w:style>
  <w:style w:type="character" w:customStyle="1" w:styleId="CharAttribute0">
    <w:name w:val="CharAttribute0"/>
    <w:rsid w:val="00FC5523"/>
    <w:rPr>
      <w:rFonts w:ascii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FC552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C5523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C5523"/>
    <w:rPr>
      <w:rFonts w:cs="Times New Roman"/>
    </w:rPr>
  </w:style>
  <w:style w:type="character" w:customStyle="1" w:styleId="main-heading">
    <w:name w:val="main-heading"/>
    <w:basedOn w:val="Carpredefinitoparagrafo"/>
    <w:rsid w:val="00FC5523"/>
  </w:style>
  <w:style w:type="paragraph" w:styleId="Corpodeltesto">
    <w:name w:val="Body Text"/>
    <w:basedOn w:val="Normale"/>
    <w:link w:val="CorpodeltestoCarattere"/>
    <w:uiPriority w:val="99"/>
    <w:rsid w:val="00FC5523"/>
    <w:pPr>
      <w:widowControl w:val="0"/>
      <w:autoSpaceDE w:val="0"/>
      <w:autoSpaceDN w:val="0"/>
      <w:spacing w:after="0" w:line="240" w:lineRule="auto"/>
      <w:jc w:val="both"/>
    </w:pPr>
    <w:rPr>
      <w:rFonts w:ascii="Comic Sans MS" w:eastAsia="Times New Roman" w:hAnsi="Comic Sans MS" w:cs="Comic Sans MS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FC5523"/>
    <w:rPr>
      <w:rFonts w:ascii="Comic Sans MS" w:eastAsia="Times New Roman" w:hAnsi="Comic Sans MS" w:cs="Comic Sans MS"/>
      <w:sz w:val="20"/>
      <w:szCs w:val="20"/>
      <w:lang w:eastAsia="it-IT"/>
    </w:rPr>
  </w:style>
  <w:style w:type="character" w:customStyle="1" w:styleId="CharAttribute12">
    <w:name w:val="CharAttribute12"/>
    <w:rsid w:val="00FC5523"/>
    <w:rPr>
      <w:rFonts w:ascii="Calibri" w:eastAsia="Calibri" w:hAnsi="Calibri"/>
    </w:rPr>
  </w:style>
  <w:style w:type="paragraph" w:customStyle="1" w:styleId="ParaAttribute6">
    <w:name w:val="ParaAttribute6"/>
    <w:rsid w:val="00FC5523"/>
    <w:pPr>
      <w:widowControl w:val="0"/>
      <w:wordWrap w:val="0"/>
      <w:jc w:val="both"/>
    </w:pPr>
    <w:rPr>
      <w:rFonts w:eastAsiaTheme="minorEastAsia"/>
      <w:lang w:eastAsia="it-IT"/>
    </w:rPr>
  </w:style>
  <w:style w:type="character" w:customStyle="1" w:styleId="CharAttribute20">
    <w:name w:val="CharAttribute20"/>
    <w:rsid w:val="00FC5523"/>
    <w:rPr>
      <w:rFonts w:ascii="Times New Roman" w:eastAsia="Dotum" w:hAnsi="Dotum"/>
    </w:rPr>
  </w:style>
  <w:style w:type="character" w:customStyle="1" w:styleId="CharAttribute15">
    <w:name w:val="CharAttribute15"/>
    <w:rsid w:val="00FC5523"/>
    <w:rPr>
      <w:rFonts w:ascii="Times New Roman" w:eastAsia="Times New Roman" w:hAnsi="Times New Roman"/>
    </w:rPr>
  </w:style>
  <w:style w:type="character" w:customStyle="1" w:styleId="CharAttribute4">
    <w:name w:val="CharAttribute4"/>
    <w:rsid w:val="00FC5523"/>
    <w:rPr>
      <w:rFonts w:ascii="Times New Roman" w:eastAsia="Times New Roman" w:hAnsi="Times New Roman"/>
      <w:b/>
      <w:sz w:val="24"/>
    </w:rPr>
  </w:style>
  <w:style w:type="paragraph" w:customStyle="1" w:styleId="ParaAttribute5">
    <w:name w:val="ParaAttribute5"/>
    <w:rsid w:val="00FC5523"/>
    <w:pPr>
      <w:widowControl w:val="0"/>
      <w:wordWrap w:val="0"/>
    </w:pPr>
    <w:rPr>
      <w:rFonts w:eastAsiaTheme="minorEastAsia"/>
      <w:lang w:eastAsia="it-IT"/>
    </w:rPr>
  </w:style>
  <w:style w:type="character" w:styleId="Enfasicorsivo">
    <w:name w:val="Emphasis"/>
    <w:basedOn w:val="Carpredefinitoparagrafo"/>
    <w:uiPriority w:val="20"/>
    <w:qFormat/>
    <w:rsid w:val="00C11B8E"/>
    <w:rPr>
      <w:i/>
      <w:iCs/>
    </w:rPr>
  </w:style>
  <w:style w:type="character" w:customStyle="1" w:styleId="notice-label">
    <w:name w:val="notice-label"/>
    <w:basedOn w:val="Carpredefinitoparagrafo"/>
    <w:rsid w:val="007518A8"/>
  </w:style>
  <w:style w:type="character" w:customStyle="1" w:styleId="CharAttribute21">
    <w:name w:val="CharAttribute21"/>
    <w:rsid w:val="00F54A80"/>
    <w:rPr>
      <w:rFonts w:ascii="Times New Roman" w:eastAsia="Dotum" w:hAnsi="Dotum"/>
      <w:i/>
    </w:rPr>
  </w:style>
  <w:style w:type="character" w:customStyle="1" w:styleId="apple-converted-space">
    <w:name w:val="apple-converted-space"/>
    <w:basedOn w:val="Carpredefinitoparagrafo"/>
    <w:rsid w:val="00495B0E"/>
  </w:style>
  <w:style w:type="character" w:customStyle="1" w:styleId="zmsearchresult">
    <w:name w:val="zmsearchresult"/>
    <w:basedOn w:val="Carpredefinitoparagrafo"/>
    <w:rsid w:val="00495B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hiviostoricocrotone.it/chiese-e-castelli/la-chiesa-della-immacolata-di-crotone/" TargetMode="External"/><Relationship Id="rId13" Type="http://schemas.openxmlformats.org/officeDocument/2006/relationships/hyperlink" Target="http://www.archiviostoricocrotone.it/ambiente-e-paesaggio/origine-e-sviluppo-di-isola/" TargetMode="External"/><Relationship Id="rId18" Type="http://schemas.openxmlformats.org/officeDocument/2006/relationships/hyperlink" Target="http://www.archiviostoricocrotone.it/ambiente-e-paesaggio/la-difesa-del-litorale-tra-la-foce-del-fiume-neto-e-capo-alice-la-torre-di-meliss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storiaurbana.org/index.php/it/congressi/padova-2015/9-congressi/682-il-cibo-e-la-citta-paper-food-and-the-city" TargetMode="External"/><Relationship Id="rId12" Type="http://schemas.openxmlformats.org/officeDocument/2006/relationships/hyperlink" Target="http://www.archiviostoricocrotone.it/chiese-e-castelli/il-convento-di-san-domenico-di-strongoli/" TargetMode="External"/><Relationship Id="rId17" Type="http://schemas.openxmlformats.org/officeDocument/2006/relationships/hyperlink" Target="http://www.archiviostoricocrotone.it/urbanistica-e-societa/la-costruzione-di-magazzini-tra-la-citta-e-lesaro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rchiviostoricocrotone.it/urbanistica-e-societa/la-citta-senza-storia-sviluppo-urbano-e-nuova-immagine-della-citta-di-crotone-1860-1900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europeana.eu/portal/it/search?q=proxy_dc_publisher%3A%22Gro%C3%9F%22" TargetMode="External"/><Relationship Id="rId11" Type="http://schemas.openxmlformats.org/officeDocument/2006/relationships/hyperlink" Target="http://www.archiviostoricocrotone.it/chiese-e-castelli/capo-colonna-la-chiesa-di-santa-maria-ed-i-casini-di-villeggiatura/" TargetMode="External"/><Relationship Id="rId5" Type="http://schemas.openxmlformats.org/officeDocument/2006/relationships/hyperlink" Target="https://www.google.it/url?sa=t&amp;rct=j&amp;q=&amp;esrc=s&amp;source=web&amp;cd=1&amp;ved=0CCIQFjAAahUKEwjfurHFgJrIAhWFOxoKHSybCzc&amp;url=http%3A%2F%2Fwww.onb.ac.at%2F&amp;usg=AFQjCNG2ljKdBBGBER4PoTq9IdLX5Z2_Yg&amp;sig2=Xw7LdHQFQfzU8qy56uLNBA" TargetMode="External"/><Relationship Id="rId15" Type="http://schemas.openxmlformats.org/officeDocument/2006/relationships/hyperlink" Target="http://www.archiviostoricocrotone.it/ambiente-e-paesaggio/il-fiume-esaro-e-la-citta-di-crotone/(15.06.2015)" TargetMode="External"/><Relationship Id="rId10" Type="http://schemas.openxmlformats.org/officeDocument/2006/relationships/hyperlink" Target="http://www.archiviostoricocrotone.it/ambiente-e-paesaggio/il-cortile-del-vescovo-di-isola-detto-refuggio/%20(15.06.15)" TargetMode="External"/><Relationship Id="rId19" Type="http://schemas.openxmlformats.org/officeDocument/2006/relationships/hyperlink" Target="https://aleph.mpg.de/F/6ABH9KV7R22F58STR4A5XPA8CPYI72NR7UG6R8CT24HNDHRYCY-25052?func=full-set-set&amp;set_number=373093&amp;set_entry=000017&amp;format=999" TargetMode="External"/><Relationship Id="rId4" Type="http://schemas.openxmlformats.org/officeDocument/2006/relationships/hyperlink" Target="http://www.storiaurbana.org/index.php/it/congressi/padova-2015/9-congressi/682-il-cibo-e-la-citta-paper-food-and-the-city" TargetMode="External"/><Relationship Id="rId9" Type="http://schemas.openxmlformats.org/officeDocument/2006/relationships/hyperlink" Target="http://www.archiviostoricocrotone.it/chiese-e-castelli/la-chiesa-di-san-giuseppe-e-la-congregazione-dei-nobili/" TargetMode="External"/><Relationship Id="rId14" Type="http://schemas.openxmlformats.org/officeDocument/2006/relationships/hyperlink" Target="http://www.archiviostoricocrotone.it/chiese-e-castelli/notizie-su-alcuni-luoghi-religiosi-in-territorio-di-strongol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5</Pages>
  <Words>3661</Words>
  <Characters>20872</Characters>
  <Application>Microsoft Office Word</Application>
  <DocSecurity>0</DocSecurity>
  <Lines>173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Mussari</dc:creator>
  <cp:keywords/>
  <dc:description/>
  <cp:lastModifiedBy>Bruno Mussari</cp:lastModifiedBy>
  <cp:revision>8</cp:revision>
  <dcterms:created xsi:type="dcterms:W3CDTF">2019-02-05T10:18:00Z</dcterms:created>
  <dcterms:modified xsi:type="dcterms:W3CDTF">2019-03-18T13:30:00Z</dcterms:modified>
</cp:coreProperties>
</file>