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BBA" w:rsidRPr="000B7A34" w:rsidRDefault="00A25BBA" w:rsidP="000B7A34">
      <w:pPr>
        <w:spacing w:line="216" w:lineRule="exact"/>
        <w:jc w:val="both"/>
        <w:rPr>
          <w:b/>
          <w:sz w:val="18"/>
          <w:szCs w:val="18"/>
          <w:lang w:val="it-IT"/>
        </w:rPr>
      </w:pPr>
      <w:r w:rsidRPr="000B7A34">
        <w:rPr>
          <w:b/>
          <w:sz w:val="18"/>
          <w:szCs w:val="18"/>
          <w:lang w:val="it-IT"/>
        </w:rPr>
        <w:t>Didascalie</w:t>
      </w:r>
    </w:p>
    <w:p w:rsidR="00953E01" w:rsidRPr="000B7A34" w:rsidRDefault="005F6450" w:rsidP="000B7A34">
      <w:pPr>
        <w:spacing w:line="216" w:lineRule="exact"/>
        <w:jc w:val="both"/>
        <w:rPr>
          <w:noProof/>
          <w:sz w:val="18"/>
          <w:szCs w:val="18"/>
          <w:lang w:val="it-IT" w:eastAsia="it-IT" w:bidi="ar-SA"/>
        </w:rPr>
      </w:pPr>
      <w:r w:rsidRPr="000B7A34">
        <w:rPr>
          <w:sz w:val="18"/>
          <w:szCs w:val="18"/>
          <w:lang w:val="it-IT"/>
        </w:rPr>
        <w:t>Figura</w:t>
      </w:r>
      <w:r w:rsidR="00953E01" w:rsidRPr="000B7A34">
        <w:rPr>
          <w:sz w:val="18"/>
          <w:szCs w:val="18"/>
          <w:lang w:val="it-IT"/>
        </w:rPr>
        <w:t xml:space="preserve"> 1</w:t>
      </w:r>
      <w:r w:rsidRPr="000B7A34">
        <w:rPr>
          <w:sz w:val="18"/>
          <w:szCs w:val="18"/>
          <w:lang w:val="it-IT"/>
        </w:rPr>
        <w:t xml:space="preserve">. </w:t>
      </w:r>
      <w:r w:rsidR="00953E01" w:rsidRPr="000B7A34">
        <w:rPr>
          <w:sz w:val="18"/>
          <w:szCs w:val="18"/>
          <w:lang w:val="it-IT"/>
        </w:rPr>
        <w:t xml:space="preserve">Subiaco, </w:t>
      </w:r>
      <w:r w:rsidR="00783883" w:rsidRPr="000B7A34">
        <w:rPr>
          <w:sz w:val="18"/>
          <w:szCs w:val="18"/>
          <w:lang w:val="it-IT"/>
        </w:rPr>
        <w:t>la C</w:t>
      </w:r>
      <w:r w:rsidR="00953E01" w:rsidRPr="000B7A34">
        <w:rPr>
          <w:sz w:val="18"/>
          <w:szCs w:val="18"/>
          <w:lang w:val="it-IT"/>
        </w:rPr>
        <w:t>asa della Missione vista dall’area antistante la Rocca Abbaziale</w:t>
      </w:r>
      <w:r w:rsidRPr="000B7A34">
        <w:rPr>
          <w:sz w:val="18"/>
          <w:szCs w:val="18"/>
          <w:lang w:val="it-IT"/>
        </w:rPr>
        <w:t xml:space="preserve"> </w:t>
      </w:r>
      <w:bookmarkStart w:id="0" w:name="_Hlk496181470"/>
      <w:r w:rsidRPr="000B7A34">
        <w:rPr>
          <w:sz w:val="18"/>
          <w:szCs w:val="18"/>
          <w:lang w:val="it-IT"/>
        </w:rPr>
        <w:t>(foto</w:t>
      </w:r>
      <w:r w:rsidR="005D40AA" w:rsidRPr="000B7A34">
        <w:rPr>
          <w:sz w:val="18"/>
          <w:szCs w:val="18"/>
          <w:lang w:val="it-IT"/>
        </w:rPr>
        <w:t xml:space="preserve"> dell’Autore</w:t>
      </w:r>
      <w:r w:rsidRPr="000B7A34">
        <w:rPr>
          <w:sz w:val="18"/>
          <w:szCs w:val="18"/>
          <w:lang w:val="it-IT"/>
        </w:rPr>
        <w:t>)</w:t>
      </w:r>
      <w:r w:rsidR="00A25BBA" w:rsidRPr="000B7A34">
        <w:rPr>
          <w:sz w:val="18"/>
          <w:szCs w:val="18"/>
          <w:lang w:val="it-IT"/>
        </w:rPr>
        <w:t>.</w:t>
      </w:r>
      <w:bookmarkEnd w:id="0"/>
    </w:p>
    <w:p w:rsidR="00D20FF5" w:rsidRPr="000B7A34" w:rsidRDefault="009079AB" w:rsidP="000B7A34">
      <w:pPr>
        <w:spacing w:line="216" w:lineRule="exact"/>
        <w:jc w:val="both"/>
        <w:rPr>
          <w:noProof/>
          <w:sz w:val="18"/>
          <w:szCs w:val="18"/>
          <w:lang w:val="it-IT" w:eastAsia="it-IT" w:bidi="ar-SA"/>
        </w:rPr>
      </w:pPr>
      <w:r w:rsidRPr="000B7A34">
        <w:rPr>
          <w:sz w:val="18"/>
          <w:szCs w:val="18"/>
          <w:lang w:val="it-IT"/>
        </w:rPr>
        <w:t>Fig</w:t>
      </w:r>
      <w:r w:rsidR="005F6450" w:rsidRPr="000B7A34">
        <w:rPr>
          <w:sz w:val="18"/>
          <w:szCs w:val="18"/>
          <w:lang w:val="it-IT"/>
        </w:rPr>
        <w:t>ura</w:t>
      </w:r>
      <w:r w:rsidRPr="000B7A34">
        <w:rPr>
          <w:sz w:val="18"/>
          <w:szCs w:val="18"/>
          <w:lang w:val="it-IT"/>
        </w:rPr>
        <w:t xml:space="preserve"> </w:t>
      </w:r>
      <w:r w:rsidR="00953E01" w:rsidRPr="000B7A34">
        <w:rPr>
          <w:sz w:val="18"/>
          <w:szCs w:val="18"/>
          <w:lang w:val="it-IT"/>
        </w:rPr>
        <w:t>2</w:t>
      </w:r>
      <w:r w:rsidR="005F6450" w:rsidRPr="000B7A34">
        <w:rPr>
          <w:sz w:val="18"/>
          <w:szCs w:val="18"/>
          <w:lang w:val="it-IT"/>
        </w:rPr>
        <w:t>.</w:t>
      </w:r>
      <w:r w:rsidRPr="000B7A34">
        <w:rPr>
          <w:sz w:val="18"/>
          <w:szCs w:val="18"/>
          <w:lang w:val="it-IT"/>
        </w:rPr>
        <w:t xml:space="preserve"> Subiaco, </w:t>
      </w:r>
      <w:r w:rsidR="00783883" w:rsidRPr="000B7A34">
        <w:rPr>
          <w:sz w:val="18"/>
          <w:szCs w:val="18"/>
          <w:lang w:val="it-IT"/>
        </w:rPr>
        <w:t>la Casa</w:t>
      </w:r>
      <w:r w:rsidRPr="000B7A34">
        <w:rPr>
          <w:sz w:val="18"/>
          <w:szCs w:val="18"/>
          <w:lang w:val="it-IT"/>
        </w:rPr>
        <w:t xml:space="preserve"> della Missione: fronte meridionale</w:t>
      </w:r>
      <w:r w:rsidR="00953E01" w:rsidRPr="000B7A34">
        <w:rPr>
          <w:noProof/>
          <w:sz w:val="18"/>
          <w:szCs w:val="18"/>
          <w:lang w:val="it-IT" w:eastAsia="it-IT" w:bidi="ar-SA"/>
        </w:rPr>
        <w:t>. Sullo sfondo, la Rocca Abbaziale che domina il paese</w:t>
      </w:r>
      <w:r w:rsidR="005F6450" w:rsidRPr="000B7A34">
        <w:rPr>
          <w:noProof/>
          <w:sz w:val="18"/>
          <w:szCs w:val="18"/>
          <w:lang w:val="it-IT" w:eastAsia="it-IT" w:bidi="ar-SA"/>
        </w:rPr>
        <w:t xml:space="preserve"> </w:t>
      </w:r>
      <w:r w:rsidR="005D40AA" w:rsidRPr="000B7A34">
        <w:rPr>
          <w:sz w:val="18"/>
          <w:szCs w:val="18"/>
          <w:lang w:val="it-IT"/>
        </w:rPr>
        <w:t>(foto dell’Autore).</w:t>
      </w:r>
    </w:p>
    <w:p w:rsidR="00A836D5" w:rsidRPr="000B7A34" w:rsidRDefault="00A836D5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</w:t>
      </w:r>
      <w:r w:rsidR="005F6450" w:rsidRPr="000B7A34">
        <w:rPr>
          <w:sz w:val="18"/>
          <w:szCs w:val="18"/>
          <w:lang w:val="it-IT"/>
        </w:rPr>
        <w:t>ura</w:t>
      </w:r>
      <w:r w:rsidRPr="000B7A34">
        <w:rPr>
          <w:sz w:val="18"/>
          <w:szCs w:val="18"/>
          <w:lang w:val="it-IT"/>
        </w:rPr>
        <w:t xml:space="preserve"> </w:t>
      </w:r>
      <w:r w:rsidR="00953E01" w:rsidRPr="000B7A34">
        <w:rPr>
          <w:sz w:val="18"/>
          <w:szCs w:val="18"/>
          <w:lang w:val="it-IT"/>
        </w:rPr>
        <w:t>3</w:t>
      </w:r>
      <w:r w:rsidR="005F6450" w:rsidRPr="000B7A34">
        <w:rPr>
          <w:sz w:val="18"/>
          <w:szCs w:val="18"/>
          <w:lang w:val="it-IT"/>
        </w:rPr>
        <w:t>.</w:t>
      </w:r>
      <w:r w:rsidRPr="000B7A34">
        <w:rPr>
          <w:sz w:val="18"/>
          <w:szCs w:val="18"/>
          <w:lang w:val="it-IT"/>
        </w:rPr>
        <w:t xml:space="preserve"> </w:t>
      </w:r>
      <w:r w:rsidR="005F6450" w:rsidRPr="000B7A34">
        <w:rPr>
          <w:sz w:val="18"/>
          <w:szCs w:val="18"/>
          <w:lang w:val="it-IT"/>
        </w:rPr>
        <w:t>Subiaco,</w:t>
      </w:r>
      <w:r w:rsidR="00783883" w:rsidRPr="000B7A34">
        <w:rPr>
          <w:sz w:val="18"/>
          <w:szCs w:val="18"/>
          <w:lang w:val="it-IT"/>
        </w:rPr>
        <w:t xml:space="preserve"> la Casa </w:t>
      </w:r>
      <w:r w:rsidR="005F6450" w:rsidRPr="000B7A34">
        <w:rPr>
          <w:sz w:val="18"/>
          <w:szCs w:val="18"/>
          <w:lang w:val="it-IT"/>
        </w:rPr>
        <w:t>della Missione, p</w:t>
      </w:r>
      <w:r w:rsidRPr="000B7A34">
        <w:rPr>
          <w:sz w:val="18"/>
          <w:szCs w:val="18"/>
          <w:lang w:val="it-IT"/>
        </w:rPr>
        <w:t>iant</w:t>
      </w:r>
      <w:r w:rsidR="00953E01" w:rsidRPr="000B7A34">
        <w:rPr>
          <w:sz w:val="18"/>
          <w:szCs w:val="18"/>
          <w:lang w:val="it-IT"/>
        </w:rPr>
        <w:t>e</w:t>
      </w:r>
      <w:r w:rsidRPr="000B7A34">
        <w:rPr>
          <w:sz w:val="18"/>
          <w:szCs w:val="18"/>
          <w:lang w:val="it-IT"/>
        </w:rPr>
        <w:t xml:space="preserve"> </w:t>
      </w:r>
      <w:r w:rsidR="00953E01" w:rsidRPr="000B7A34">
        <w:rPr>
          <w:sz w:val="18"/>
          <w:szCs w:val="18"/>
          <w:lang w:val="it-IT"/>
        </w:rPr>
        <w:t>dei piani terra e primo</w:t>
      </w:r>
      <w:r w:rsidR="005F6450" w:rsidRPr="000B7A34">
        <w:rPr>
          <w:sz w:val="18"/>
          <w:szCs w:val="18"/>
          <w:lang w:val="it-IT"/>
        </w:rPr>
        <w:t>. I</w:t>
      </w:r>
      <w:r w:rsidRPr="000B7A34">
        <w:rPr>
          <w:sz w:val="18"/>
          <w:szCs w:val="18"/>
          <w:lang w:val="it-IT"/>
        </w:rPr>
        <w:t xml:space="preserve">potesi ricostruttiva dello stato al 1765 </w:t>
      </w:r>
      <w:r w:rsidR="005F6450" w:rsidRPr="000B7A34">
        <w:rPr>
          <w:sz w:val="18"/>
          <w:szCs w:val="18"/>
          <w:lang w:val="it-IT"/>
        </w:rPr>
        <w:t>in base alla perizia di Tommaso</w:t>
      </w:r>
      <w:r w:rsidRPr="000B7A34">
        <w:rPr>
          <w:sz w:val="18"/>
          <w:szCs w:val="18"/>
          <w:lang w:val="it-IT"/>
        </w:rPr>
        <w:t xml:space="preserve"> De Marchis</w:t>
      </w:r>
      <w:r w:rsidR="005F6450" w:rsidRPr="000B7A34">
        <w:rPr>
          <w:sz w:val="18"/>
          <w:szCs w:val="18"/>
          <w:lang w:val="it-IT"/>
        </w:rPr>
        <w:t xml:space="preserve"> </w:t>
      </w:r>
      <w:bookmarkStart w:id="1" w:name="_Hlk496181522"/>
      <w:r w:rsidR="005D40AA" w:rsidRPr="000B7A34">
        <w:rPr>
          <w:sz w:val="18"/>
          <w:szCs w:val="18"/>
          <w:lang w:val="it-IT"/>
        </w:rPr>
        <w:t>(disegno dell’Autore).</w:t>
      </w:r>
      <w:bookmarkEnd w:id="1"/>
    </w:p>
    <w:p w:rsidR="00471F97" w:rsidRPr="000B7A34" w:rsidRDefault="005F6450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Figura</w:t>
      </w:r>
      <w:r w:rsidR="00471F97" w:rsidRPr="000B7A34">
        <w:rPr>
          <w:sz w:val="18"/>
          <w:szCs w:val="18"/>
          <w:lang w:val="it-IT"/>
        </w:rPr>
        <w:t xml:space="preserve"> </w:t>
      </w:r>
      <w:r w:rsidR="00953E01" w:rsidRPr="000B7A34">
        <w:rPr>
          <w:sz w:val="18"/>
          <w:szCs w:val="18"/>
          <w:lang w:val="it-IT"/>
        </w:rPr>
        <w:t>4</w:t>
      </w:r>
      <w:r w:rsidRPr="000B7A34">
        <w:rPr>
          <w:sz w:val="18"/>
          <w:szCs w:val="18"/>
          <w:lang w:val="it-IT"/>
        </w:rPr>
        <w:t>.</w:t>
      </w:r>
      <w:r w:rsidR="00953E01" w:rsidRPr="000B7A34">
        <w:rPr>
          <w:sz w:val="18"/>
          <w:szCs w:val="18"/>
          <w:lang w:val="it-IT"/>
        </w:rPr>
        <w:t xml:space="preserve"> </w:t>
      </w:r>
      <w:r w:rsidRPr="000B7A34">
        <w:rPr>
          <w:sz w:val="18"/>
          <w:szCs w:val="18"/>
          <w:lang w:val="it-IT"/>
        </w:rPr>
        <w:t xml:space="preserve">Subiaco, </w:t>
      </w:r>
      <w:r w:rsidR="00783883" w:rsidRPr="000B7A34">
        <w:rPr>
          <w:sz w:val="18"/>
          <w:szCs w:val="18"/>
          <w:lang w:val="it-IT"/>
        </w:rPr>
        <w:t xml:space="preserve">la Casa </w:t>
      </w:r>
      <w:r w:rsidRPr="000B7A34">
        <w:rPr>
          <w:sz w:val="18"/>
          <w:szCs w:val="18"/>
          <w:lang w:val="it-IT"/>
        </w:rPr>
        <w:t>della Missione, stralci della pianta dei piani terra e primo. I</w:t>
      </w:r>
      <w:r w:rsidR="00953E01" w:rsidRPr="000B7A34">
        <w:rPr>
          <w:sz w:val="18"/>
          <w:szCs w:val="18"/>
          <w:lang w:val="it-IT"/>
        </w:rPr>
        <w:t>potesi ric</w:t>
      </w:r>
      <w:r w:rsidRPr="000B7A34">
        <w:rPr>
          <w:sz w:val="18"/>
          <w:szCs w:val="18"/>
          <w:lang w:val="it-IT"/>
        </w:rPr>
        <w:t xml:space="preserve">ostruttiva dello stato al 1790 </w:t>
      </w:r>
      <w:r w:rsidR="005D40AA" w:rsidRPr="000B7A34">
        <w:rPr>
          <w:sz w:val="18"/>
          <w:szCs w:val="18"/>
          <w:lang w:val="it-IT"/>
        </w:rPr>
        <w:t>(disegno dell’Autore).</w:t>
      </w:r>
    </w:p>
    <w:p w:rsidR="00177CC1" w:rsidRPr="000B7A34" w:rsidRDefault="00177CC1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</w:t>
      </w:r>
      <w:r w:rsidR="000956E6" w:rsidRPr="000B7A34">
        <w:rPr>
          <w:sz w:val="18"/>
          <w:szCs w:val="18"/>
          <w:lang w:val="it-IT"/>
        </w:rPr>
        <w:t>ura</w:t>
      </w:r>
      <w:r w:rsidRPr="000B7A34">
        <w:rPr>
          <w:sz w:val="18"/>
          <w:szCs w:val="18"/>
          <w:lang w:val="it-IT"/>
        </w:rPr>
        <w:t xml:space="preserve"> </w:t>
      </w:r>
      <w:r w:rsidR="00953E01" w:rsidRPr="000B7A34">
        <w:rPr>
          <w:sz w:val="18"/>
          <w:szCs w:val="18"/>
          <w:lang w:val="it-IT"/>
        </w:rPr>
        <w:t>5</w:t>
      </w:r>
      <w:r w:rsidR="00A25BBA" w:rsidRPr="000B7A34">
        <w:rPr>
          <w:sz w:val="18"/>
          <w:szCs w:val="18"/>
          <w:lang w:val="it-IT"/>
        </w:rPr>
        <w:t>.</w:t>
      </w:r>
      <w:r w:rsidR="005F6450" w:rsidRPr="000B7A34">
        <w:rPr>
          <w:sz w:val="18"/>
          <w:szCs w:val="18"/>
          <w:lang w:val="it-IT"/>
        </w:rPr>
        <w:t xml:space="preserve"> Subiaco, </w:t>
      </w:r>
      <w:r w:rsidR="00783883" w:rsidRPr="000B7A34">
        <w:rPr>
          <w:sz w:val="18"/>
          <w:szCs w:val="18"/>
          <w:lang w:val="it-IT"/>
        </w:rPr>
        <w:t xml:space="preserve">la Casa </w:t>
      </w:r>
      <w:r w:rsidR="005F6450" w:rsidRPr="000B7A34">
        <w:rPr>
          <w:sz w:val="18"/>
          <w:szCs w:val="18"/>
          <w:lang w:val="it-IT"/>
        </w:rPr>
        <w:t>della Missione, sezione l</w:t>
      </w:r>
      <w:r w:rsidR="005D40AA" w:rsidRPr="000B7A34">
        <w:rPr>
          <w:sz w:val="18"/>
          <w:szCs w:val="18"/>
          <w:lang w:val="it-IT"/>
        </w:rPr>
        <w:t>ongitudinale dell’avancorpo est</w:t>
      </w:r>
      <w:r w:rsidR="005F6450" w:rsidRPr="000B7A34">
        <w:rPr>
          <w:sz w:val="18"/>
          <w:szCs w:val="18"/>
          <w:lang w:val="it-IT"/>
        </w:rPr>
        <w:t>.</w:t>
      </w:r>
      <w:r w:rsidRPr="000B7A34">
        <w:rPr>
          <w:sz w:val="18"/>
          <w:szCs w:val="18"/>
          <w:lang w:val="it-IT"/>
        </w:rPr>
        <w:t xml:space="preserve"> </w:t>
      </w:r>
      <w:r w:rsidR="005F6450" w:rsidRPr="000B7A34">
        <w:rPr>
          <w:sz w:val="18"/>
          <w:szCs w:val="18"/>
          <w:lang w:val="it-IT"/>
        </w:rPr>
        <w:t>I</w:t>
      </w:r>
      <w:r w:rsidR="00953E01" w:rsidRPr="000B7A34">
        <w:rPr>
          <w:sz w:val="18"/>
          <w:szCs w:val="18"/>
          <w:lang w:val="it-IT"/>
        </w:rPr>
        <w:t>potesi ricostruttiva dello stato al 1790</w:t>
      </w:r>
      <w:r w:rsidR="005F6450" w:rsidRPr="000B7A34">
        <w:rPr>
          <w:sz w:val="18"/>
          <w:szCs w:val="18"/>
          <w:lang w:val="it-IT"/>
        </w:rPr>
        <w:t xml:space="preserve"> </w:t>
      </w:r>
      <w:r w:rsidR="005D40AA" w:rsidRPr="000B7A34">
        <w:rPr>
          <w:sz w:val="18"/>
          <w:szCs w:val="18"/>
          <w:lang w:val="it-IT"/>
        </w:rPr>
        <w:t>(disegno dell’Autore).</w:t>
      </w:r>
    </w:p>
    <w:p w:rsidR="00177CC1" w:rsidRPr="000B7A34" w:rsidRDefault="00177CC1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</w:t>
      </w:r>
      <w:r w:rsidR="005F6450" w:rsidRPr="000B7A34">
        <w:rPr>
          <w:sz w:val="18"/>
          <w:szCs w:val="18"/>
          <w:lang w:val="it-IT"/>
        </w:rPr>
        <w:t>ura</w:t>
      </w:r>
      <w:r w:rsidRPr="000B7A34">
        <w:rPr>
          <w:sz w:val="18"/>
          <w:szCs w:val="18"/>
          <w:lang w:val="it-IT"/>
        </w:rPr>
        <w:t xml:space="preserve"> </w:t>
      </w:r>
      <w:r w:rsidR="00953E01" w:rsidRPr="000B7A34">
        <w:rPr>
          <w:sz w:val="18"/>
          <w:szCs w:val="18"/>
          <w:lang w:val="it-IT"/>
        </w:rPr>
        <w:t>6</w:t>
      </w:r>
      <w:r w:rsidR="005F6450" w:rsidRPr="000B7A34">
        <w:rPr>
          <w:sz w:val="18"/>
          <w:szCs w:val="18"/>
          <w:lang w:val="it-IT"/>
        </w:rPr>
        <w:t>.</w:t>
      </w:r>
      <w:r w:rsidRPr="000B7A34">
        <w:rPr>
          <w:sz w:val="18"/>
          <w:szCs w:val="18"/>
          <w:lang w:val="it-IT"/>
        </w:rPr>
        <w:t xml:space="preserve"> </w:t>
      </w:r>
      <w:r w:rsidR="005F6450" w:rsidRPr="000B7A34">
        <w:rPr>
          <w:sz w:val="18"/>
          <w:szCs w:val="18"/>
          <w:lang w:val="it-IT"/>
        </w:rPr>
        <w:t xml:space="preserve">Subiaco, </w:t>
      </w:r>
      <w:r w:rsidR="00783883" w:rsidRPr="000B7A34">
        <w:rPr>
          <w:sz w:val="18"/>
          <w:szCs w:val="18"/>
          <w:lang w:val="it-IT"/>
        </w:rPr>
        <w:t xml:space="preserve">la Casa </w:t>
      </w:r>
      <w:r w:rsidR="005F6450" w:rsidRPr="000B7A34">
        <w:rPr>
          <w:sz w:val="18"/>
          <w:szCs w:val="18"/>
          <w:lang w:val="it-IT"/>
        </w:rPr>
        <w:t>della Missione. L’area presbiteriale</w:t>
      </w:r>
      <w:r w:rsidRPr="000B7A34">
        <w:rPr>
          <w:sz w:val="18"/>
          <w:szCs w:val="18"/>
          <w:lang w:val="it-IT"/>
        </w:rPr>
        <w:t xml:space="preserve"> della cappella di S. Vincenzo</w:t>
      </w:r>
      <w:r w:rsidR="005F6450" w:rsidRPr="000B7A34">
        <w:rPr>
          <w:sz w:val="18"/>
          <w:szCs w:val="18"/>
          <w:lang w:val="it-IT"/>
        </w:rPr>
        <w:t xml:space="preserve"> </w:t>
      </w:r>
      <w:r w:rsidR="005D40AA" w:rsidRPr="000B7A34">
        <w:rPr>
          <w:sz w:val="18"/>
          <w:szCs w:val="18"/>
          <w:lang w:val="it-IT"/>
        </w:rPr>
        <w:t>(foto dell’Autore).</w:t>
      </w:r>
    </w:p>
    <w:p w:rsidR="00F63D2C" w:rsidRPr="000B7A34" w:rsidRDefault="000956E6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Figure</w:t>
      </w:r>
      <w:r w:rsidR="001C1937" w:rsidRPr="000B7A34">
        <w:rPr>
          <w:sz w:val="18"/>
          <w:szCs w:val="18"/>
          <w:lang w:val="it-IT"/>
        </w:rPr>
        <w:t xml:space="preserve"> </w:t>
      </w:r>
      <w:r w:rsidR="00953E01" w:rsidRPr="000B7A34">
        <w:rPr>
          <w:sz w:val="18"/>
          <w:szCs w:val="18"/>
          <w:lang w:val="it-IT"/>
        </w:rPr>
        <w:t>7</w:t>
      </w:r>
      <w:r w:rsidR="001C1937" w:rsidRPr="000B7A34">
        <w:rPr>
          <w:sz w:val="18"/>
          <w:szCs w:val="18"/>
          <w:lang w:val="it-IT"/>
        </w:rPr>
        <w:t>-</w:t>
      </w:r>
      <w:r w:rsidR="00953E01" w:rsidRPr="000B7A34">
        <w:rPr>
          <w:sz w:val="18"/>
          <w:szCs w:val="18"/>
          <w:lang w:val="it-IT"/>
        </w:rPr>
        <w:t>8</w:t>
      </w:r>
      <w:r w:rsidRPr="000B7A34">
        <w:rPr>
          <w:sz w:val="18"/>
          <w:szCs w:val="18"/>
          <w:lang w:val="it-IT"/>
        </w:rPr>
        <w:t>.</w:t>
      </w:r>
      <w:r w:rsidR="001C1937" w:rsidRPr="000B7A34">
        <w:rPr>
          <w:sz w:val="18"/>
          <w:szCs w:val="18"/>
          <w:lang w:val="it-IT"/>
        </w:rPr>
        <w:t xml:space="preserve"> </w:t>
      </w:r>
      <w:r w:rsidR="005F6450" w:rsidRPr="000B7A34">
        <w:rPr>
          <w:sz w:val="18"/>
          <w:szCs w:val="18"/>
          <w:lang w:val="it-IT"/>
        </w:rPr>
        <w:t xml:space="preserve">Subiaco, </w:t>
      </w:r>
      <w:r w:rsidR="00783883" w:rsidRPr="000B7A34">
        <w:rPr>
          <w:sz w:val="18"/>
          <w:szCs w:val="18"/>
          <w:lang w:val="it-IT"/>
        </w:rPr>
        <w:t xml:space="preserve">la Casa </w:t>
      </w:r>
      <w:r w:rsidR="005F6450" w:rsidRPr="000B7A34">
        <w:rPr>
          <w:sz w:val="18"/>
          <w:szCs w:val="18"/>
          <w:lang w:val="it-IT"/>
        </w:rPr>
        <w:t xml:space="preserve">della Missione. </w:t>
      </w:r>
      <w:r w:rsidR="001C1937" w:rsidRPr="000B7A34">
        <w:rPr>
          <w:sz w:val="18"/>
          <w:szCs w:val="18"/>
          <w:lang w:val="it-IT"/>
        </w:rPr>
        <w:t>Vist</w:t>
      </w:r>
      <w:r w:rsidR="00174346" w:rsidRPr="000B7A34">
        <w:rPr>
          <w:sz w:val="18"/>
          <w:szCs w:val="18"/>
          <w:lang w:val="it-IT"/>
        </w:rPr>
        <w:t>e</w:t>
      </w:r>
      <w:r w:rsidR="001C1937" w:rsidRPr="000B7A34">
        <w:rPr>
          <w:sz w:val="18"/>
          <w:szCs w:val="18"/>
          <w:lang w:val="it-IT"/>
        </w:rPr>
        <w:t xml:space="preserve"> </w:t>
      </w:r>
      <w:r w:rsidRPr="000B7A34">
        <w:rPr>
          <w:sz w:val="18"/>
          <w:szCs w:val="18"/>
          <w:lang w:val="it-IT"/>
        </w:rPr>
        <w:t>dall’interno e dal presbiterio della cappella di S. Vincenzo</w:t>
      </w:r>
      <w:r w:rsidR="00A25BBA" w:rsidRPr="000B7A34">
        <w:rPr>
          <w:sz w:val="18"/>
          <w:szCs w:val="18"/>
          <w:lang w:val="it-IT"/>
        </w:rPr>
        <w:t>,</w:t>
      </w:r>
      <w:r w:rsidRPr="000B7A34">
        <w:rPr>
          <w:sz w:val="18"/>
          <w:szCs w:val="18"/>
          <w:lang w:val="it-IT"/>
        </w:rPr>
        <w:t xml:space="preserve"> di un</w:t>
      </w:r>
      <w:r w:rsidR="00A25BBA" w:rsidRPr="000B7A34">
        <w:rPr>
          <w:sz w:val="18"/>
          <w:szCs w:val="18"/>
          <w:lang w:val="it-IT"/>
        </w:rPr>
        <w:t>o dei coretti aperti</w:t>
      </w:r>
      <w:r w:rsidRPr="000B7A34">
        <w:rPr>
          <w:sz w:val="18"/>
          <w:szCs w:val="18"/>
          <w:lang w:val="it-IT"/>
        </w:rPr>
        <w:t xml:space="preserve"> nel </w:t>
      </w:r>
      <w:r w:rsidR="001C1937" w:rsidRPr="000B7A34">
        <w:rPr>
          <w:sz w:val="18"/>
          <w:szCs w:val="18"/>
          <w:lang w:val="it-IT"/>
        </w:rPr>
        <w:t>padiglione</w:t>
      </w:r>
      <w:r w:rsidR="005F6450" w:rsidRPr="000B7A34">
        <w:rPr>
          <w:sz w:val="18"/>
          <w:szCs w:val="18"/>
          <w:lang w:val="it-IT"/>
        </w:rPr>
        <w:t xml:space="preserve"> </w:t>
      </w:r>
      <w:r w:rsidRPr="000B7A34">
        <w:rPr>
          <w:sz w:val="18"/>
          <w:szCs w:val="18"/>
          <w:lang w:val="it-IT"/>
        </w:rPr>
        <w:t xml:space="preserve">ottagonale </w:t>
      </w:r>
      <w:r w:rsidR="005F6450" w:rsidRPr="000B7A34">
        <w:rPr>
          <w:sz w:val="18"/>
          <w:szCs w:val="18"/>
          <w:lang w:val="it-IT"/>
        </w:rPr>
        <w:t xml:space="preserve">eretto sopra </w:t>
      </w:r>
      <w:r w:rsidRPr="000B7A34">
        <w:rPr>
          <w:sz w:val="18"/>
          <w:szCs w:val="18"/>
          <w:lang w:val="it-IT"/>
        </w:rPr>
        <w:t xml:space="preserve">l’area presbiteriale della cappella </w:t>
      </w:r>
      <w:r w:rsidR="005D40AA" w:rsidRPr="000B7A34">
        <w:rPr>
          <w:sz w:val="18"/>
          <w:szCs w:val="18"/>
          <w:lang w:val="it-IT"/>
        </w:rPr>
        <w:t>(foto dell’Autore).</w:t>
      </w:r>
    </w:p>
    <w:p w:rsidR="001C1937" w:rsidRPr="000B7A34" w:rsidRDefault="000956E6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Figura</w:t>
      </w:r>
      <w:r w:rsidR="001C1937" w:rsidRPr="000B7A34">
        <w:rPr>
          <w:sz w:val="18"/>
          <w:szCs w:val="18"/>
          <w:lang w:val="it-IT"/>
        </w:rPr>
        <w:t xml:space="preserve"> </w:t>
      </w:r>
      <w:r w:rsidR="00953E01" w:rsidRPr="000B7A34">
        <w:rPr>
          <w:sz w:val="18"/>
          <w:szCs w:val="18"/>
          <w:lang w:val="it-IT"/>
        </w:rPr>
        <w:t>9</w:t>
      </w:r>
      <w:r w:rsidRPr="000B7A34">
        <w:rPr>
          <w:sz w:val="18"/>
          <w:szCs w:val="18"/>
          <w:lang w:val="it-IT"/>
        </w:rPr>
        <w:t>.</w:t>
      </w:r>
      <w:r w:rsidR="001C1937" w:rsidRPr="000B7A34">
        <w:rPr>
          <w:sz w:val="18"/>
          <w:szCs w:val="18"/>
          <w:lang w:val="it-IT"/>
        </w:rPr>
        <w:t xml:space="preserve"> </w:t>
      </w:r>
      <w:r w:rsidRPr="000B7A34">
        <w:rPr>
          <w:sz w:val="18"/>
          <w:szCs w:val="18"/>
          <w:lang w:val="it-IT"/>
        </w:rPr>
        <w:t xml:space="preserve">Subiaco, </w:t>
      </w:r>
      <w:r w:rsidR="00783883" w:rsidRPr="000B7A34">
        <w:rPr>
          <w:sz w:val="18"/>
          <w:szCs w:val="18"/>
          <w:lang w:val="it-IT"/>
        </w:rPr>
        <w:t xml:space="preserve">la Casa </w:t>
      </w:r>
      <w:r w:rsidRPr="000B7A34">
        <w:rPr>
          <w:sz w:val="18"/>
          <w:szCs w:val="18"/>
          <w:lang w:val="it-IT"/>
        </w:rPr>
        <w:t xml:space="preserve">della Missione. Il lato settentrionale del salone </w:t>
      </w:r>
      <w:r w:rsidR="001C1937" w:rsidRPr="000B7A34">
        <w:rPr>
          <w:sz w:val="18"/>
          <w:szCs w:val="18"/>
          <w:lang w:val="it-IT"/>
        </w:rPr>
        <w:t>con il coretto papale</w:t>
      </w:r>
      <w:r w:rsidRPr="000B7A34">
        <w:rPr>
          <w:sz w:val="18"/>
          <w:szCs w:val="18"/>
          <w:lang w:val="it-IT"/>
        </w:rPr>
        <w:t xml:space="preserve"> </w:t>
      </w:r>
      <w:r w:rsidR="005D40AA" w:rsidRPr="000B7A34">
        <w:rPr>
          <w:sz w:val="18"/>
          <w:szCs w:val="18"/>
          <w:lang w:val="it-IT"/>
        </w:rPr>
        <w:t>(foto dell’Autore).</w:t>
      </w:r>
    </w:p>
    <w:p w:rsidR="001C1937" w:rsidRPr="000B7A34" w:rsidRDefault="000956E6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Figura</w:t>
      </w:r>
      <w:r w:rsidR="001C1937" w:rsidRPr="000B7A34">
        <w:rPr>
          <w:sz w:val="18"/>
          <w:szCs w:val="18"/>
          <w:lang w:val="it-IT"/>
        </w:rPr>
        <w:t xml:space="preserve"> 1</w:t>
      </w:r>
      <w:r w:rsidR="00953E01" w:rsidRPr="000B7A34">
        <w:rPr>
          <w:sz w:val="18"/>
          <w:szCs w:val="18"/>
          <w:lang w:val="it-IT"/>
        </w:rPr>
        <w:t>0</w:t>
      </w:r>
      <w:r w:rsidRPr="000B7A34">
        <w:rPr>
          <w:sz w:val="18"/>
          <w:szCs w:val="18"/>
          <w:lang w:val="it-IT"/>
        </w:rPr>
        <w:t>.</w:t>
      </w:r>
      <w:r w:rsidR="001C1937" w:rsidRPr="000B7A34">
        <w:rPr>
          <w:sz w:val="18"/>
          <w:szCs w:val="18"/>
          <w:lang w:val="it-IT"/>
        </w:rPr>
        <w:t xml:space="preserve"> </w:t>
      </w:r>
      <w:r w:rsidRPr="000B7A34">
        <w:rPr>
          <w:sz w:val="18"/>
          <w:szCs w:val="18"/>
          <w:lang w:val="it-IT"/>
        </w:rPr>
        <w:t xml:space="preserve">Subiaco, </w:t>
      </w:r>
      <w:r w:rsidR="00783883" w:rsidRPr="000B7A34">
        <w:rPr>
          <w:sz w:val="18"/>
          <w:szCs w:val="18"/>
          <w:lang w:val="it-IT"/>
        </w:rPr>
        <w:t xml:space="preserve">la Casa </w:t>
      </w:r>
      <w:r w:rsidRPr="000B7A34">
        <w:rPr>
          <w:sz w:val="18"/>
          <w:szCs w:val="18"/>
          <w:lang w:val="it-IT"/>
        </w:rPr>
        <w:t>della Missione. P</w:t>
      </w:r>
      <w:r w:rsidR="001C1937" w:rsidRPr="000B7A34">
        <w:rPr>
          <w:sz w:val="18"/>
          <w:szCs w:val="18"/>
          <w:lang w:val="it-IT"/>
        </w:rPr>
        <w:t xml:space="preserve">rospetto </w:t>
      </w:r>
      <w:r w:rsidRPr="000B7A34">
        <w:rPr>
          <w:sz w:val="18"/>
          <w:szCs w:val="18"/>
          <w:lang w:val="it-IT"/>
        </w:rPr>
        <w:t xml:space="preserve">est </w:t>
      </w:r>
      <w:r w:rsidR="005D40AA" w:rsidRPr="000B7A34">
        <w:rPr>
          <w:sz w:val="18"/>
          <w:szCs w:val="18"/>
          <w:lang w:val="it-IT"/>
        </w:rPr>
        <w:t>(foto dell’Autore).</w:t>
      </w:r>
    </w:p>
    <w:p w:rsidR="001C1937" w:rsidRPr="000B7A34" w:rsidRDefault="000956E6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Figura</w:t>
      </w:r>
      <w:r w:rsidR="001C1937" w:rsidRPr="000B7A34">
        <w:rPr>
          <w:sz w:val="18"/>
          <w:szCs w:val="18"/>
          <w:lang w:val="it-IT"/>
        </w:rPr>
        <w:t xml:space="preserve"> 1</w:t>
      </w:r>
      <w:r w:rsidR="00953E01" w:rsidRPr="000B7A34">
        <w:rPr>
          <w:sz w:val="18"/>
          <w:szCs w:val="18"/>
          <w:lang w:val="it-IT"/>
        </w:rPr>
        <w:t>1</w:t>
      </w:r>
      <w:r w:rsidRPr="000B7A34">
        <w:rPr>
          <w:sz w:val="18"/>
          <w:szCs w:val="18"/>
          <w:lang w:val="it-IT"/>
        </w:rPr>
        <w:t>.</w:t>
      </w:r>
      <w:r w:rsidR="001C1937" w:rsidRPr="000B7A34">
        <w:rPr>
          <w:sz w:val="18"/>
          <w:szCs w:val="18"/>
          <w:lang w:val="it-IT"/>
        </w:rPr>
        <w:t xml:space="preserve"> </w:t>
      </w:r>
      <w:r w:rsidRPr="000B7A34">
        <w:rPr>
          <w:sz w:val="18"/>
          <w:szCs w:val="18"/>
          <w:lang w:val="it-IT"/>
        </w:rPr>
        <w:t xml:space="preserve">Subiaco, </w:t>
      </w:r>
      <w:r w:rsidR="00783883" w:rsidRPr="000B7A34">
        <w:rPr>
          <w:sz w:val="18"/>
          <w:szCs w:val="18"/>
          <w:lang w:val="it-IT"/>
        </w:rPr>
        <w:t xml:space="preserve">la Casa </w:t>
      </w:r>
      <w:r w:rsidRPr="000B7A34">
        <w:rPr>
          <w:sz w:val="18"/>
          <w:szCs w:val="18"/>
          <w:lang w:val="it-IT"/>
        </w:rPr>
        <w:t xml:space="preserve">della Missione, </w:t>
      </w:r>
      <w:r w:rsidR="001C1937" w:rsidRPr="000B7A34">
        <w:rPr>
          <w:sz w:val="18"/>
          <w:szCs w:val="18"/>
          <w:lang w:val="it-IT"/>
        </w:rPr>
        <w:t>appartamento del commendatario</w:t>
      </w:r>
      <w:r w:rsidRPr="000B7A34">
        <w:rPr>
          <w:sz w:val="18"/>
          <w:szCs w:val="18"/>
          <w:lang w:val="it-IT"/>
        </w:rPr>
        <w:t xml:space="preserve">, affresco di Liborio Coccetti </w:t>
      </w:r>
      <w:r w:rsidR="005D40AA" w:rsidRPr="000B7A34">
        <w:rPr>
          <w:sz w:val="18"/>
          <w:szCs w:val="18"/>
          <w:lang w:val="it-IT"/>
        </w:rPr>
        <w:t>raffigurante</w:t>
      </w:r>
      <w:r w:rsidRPr="000B7A34">
        <w:rPr>
          <w:sz w:val="18"/>
          <w:szCs w:val="18"/>
          <w:lang w:val="it-IT"/>
        </w:rPr>
        <w:t xml:space="preserve"> il </w:t>
      </w:r>
      <w:r w:rsidR="001C1937" w:rsidRPr="000B7A34">
        <w:rPr>
          <w:sz w:val="18"/>
          <w:szCs w:val="18"/>
          <w:lang w:val="it-IT"/>
        </w:rPr>
        <w:t>prospetto orientale del palazzo</w:t>
      </w:r>
      <w:r w:rsidRPr="000B7A34">
        <w:rPr>
          <w:sz w:val="18"/>
          <w:szCs w:val="18"/>
          <w:lang w:val="it-IT"/>
        </w:rPr>
        <w:t xml:space="preserve"> </w:t>
      </w:r>
      <w:r w:rsidR="005D40AA" w:rsidRPr="000B7A34">
        <w:rPr>
          <w:sz w:val="18"/>
          <w:szCs w:val="18"/>
          <w:lang w:val="it-IT"/>
        </w:rPr>
        <w:t>(foto dell’Autore).</w:t>
      </w:r>
    </w:p>
    <w:p w:rsidR="001C1937" w:rsidRPr="000B7A34" w:rsidRDefault="001C1937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</w:t>
      </w:r>
      <w:r w:rsidR="000956E6" w:rsidRPr="000B7A34">
        <w:rPr>
          <w:sz w:val="18"/>
          <w:szCs w:val="18"/>
          <w:lang w:val="it-IT"/>
        </w:rPr>
        <w:t xml:space="preserve">ura </w:t>
      </w:r>
      <w:r w:rsidRPr="000B7A34">
        <w:rPr>
          <w:sz w:val="18"/>
          <w:szCs w:val="18"/>
          <w:lang w:val="it-IT"/>
        </w:rPr>
        <w:t>1</w:t>
      </w:r>
      <w:r w:rsidR="00953E01" w:rsidRPr="000B7A34">
        <w:rPr>
          <w:sz w:val="18"/>
          <w:szCs w:val="18"/>
          <w:lang w:val="it-IT"/>
        </w:rPr>
        <w:t>2</w:t>
      </w:r>
      <w:r w:rsidR="000956E6" w:rsidRPr="000B7A34">
        <w:rPr>
          <w:sz w:val="18"/>
          <w:szCs w:val="18"/>
          <w:lang w:val="it-IT"/>
        </w:rPr>
        <w:t xml:space="preserve">. Subiaco, </w:t>
      </w:r>
      <w:r w:rsidR="00783883" w:rsidRPr="000B7A34">
        <w:rPr>
          <w:sz w:val="18"/>
          <w:szCs w:val="18"/>
          <w:lang w:val="it-IT"/>
        </w:rPr>
        <w:t xml:space="preserve">la Casa </w:t>
      </w:r>
      <w:r w:rsidR="000956E6" w:rsidRPr="000B7A34">
        <w:rPr>
          <w:sz w:val="18"/>
          <w:szCs w:val="18"/>
          <w:lang w:val="it-IT"/>
        </w:rPr>
        <w:t xml:space="preserve">della Missione, </w:t>
      </w:r>
      <w:r w:rsidRPr="000B7A34">
        <w:rPr>
          <w:sz w:val="18"/>
          <w:szCs w:val="18"/>
          <w:lang w:val="it-IT"/>
        </w:rPr>
        <w:t>cappella del SS. Sacramento, particolare della volta</w:t>
      </w:r>
      <w:r w:rsidR="000956E6" w:rsidRPr="000B7A34">
        <w:rPr>
          <w:sz w:val="18"/>
          <w:szCs w:val="18"/>
          <w:lang w:val="it-IT"/>
        </w:rPr>
        <w:t xml:space="preserve"> </w:t>
      </w:r>
      <w:r w:rsidR="005D40AA" w:rsidRPr="000B7A34">
        <w:rPr>
          <w:sz w:val="18"/>
          <w:szCs w:val="18"/>
          <w:lang w:val="it-IT"/>
        </w:rPr>
        <w:t>(foto dell’Autore).</w:t>
      </w:r>
    </w:p>
    <w:p w:rsidR="00A43D9B" w:rsidRPr="000B7A34" w:rsidRDefault="00A43D9B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</w:t>
      </w:r>
      <w:r w:rsidR="000956E6" w:rsidRPr="000B7A34">
        <w:rPr>
          <w:sz w:val="18"/>
          <w:szCs w:val="18"/>
          <w:lang w:val="it-IT"/>
        </w:rPr>
        <w:t>ura 13.</w:t>
      </w:r>
      <w:r w:rsidRPr="000B7A34">
        <w:rPr>
          <w:sz w:val="18"/>
          <w:szCs w:val="18"/>
          <w:lang w:val="it-IT"/>
        </w:rPr>
        <w:t xml:space="preserve"> Subiaco, </w:t>
      </w:r>
      <w:r w:rsidR="00783883" w:rsidRPr="000B7A34">
        <w:rPr>
          <w:sz w:val="18"/>
          <w:szCs w:val="18"/>
          <w:lang w:val="it-IT"/>
        </w:rPr>
        <w:t xml:space="preserve">la Casa </w:t>
      </w:r>
      <w:r w:rsidRPr="000B7A34">
        <w:rPr>
          <w:sz w:val="18"/>
          <w:szCs w:val="18"/>
          <w:lang w:val="it-IT"/>
        </w:rPr>
        <w:t>della Missione, catasto del 1765 (</w:t>
      </w:r>
      <w:r w:rsidR="00BD72A7" w:rsidRPr="000B7A34">
        <w:rPr>
          <w:sz w:val="18"/>
          <w:szCs w:val="18"/>
          <w:lang w:val="it-IT"/>
        </w:rPr>
        <w:t>ACLRM</w:t>
      </w:r>
      <w:r w:rsidRPr="000B7A34">
        <w:rPr>
          <w:sz w:val="18"/>
          <w:szCs w:val="18"/>
          <w:lang w:val="it-IT"/>
        </w:rPr>
        <w:t xml:space="preserve">, Subiaco, Causa Milani-Amministrazione, </w:t>
      </w:r>
      <w:r w:rsidRPr="000B7A34">
        <w:rPr>
          <w:i/>
          <w:sz w:val="18"/>
          <w:szCs w:val="18"/>
          <w:lang w:val="it-IT"/>
        </w:rPr>
        <w:t>Piante dei terreni spettanti alli Signori della Missione di Subiaco</w:t>
      </w:r>
      <w:r w:rsidR="000956E6" w:rsidRPr="000B7A34">
        <w:rPr>
          <w:sz w:val="18"/>
          <w:szCs w:val="18"/>
          <w:lang w:val="it-IT"/>
        </w:rPr>
        <w:t>…</w:t>
      </w:r>
      <w:r w:rsidR="005D40AA" w:rsidRPr="000B7A34">
        <w:rPr>
          <w:sz w:val="18"/>
          <w:szCs w:val="18"/>
          <w:lang w:val="it-IT"/>
        </w:rPr>
        <w:t xml:space="preserve"> f. non numerato</w:t>
      </w:r>
      <w:r w:rsidRPr="000B7A34">
        <w:rPr>
          <w:sz w:val="18"/>
          <w:szCs w:val="18"/>
          <w:lang w:val="it-IT"/>
        </w:rPr>
        <w:t xml:space="preserve">). </w:t>
      </w:r>
    </w:p>
    <w:p w:rsidR="00C34AF7" w:rsidRPr="000B7A34" w:rsidRDefault="000956E6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Figura</w:t>
      </w:r>
      <w:r w:rsidR="008474EB" w:rsidRPr="000B7A34">
        <w:rPr>
          <w:sz w:val="18"/>
          <w:szCs w:val="18"/>
          <w:lang w:val="it-IT"/>
        </w:rPr>
        <w:t xml:space="preserve"> </w:t>
      </w:r>
      <w:r w:rsidR="00BD72A7" w:rsidRPr="000B7A34">
        <w:rPr>
          <w:sz w:val="18"/>
          <w:szCs w:val="18"/>
          <w:lang w:val="it-IT"/>
        </w:rPr>
        <w:t>1</w:t>
      </w:r>
      <w:r w:rsidR="00953E01" w:rsidRPr="000B7A34">
        <w:rPr>
          <w:sz w:val="18"/>
          <w:szCs w:val="18"/>
          <w:lang w:val="it-IT"/>
        </w:rPr>
        <w:t>4</w:t>
      </w:r>
      <w:r w:rsidR="008474EB" w:rsidRPr="000B7A34">
        <w:rPr>
          <w:sz w:val="18"/>
          <w:szCs w:val="18"/>
          <w:lang w:val="it-IT"/>
        </w:rPr>
        <w:t>: Pietro</w:t>
      </w:r>
      <w:r w:rsidR="00174346" w:rsidRPr="000B7A34">
        <w:rPr>
          <w:sz w:val="18"/>
          <w:szCs w:val="18"/>
          <w:lang w:val="it-IT"/>
        </w:rPr>
        <w:t xml:space="preserve"> </w:t>
      </w:r>
      <w:r w:rsidR="008B6BC3" w:rsidRPr="000B7A34">
        <w:rPr>
          <w:sz w:val="18"/>
          <w:szCs w:val="18"/>
          <w:lang w:val="it-IT"/>
        </w:rPr>
        <w:t xml:space="preserve">Camporese (attr.), </w:t>
      </w:r>
      <w:r w:rsidR="008B6BC3" w:rsidRPr="000B7A34">
        <w:rPr>
          <w:i/>
          <w:sz w:val="18"/>
          <w:szCs w:val="18"/>
          <w:lang w:val="it-IT"/>
        </w:rPr>
        <w:t>Pi</w:t>
      </w:r>
      <w:r w:rsidRPr="000B7A34">
        <w:rPr>
          <w:i/>
          <w:sz w:val="18"/>
          <w:szCs w:val="18"/>
          <w:lang w:val="it-IT"/>
        </w:rPr>
        <w:t xml:space="preserve">anta della </w:t>
      </w:r>
      <w:r w:rsidR="008474EB" w:rsidRPr="000B7A34">
        <w:rPr>
          <w:i/>
          <w:sz w:val="18"/>
          <w:szCs w:val="18"/>
          <w:lang w:val="it-IT"/>
        </w:rPr>
        <w:t>zona esterna di Subiaco con la Rocca, la Missione e la strada che vi conduce</w:t>
      </w:r>
      <w:r w:rsidR="008474EB" w:rsidRPr="000B7A34">
        <w:rPr>
          <w:sz w:val="18"/>
          <w:szCs w:val="18"/>
          <w:lang w:val="it-IT"/>
        </w:rPr>
        <w:t>; indicazione de</w:t>
      </w:r>
      <w:r w:rsidR="00636052" w:rsidRPr="000B7A34">
        <w:rPr>
          <w:sz w:val="18"/>
          <w:szCs w:val="18"/>
          <w:lang w:val="it-IT"/>
        </w:rPr>
        <w:t xml:space="preserve">i lavori eseguiti e progettati </w:t>
      </w:r>
      <w:r w:rsidR="008474EB" w:rsidRPr="000B7A34">
        <w:rPr>
          <w:sz w:val="18"/>
          <w:szCs w:val="18"/>
          <w:lang w:val="it-IT"/>
        </w:rPr>
        <w:t>(</w:t>
      </w:r>
      <w:r w:rsidR="0046464C" w:rsidRPr="000B7A34">
        <w:rPr>
          <w:sz w:val="18"/>
          <w:szCs w:val="18"/>
          <w:lang w:val="it-IT"/>
        </w:rPr>
        <w:t xml:space="preserve">BIASA, Fondo Lanciani, XI, 29, 2, tav. 125, già pubblicata in </w:t>
      </w:r>
      <w:r w:rsidR="0046464C" w:rsidRPr="000B7A34">
        <w:rPr>
          <w:smallCaps/>
          <w:sz w:val="18"/>
          <w:szCs w:val="18"/>
          <w:lang w:val="it-IT"/>
        </w:rPr>
        <w:t xml:space="preserve">Garms </w:t>
      </w:r>
      <w:r w:rsidR="0046464C" w:rsidRPr="000B7A34">
        <w:rPr>
          <w:sz w:val="18"/>
          <w:szCs w:val="18"/>
          <w:lang w:val="it-IT"/>
        </w:rPr>
        <w:t>2014, p. 500, fig. 3</w:t>
      </w:r>
      <w:r w:rsidR="008474EB" w:rsidRPr="000B7A34">
        <w:rPr>
          <w:sz w:val="18"/>
          <w:szCs w:val="18"/>
          <w:lang w:val="it-IT"/>
        </w:rPr>
        <w:t>)</w:t>
      </w:r>
      <w:r w:rsidR="008A1FD8" w:rsidRPr="000B7A34">
        <w:rPr>
          <w:sz w:val="18"/>
          <w:szCs w:val="18"/>
          <w:lang w:val="it-IT"/>
        </w:rPr>
        <w:t xml:space="preserve"> </w:t>
      </w:r>
    </w:p>
    <w:p w:rsidR="00EB5D62" w:rsidRPr="000B7A34" w:rsidRDefault="00BD72A7" w:rsidP="000B7A34">
      <w:pPr>
        <w:spacing w:line="216" w:lineRule="exact"/>
        <w:jc w:val="both"/>
        <w:rPr>
          <w:color w:val="FF0000"/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</w:t>
      </w:r>
      <w:r w:rsidR="00A25BBA" w:rsidRPr="000B7A34">
        <w:rPr>
          <w:sz w:val="18"/>
          <w:szCs w:val="18"/>
          <w:lang w:val="it-IT"/>
        </w:rPr>
        <w:t>ura</w:t>
      </w:r>
      <w:r w:rsidRPr="000B7A34">
        <w:rPr>
          <w:sz w:val="18"/>
          <w:szCs w:val="18"/>
          <w:lang w:val="it-IT"/>
        </w:rPr>
        <w:t xml:space="preserve"> 1</w:t>
      </w:r>
      <w:r w:rsidR="00953E01" w:rsidRPr="000B7A34">
        <w:rPr>
          <w:sz w:val="18"/>
          <w:szCs w:val="18"/>
          <w:lang w:val="it-IT"/>
        </w:rPr>
        <w:t>5</w:t>
      </w:r>
      <w:r w:rsidR="00A25BBA" w:rsidRPr="000B7A34">
        <w:rPr>
          <w:sz w:val="18"/>
          <w:szCs w:val="18"/>
          <w:lang w:val="it-IT"/>
        </w:rPr>
        <w:t>.</w:t>
      </w:r>
      <w:r w:rsidRPr="000B7A34">
        <w:rPr>
          <w:sz w:val="18"/>
          <w:szCs w:val="18"/>
          <w:lang w:val="it-IT"/>
        </w:rPr>
        <w:t xml:space="preserve"> </w:t>
      </w:r>
      <w:r w:rsidR="00EB5D62" w:rsidRPr="000B7A34">
        <w:rPr>
          <w:sz w:val="18"/>
          <w:szCs w:val="18"/>
          <w:lang w:val="it-IT"/>
        </w:rPr>
        <w:t>Pietro</w:t>
      </w:r>
      <w:r w:rsidR="00174346" w:rsidRPr="000B7A34">
        <w:rPr>
          <w:sz w:val="18"/>
          <w:szCs w:val="18"/>
          <w:lang w:val="it-IT"/>
        </w:rPr>
        <w:t xml:space="preserve"> </w:t>
      </w:r>
      <w:r w:rsidR="00EB5D62" w:rsidRPr="000B7A34">
        <w:rPr>
          <w:sz w:val="18"/>
          <w:szCs w:val="18"/>
          <w:lang w:val="it-IT"/>
        </w:rPr>
        <w:t xml:space="preserve">Camporese </w:t>
      </w:r>
      <w:r w:rsidR="008B6BC3" w:rsidRPr="000B7A34">
        <w:rPr>
          <w:sz w:val="18"/>
          <w:szCs w:val="18"/>
          <w:lang w:val="it-IT"/>
        </w:rPr>
        <w:t>(attr.</w:t>
      </w:r>
      <w:r w:rsidR="00EB5D62" w:rsidRPr="000B7A34">
        <w:rPr>
          <w:sz w:val="18"/>
          <w:szCs w:val="18"/>
          <w:lang w:val="it-IT"/>
        </w:rPr>
        <w:t xml:space="preserve">), progetto per una nuova chiesa per i Padri della Missione di Subiaco. Legenda: </w:t>
      </w:r>
      <w:r w:rsidR="00EB5D62" w:rsidRPr="000B7A34">
        <w:rPr>
          <w:i/>
          <w:sz w:val="18"/>
          <w:szCs w:val="18"/>
          <w:lang w:val="it-IT"/>
        </w:rPr>
        <w:t xml:space="preserve">H. Nuovi giardini; I. Peschieroni delle trote; O. Casa della Missione; L. Giardino Superiore; M. Montano dei Canonici; N. Stalletta nuova; P. Passetto da costruirsi, che dalla detta Casa condurrà alla nuova Chiesa; Q. Chiesa suddetta della </w:t>
      </w:r>
      <w:r w:rsidR="00A25BBA" w:rsidRPr="000B7A34">
        <w:rPr>
          <w:i/>
          <w:sz w:val="18"/>
          <w:szCs w:val="18"/>
          <w:lang w:val="it-IT"/>
        </w:rPr>
        <w:t xml:space="preserve">Missione da edificarsi di nuovo </w:t>
      </w:r>
      <w:r w:rsidR="0046464C" w:rsidRPr="000B7A34">
        <w:rPr>
          <w:sz w:val="18"/>
          <w:szCs w:val="18"/>
          <w:lang w:val="it-IT"/>
        </w:rPr>
        <w:t>(dettaglio della</w:t>
      </w:r>
      <w:r w:rsidR="009D4E0A" w:rsidRPr="000B7A34">
        <w:rPr>
          <w:sz w:val="18"/>
          <w:szCs w:val="18"/>
          <w:lang w:val="it-IT"/>
        </w:rPr>
        <w:t xml:space="preserve"> planimetria in</w:t>
      </w:r>
      <w:r w:rsidR="0046464C" w:rsidRPr="000B7A34">
        <w:rPr>
          <w:sz w:val="18"/>
          <w:szCs w:val="18"/>
          <w:lang w:val="it-IT"/>
        </w:rPr>
        <w:t xml:space="preserve"> fig. 14).</w:t>
      </w:r>
    </w:p>
    <w:p w:rsidR="00EB5D62" w:rsidRPr="000B7A34" w:rsidRDefault="00A25BBA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Figura</w:t>
      </w:r>
      <w:r w:rsidR="00BD72A7" w:rsidRPr="000B7A34">
        <w:rPr>
          <w:sz w:val="18"/>
          <w:szCs w:val="18"/>
          <w:lang w:val="it-IT"/>
        </w:rPr>
        <w:t xml:space="preserve"> 1</w:t>
      </w:r>
      <w:r w:rsidR="00953E01" w:rsidRPr="000B7A34">
        <w:rPr>
          <w:sz w:val="18"/>
          <w:szCs w:val="18"/>
          <w:lang w:val="it-IT"/>
        </w:rPr>
        <w:t>6</w:t>
      </w:r>
      <w:r w:rsidRPr="000B7A34">
        <w:rPr>
          <w:sz w:val="18"/>
          <w:szCs w:val="18"/>
          <w:lang w:val="it-IT"/>
        </w:rPr>
        <w:t>.</w:t>
      </w:r>
      <w:r w:rsidR="00BD72A7" w:rsidRPr="000B7A34">
        <w:rPr>
          <w:sz w:val="18"/>
          <w:szCs w:val="18"/>
          <w:lang w:val="it-IT"/>
        </w:rPr>
        <w:t xml:space="preserve"> </w:t>
      </w:r>
      <w:r w:rsidR="00EB5D62" w:rsidRPr="000B7A34">
        <w:rPr>
          <w:sz w:val="18"/>
          <w:szCs w:val="18"/>
          <w:lang w:val="it-IT"/>
        </w:rPr>
        <w:t>Pietro Camporese (</w:t>
      </w:r>
      <w:r w:rsidR="008B6BC3" w:rsidRPr="000B7A34">
        <w:rPr>
          <w:sz w:val="18"/>
          <w:szCs w:val="18"/>
          <w:lang w:val="it-IT"/>
        </w:rPr>
        <w:t>attr.</w:t>
      </w:r>
      <w:r w:rsidR="00EB5D62" w:rsidRPr="000B7A34">
        <w:rPr>
          <w:sz w:val="18"/>
          <w:szCs w:val="18"/>
          <w:lang w:val="it-IT"/>
        </w:rPr>
        <w:t xml:space="preserve">), progetto di ristrutturazione della Rocca Abbaziale di Subiaco. Legenda: </w:t>
      </w:r>
      <w:r w:rsidR="00EB5D62" w:rsidRPr="000B7A34">
        <w:rPr>
          <w:i/>
          <w:sz w:val="18"/>
          <w:szCs w:val="18"/>
          <w:lang w:val="it-IT"/>
        </w:rPr>
        <w:t xml:space="preserve">B. Nuovo ingresso del Palazzo; C. Scala nuova; D. Cappella con Sagrestia; E. Cortili; F. Cucina per Sua Santità, con Pasticceria e Credenza; G. Cucina per Famiglia Nobile, con Cammera sopra da pranzare; H. Credenza; I. Stanza per il </w:t>
      </w:r>
      <w:r w:rsidR="0046464C" w:rsidRPr="000B7A34">
        <w:rPr>
          <w:i/>
          <w:sz w:val="18"/>
          <w:szCs w:val="18"/>
          <w:lang w:val="it-IT"/>
        </w:rPr>
        <w:t>carbone; L. Stanza per le Legna</w:t>
      </w:r>
      <w:r w:rsidR="0046464C" w:rsidRPr="000B7A34">
        <w:rPr>
          <w:sz w:val="18"/>
          <w:szCs w:val="18"/>
          <w:lang w:val="it-IT"/>
        </w:rPr>
        <w:t xml:space="preserve"> (dettaglio della</w:t>
      </w:r>
      <w:r w:rsidR="009D4E0A" w:rsidRPr="000B7A34">
        <w:rPr>
          <w:sz w:val="18"/>
          <w:szCs w:val="18"/>
          <w:lang w:val="it-IT"/>
        </w:rPr>
        <w:t xml:space="preserve"> planimetria in</w:t>
      </w:r>
      <w:r w:rsidR="0046464C" w:rsidRPr="000B7A34">
        <w:rPr>
          <w:sz w:val="18"/>
          <w:szCs w:val="18"/>
          <w:lang w:val="it-IT"/>
        </w:rPr>
        <w:t xml:space="preserve"> fig. 14).</w:t>
      </w:r>
    </w:p>
    <w:p w:rsidR="008B6BC3" w:rsidRPr="000B7A34" w:rsidRDefault="008B6BC3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Figura 17:</w:t>
      </w:r>
      <w:r w:rsidRPr="000B7A34">
        <w:rPr>
          <w:sz w:val="18"/>
          <w:szCs w:val="18"/>
        </w:rPr>
        <w:t xml:space="preserve"> </w:t>
      </w:r>
      <w:r w:rsidRPr="000B7A34">
        <w:rPr>
          <w:sz w:val="18"/>
          <w:szCs w:val="18"/>
          <w:lang w:val="it-IT"/>
        </w:rPr>
        <w:t>Pietro Camporese (attr.) chiesa della SS. Trinità a Genzano, progetto preliminare (</w:t>
      </w:r>
      <w:bookmarkStart w:id="2" w:name="_Hlk496514813"/>
      <w:r w:rsidRPr="000B7A34">
        <w:rPr>
          <w:sz w:val="18"/>
          <w:szCs w:val="18"/>
          <w:lang w:val="it-IT"/>
        </w:rPr>
        <w:t xml:space="preserve">da </w:t>
      </w:r>
      <w:r w:rsidRPr="000B7A34">
        <w:rPr>
          <w:smallCaps/>
          <w:sz w:val="18"/>
          <w:szCs w:val="18"/>
          <w:lang w:val="it-IT"/>
        </w:rPr>
        <w:t>Di Marco</w:t>
      </w:r>
      <w:r w:rsidRPr="000B7A34">
        <w:rPr>
          <w:sz w:val="18"/>
          <w:szCs w:val="18"/>
          <w:lang w:val="it-IT"/>
        </w:rPr>
        <w:t xml:space="preserve"> 2007</w:t>
      </w:r>
      <w:r w:rsidR="009D4E0A" w:rsidRPr="000B7A34">
        <w:rPr>
          <w:sz w:val="18"/>
          <w:szCs w:val="18"/>
          <w:lang w:val="it-IT"/>
        </w:rPr>
        <w:t>a</w:t>
      </w:r>
      <w:r w:rsidRPr="000B7A34">
        <w:rPr>
          <w:sz w:val="18"/>
          <w:szCs w:val="18"/>
          <w:lang w:val="it-IT"/>
        </w:rPr>
        <w:t xml:space="preserve">, fig. </w:t>
      </w:r>
      <w:r w:rsidR="009D4E0A" w:rsidRPr="000B7A34">
        <w:rPr>
          <w:sz w:val="18"/>
          <w:szCs w:val="18"/>
          <w:lang w:val="it-IT"/>
        </w:rPr>
        <w:t>40</w:t>
      </w:r>
      <w:r w:rsidRPr="000B7A34">
        <w:rPr>
          <w:sz w:val="18"/>
          <w:szCs w:val="18"/>
          <w:lang w:val="it-IT"/>
        </w:rPr>
        <w:t>, p. 176).</w:t>
      </w:r>
      <w:bookmarkEnd w:id="2"/>
    </w:p>
    <w:p w:rsidR="008B6BC3" w:rsidRPr="000B7A34" w:rsidRDefault="008B6BC3" w:rsidP="000B7A34">
      <w:pPr>
        <w:spacing w:line="216" w:lineRule="exact"/>
        <w:jc w:val="both"/>
        <w:rPr>
          <w:color w:val="FF0000"/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 xml:space="preserve">Figura 18: Genzano, chiesa della SS. Trinità, </w:t>
      </w:r>
      <w:r w:rsidR="009D4E0A" w:rsidRPr="000B7A34">
        <w:rPr>
          <w:sz w:val="18"/>
          <w:szCs w:val="18"/>
          <w:lang w:val="it-IT"/>
        </w:rPr>
        <w:t xml:space="preserve">facciata (da </w:t>
      </w:r>
      <w:r w:rsidR="009D4E0A" w:rsidRPr="000B7A34">
        <w:rPr>
          <w:smallCaps/>
          <w:sz w:val="18"/>
          <w:szCs w:val="18"/>
          <w:lang w:val="it-IT"/>
        </w:rPr>
        <w:t>Di Marco</w:t>
      </w:r>
      <w:r w:rsidR="009D4E0A" w:rsidRPr="000B7A34">
        <w:rPr>
          <w:sz w:val="18"/>
          <w:szCs w:val="18"/>
          <w:lang w:val="it-IT"/>
        </w:rPr>
        <w:t xml:space="preserve"> 2007a, fig. 39, p. 176).</w:t>
      </w:r>
    </w:p>
    <w:p w:rsidR="003508FA" w:rsidRPr="000B7A34" w:rsidRDefault="003508FA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Figura 1</w:t>
      </w:r>
      <w:r w:rsidR="008B6BC3" w:rsidRPr="000B7A34">
        <w:rPr>
          <w:sz w:val="18"/>
          <w:szCs w:val="18"/>
          <w:lang w:val="it-IT"/>
        </w:rPr>
        <w:t>9</w:t>
      </w:r>
      <w:r w:rsidRPr="000B7A34">
        <w:rPr>
          <w:sz w:val="18"/>
          <w:szCs w:val="18"/>
          <w:lang w:val="it-IT"/>
        </w:rPr>
        <w:t>.</w:t>
      </w:r>
      <w:r w:rsidR="0046464C" w:rsidRPr="000B7A34">
        <w:rPr>
          <w:sz w:val="18"/>
          <w:szCs w:val="18"/>
          <w:lang w:val="it-IT"/>
        </w:rPr>
        <w:t xml:space="preserve"> </w:t>
      </w:r>
      <w:r w:rsidRPr="000B7A34">
        <w:rPr>
          <w:sz w:val="18"/>
          <w:szCs w:val="18"/>
          <w:lang w:val="it-IT"/>
        </w:rPr>
        <w:t xml:space="preserve">Pietro Camporese, </w:t>
      </w:r>
      <w:r w:rsidR="0046464C" w:rsidRPr="000B7A34">
        <w:rPr>
          <w:i/>
          <w:sz w:val="18"/>
          <w:szCs w:val="18"/>
          <w:lang w:val="it-IT"/>
        </w:rPr>
        <w:t>Magnifico Tempio ossia cattedrale per città metropoli</w:t>
      </w:r>
      <w:r w:rsidR="0046464C" w:rsidRPr="000B7A34">
        <w:rPr>
          <w:sz w:val="18"/>
          <w:szCs w:val="18"/>
          <w:lang w:val="it-IT"/>
        </w:rPr>
        <w:t>, pianta, Concorso Clementino 1754, I classe, II premio (Archivio Accademia di San Luca, n. 500).</w:t>
      </w:r>
    </w:p>
    <w:p w:rsidR="00BD72A7" w:rsidRPr="000B7A34" w:rsidRDefault="00BD72A7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</w:t>
      </w:r>
      <w:r w:rsidR="00A25BBA" w:rsidRPr="000B7A34">
        <w:rPr>
          <w:sz w:val="18"/>
          <w:szCs w:val="18"/>
          <w:lang w:val="it-IT"/>
        </w:rPr>
        <w:t>ura</w:t>
      </w:r>
      <w:r w:rsidRPr="000B7A34">
        <w:rPr>
          <w:sz w:val="18"/>
          <w:szCs w:val="18"/>
          <w:lang w:val="it-IT"/>
        </w:rPr>
        <w:t xml:space="preserve"> </w:t>
      </w:r>
      <w:r w:rsidR="008B6BC3" w:rsidRPr="000B7A34">
        <w:rPr>
          <w:sz w:val="18"/>
          <w:szCs w:val="18"/>
          <w:lang w:val="it-IT"/>
        </w:rPr>
        <w:t>20</w:t>
      </w:r>
      <w:r w:rsidR="00A25BBA" w:rsidRPr="000B7A34">
        <w:rPr>
          <w:sz w:val="18"/>
          <w:szCs w:val="18"/>
          <w:lang w:val="it-IT"/>
        </w:rPr>
        <w:t>.</w:t>
      </w:r>
      <w:r w:rsidRPr="000B7A34">
        <w:rPr>
          <w:sz w:val="18"/>
          <w:szCs w:val="18"/>
          <w:lang w:val="it-IT"/>
        </w:rPr>
        <w:t xml:space="preserve"> Roma, chiesa dei SS. Giuseppe e Orsola. Pianta ricostruttiva (da </w:t>
      </w:r>
      <w:bookmarkStart w:id="3" w:name="_Hlk496514369"/>
      <w:r w:rsidRPr="000B7A34">
        <w:rPr>
          <w:smallCaps/>
          <w:sz w:val="18"/>
          <w:szCs w:val="18"/>
          <w:lang w:val="it-IT"/>
        </w:rPr>
        <w:t xml:space="preserve">Di </w:t>
      </w:r>
      <w:r w:rsidR="0046464C" w:rsidRPr="000B7A34">
        <w:rPr>
          <w:smallCaps/>
          <w:sz w:val="18"/>
          <w:szCs w:val="18"/>
          <w:lang w:val="it-IT"/>
        </w:rPr>
        <w:t>Marco</w:t>
      </w:r>
      <w:r w:rsidR="0046464C" w:rsidRPr="000B7A34">
        <w:rPr>
          <w:sz w:val="18"/>
          <w:szCs w:val="18"/>
          <w:lang w:val="it-IT"/>
        </w:rPr>
        <w:t xml:space="preserve"> 2007a</w:t>
      </w:r>
      <w:bookmarkEnd w:id="3"/>
      <w:r w:rsidR="0046464C" w:rsidRPr="000B7A34">
        <w:rPr>
          <w:sz w:val="18"/>
          <w:szCs w:val="18"/>
          <w:lang w:val="it-IT"/>
        </w:rPr>
        <w:t>, fig. 65, p. 184).</w:t>
      </w:r>
    </w:p>
    <w:p w:rsidR="00BD72A7" w:rsidRPr="000B7A34" w:rsidRDefault="00BD72A7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</w:t>
      </w:r>
      <w:r w:rsidR="00A25BBA" w:rsidRPr="000B7A34">
        <w:rPr>
          <w:sz w:val="18"/>
          <w:szCs w:val="18"/>
          <w:lang w:val="it-IT"/>
        </w:rPr>
        <w:t>ure</w:t>
      </w:r>
      <w:r w:rsidRPr="000B7A34">
        <w:rPr>
          <w:sz w:val="18"/>
          <w:szCs w:val="18"/>
          <w:lang w:val="it-IT"/>
        </w:rPr>
        <w:t xml:space="preserve"> </w:t>
      </w:r>
      <w:r w:rsidR="008B6BC3" w:rsidRPr="000B7A34">
        <w:rPr>
          <w:sz w:val="18"/>
          <w:szCs w:val="18"/>
          <w:lang w:val="it-IT"/>
        </w:rPr>
        <w:t>21</w:t>
      </w:r>
      <w:r w:rsidR="00A25BBA" w:rsidRPr="000B7A34">
        <w:rPr>
          <w:sz w:val="18"/>
          <w:szCs w:val="18"/>
          <w:lang w:val="it-IT"/>
        </w:rPr>
        <w:t xml:space="preserve">. </w:t>
      </w:r>
      <w:r w:rsidRPr="000B7A34">
        <w:rPr>
          <w:sz w:val="18"/>
          <w:szCs w:val="18"/>
          <w:lang w:val="it-IT"/>
        </w:rPr>
        <w:t xml:space="preserve"> Subiaco, Rocca Abbaziale. </w:t>
      </w:r>
      <w:r w:rsidR="0046464C" w:rsidRPr="000B7A34">
        <w:rPr>
          <w:sz w:val="18"/>
          <w:szCs w:val="18"/>
          <w:lang w:val="it-IT"/>
        </w:rPr>
        <w:t>S</w:t>
      </w:r>
      <w:r w:rsidRPr="000B7A34">
        <w:rPr>
          <w:sz w:val="18"/>
          <w:szCs w:val="18"/>
          <w:lang w:val="it-IT"/>
        </w:rPr>
        <w:t xml:space="preserve">ezione trasversale (da </w:t>
      </w:r>
      <w:r w:rsidR="00662339" w:rsidRPr="000B7A34">
        <w:rPr>
          <w:sz w:val="18"/>
          <w:szCs w:val="18"/>
          <w:lang w:val="it-IT"/>
        </w:rPr>
        <w:t>Orlandi 1989, p. 22).</w:t>
      </w:r>
    </w:p>
    <w:p w:rsidR="00BD72A7" w:rsidRPr="000B7A34" w:rsidRDefault="00A25BBA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Figura</w:t>
      </w:r>
      <w:r w:rsidR="00BD72A7" w:rsidRPr="000B7A34">
        <w:rPr>
          <w:sz w:val="18"/>
          <w:szCs w:val="18"/>
          <w:lang w:val="it-IT"/>
        </w:rPr>
        <w:t xml:space="preserve"> 2</w:t>
      </w:r>
      <w:r w:rsidR="003508FA" w:rsidRPr="000B7A34">
        <w:rPr>
          <w:sz w:val="18"/>
          <w:szCs w:val="18"/>
          <w:lang w:val="it-IT"/>
        </w:rPr>
        <w:t>2</w:t>
      </w:r>
      <w:r w:rsidRPr="000B7A34">
        <w:rPr>
          <w:sz w:val="18"/>
          <w:szCs w:val="18"/>
          <w:lang w:val="it-IT"/>
        </w:rPr>
        <w:t>.</w:t>
      </w:r>
      <w:r w:rsidR="00BD72A7" w:rsidRPr="000B7A34">
        <w:rPr>
          <w:sz w:val="18"/>
          <w:szCs w:val="18"/>
          <w:lang w:val="it-IT"/>
        </w:rPr>
        <w:t xml:space="preserve"> Subiaco, Rocca Abbaziale. Cappella palatina, vista verso l’altare</w:t>
      </w:r>
      <w:r w:rsidRPr="000B7A34">
        <w:rPr>
          <w:sz w:val="18"/>
          <w:szCs w:val="18"/>
          <w:lang w:val="it-IT"/>
        </w:rPr>
        <w:t xml:space="preserve"> (foto</w:t>
      </w:r>
      <w:r w:rsidR="005D40AA" w:rsidRPr="000B7A34">
        <w:rPr>
          <w:sz w:val="18"/>
          <w:szCs w:val="18"/>
          <w:lang w:val="it-IT"/>
        </w:rPr>
        <w:t xml:space="preserve"> dell’Autore</w:t>
      </w:r>
      <w:r w:rsidRPr="000B7A34">
        <w:rPr>
          <w:sz w:val="18"/>
          <w:szCs w:val="18"/>
          <w:lang w:val="it-IT"/>
        </w:rPr>
        <w:t>)</w:t>
      </w:r>
      <w:r w:rsidR="00BD72A7" w:rsidRPr="000B7A34">
        <w:rPr>
          <w:sz w:val="18"/>
          <w:szCs w:val="18"/>
          <w:lang w:val="it-IT"/>
        </w:rPr>
        <w:t>.</w:t>
      </w:r>
    </w:p>
    <w:p w:rsidR="00A25BBA" w:rsidRPr="000B7A34" w:rsidRDefault="00A25BBA" w:rsidP="000B7A34">
      <w:pPr>
        <w:spacing w:after="0"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 xml:space="preserve">Figura </w:t>
      </w:r>
      <w:r w:rsidR="00636052" w:rsidRPr="000B7A34">
        <w:rPr>
          <w:sz w:val="18"/>
          <w:szCs w:val="18"/>
          <w:lang w:val="it-IT"/>
        </w:rPr>
        <w:t>2</w:t>
      </w:r>
      <w:r w:rsidR="003508FA" w:rsidRPr="000B7A34">
        <w:rPr>
          <w:sz w:val="18"/>
          <w:szCs w:val="18"/>
          <w:lang w:val="it-IT"/>
        </w:rPr>
        <w:t>3</w:t>
      </w:r>
      <w:r w:rsidRPr="000B7A34">
        <w:rPr>
          <w:sz w:val="18"/>
          <w:szCs w:val="18"/>
          <w:lang w:val="it-IT"/>
        </w:rPr>
        <w:t>.</w:t>
      </w:r>
      <w:r w:rsidR="00636052" w:rsidRPr="000B7A34">
        <w:rPr>
          <w:sz w:val="18"/>
          <w:szCs w:val="18"/>
          <w:lang w:val="it-IT"/>
        </w:rPr>
        <w:t xml:space="preserve"> Subiaco, Rocca Abbaziale. </w:t>
      </w:r>
      <w:r w:rsidRPr="000B7A34">
        <w:rPr>
          <w:sz w:val="18"/>
          <w:szCs w:val="18"/>
          <w:lang w:val="it-IT"/>
        </w:rPr>
        <w:t>Cappella palatina. V</w:t>
      </w:r>
      <w:r w:rsidR="00636052" w:rsidRPr="000B7A34">
        <w:rPr>
          <w:sz w:val="18"/>
          <w:szCs w:val="18"/>
          <w:lang w:val="it-IT"/>
        </w:rPr>
        <w:t xml:space="preserve">ista dal coretto </w:t>
      </w:r>
      <w:r w:rsidRPr="000B7A34">
        <w:rPr>
          <w:sz w:val="18"/>
          <w:szCs w:val="18"/>
          <w:lang w:val="it-IT"/>
        </w:rPr>
        <w:t xml:space="preserve">aperto </w:t>
      </w:r>
      <w:r w:rsidR="00636052" w:rsidRPr="000B7A34">
        <w:rPr>
          <w:sz w:val="18"/>
          <w:szCs w:val="18"/>
          <w:lang w:val="it-IT"/>
        </w:rPr>
        <w:t xml:space="preserve">nel salone del piano superiore </w:t>
      </w:r>
    </w:p>
    <w:p w:rsidR="00636052" w:rsidRPr="000B7A34" w:rsidRDefault="00636052" w:rsidP="000B7A34">
      <w:pPr>
        <w:spacing w:line="216" w:lineRule="exact"/>
        <w:jc w:val="both"/>
        <w:rPr>
          <w:sz w:val="18"/>
          <w:szCs w:val="18"/>
        </w:rPr>
      </w:pPr>
      <w:r w:rsidRPr="000B7A34">
        <w:rPr>
          <w:sz w:val="18"/>
          <w:szCs w:val="18"/>
          <w:lang w:val="it-IT"/>
        </w:rPr>
        <w:t>(</w:t>
      </w:r>
      <w:r w:rsidRPr="000B7A34">
        <w:rPr>
          <w:sz w:val="18"/>
          <w:szCs w:val="18"/>
        </w:rPr>
        <w:t>http://iviaggidiraffaella.blogspot.it/2015/10/il-borgo-medievale-di-subiaco-e-la.html).</w:t>
      </w:r>
    </w:p>
    <w:p w:rsidR="00636052" w:rsidRPr="000B7A34" w:rsidRDefault="00662339" w:rsidP="000B7A34">
      <w:pPr>
        <w:spacing w:line="216" w:lineRule="exact"/>
        <w:jc w:val="both"/>
        <w:rPr>
          <w:sz w:val="18"/>
          <w:szCs w:val="18"/>
          <w:lang w:val="it-IT"/>
        </w:rPr>
      </w:pPr>
      <w:r w:rsidRPr="000B7A34">
        <w:rPr>
          <w:sz w:val="18"/>
          <w:szCs w:val="18"/>
          <w:lang w:val="it-IT"/>
        </w:rPr>
        <w:t>Figura 24. Subiaco, Arco di Trionfo (da http://iviaggidiraffaella.blogspot.it/search?q=SUBIACO)</w:t>
      </w:r>
    </w:p>
    <w:p w:rsidR="00BD72A7" w:rsidRPr="000B7A34" w:rsidRDefault="00BD72A7" w:rsidP="000B7A34">
      <w:pPr>
        <w:spacing w:line="216" w:lineRule="exact"/>
        <w:jc w:val="both"/>
        <w:rPr>
          <w:sz w:val="18"/>
          <w:szCs w:val="18"/>
          <w:lang w:val="it-IT"/>
        </w:rPr>
      </w:pPr>
      <w:bookmarkStart w:id="4" w:name="_GoBack"/>
      <w:bookmarkEnd w:id="4"/>
    </w:p>
    <w:sectPr w:rsidR="00BD72A7" w:rsidRPr="000B7A34" w:rsidSect="007341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6604" w:rsidRDefault="00B96604" w:rsidP="00783883">
      <w:pPr>
        <w:spacing w:after="0" w:line="240" w:lineRule="auto"/>
      </w:pPr>
      <w:r>
        <w:separator/>
      </w:r>
    </w:p>
  </w:endnote>
  <w:endnote w:type="continuationSeparator" w:id="0">
    <w:p w:rsidR="00B96604" w:rsidRDefault="00B96604" w:rsidP="00783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6604" w:rsidRDefault="00B96604" w:rsidP="00783883">
      <w:pPr>
        <w:spacing w:after="0" w:line="240" w:lineRule="auto"/>
      </w:pPr>
      <w:r>
        <w:separator/>
      </w:r>
    </w:p>
  </w:footnote>
  <w:footnote w:type="continuationSeparator" w:id="0">
    <w:p w:rsidR="00B96604" w:rsidRDefault="00B96604" w:rsidP="007838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FD7"/>
    <w:rsid w:val="00000005"/>
    <w:rsid w:val="00052884"/>
    <w:rsid w:val="000620E4"/>
    <w:rsid w:val="000622BA"/>
    <w:rsid w:val="00086011"/>
    <w:rsid w:val="000956E6"/>
    <w:rsid w:val="000B4FD7"/>
    <w:rsid w:val="000B7A34"/>
    <w:rsid w:val="000D69DA"/>
    <w:rsid w:val="000D7873"/>
    <w:rsid w:val="00113AF2"/>
    <w:rsid w:val="00133AA1"/>
    <w:rsid w:val="001719C9"/>
    <w:rsid w:val="00174346"/>
    <w:rsid w:val="00177CC1"/>
    <w:rsid w:val="001837A8"/>
    <w:rsid w:val="001A2404"/>
    <w:rsid w:val="001C1937"/>
    <w:rsid w:val="001E272C"/>
    <w:rsid w:val="002136BD"/>
    <w:rsid w:val="00245CAA"/>
    <w:rsid w:val="00276C22"/>
    <w:rsid w:val="0028072F"/>
    <w:rsid w:val="0029618C"/>
    <w:rsid w:val="002A7875"/>
    <w:rsid w:val="002C1DBE"/>
    <w:rsid w:val="002C53E9"/>
    <w:rsid w:val="00315847"/>
    <w:rsid w:val="003508FA"/>
    <w:rsid w:val="003646B4"/>
    <w:rsid w:val="003D2E9C"/>
    <w:rsid w:val="00405652"/>
    <w:rsid w:val="0046464C"/>
    <w:rsid w:val="00471F97"/>
    <w:rsid w:val="004F2A93"/>
    <w:rsid w:val="004F5079"/>
    <w:rsid w:val="00510D96"/>
    <w:rsid w:val="00520ACF"/>
    <w:rsid w:val="00560E19"/>
    <w:rsid w:val="00571D31"/>
    <w:rsid w:val="005862AD"/>
    <w:rsid w:val="00587EB7"/>
    <w:rsid w:val="005D40AA"/>
    <w:rsid w:val="005F6450"/>
    <w:rsid w:val="006279FF"/>
    <w:rsid w:val="00636052"/>
    <w:rsid w:val="00662339"/>
    <w:rsid w:val="0067757A"/>
    <w:rsid w:val="00734173"/>
    <w:rsid w:val="00736912"/>
    <w:rsid w:val="00742D5B"/>
    <w:rsid w:val="00783883"/>
    <w:rsid w:val="00787331"/>
    <w:rsid w:val="008006A3"/>
    <w:rsid w:val="008474EB"/>
    <w:rsid w:val="008743F8"/>
    <w:rsid w:val="008A1FD8"/>
    <w:rsid w:val="008B408D"/>
    <w:rsid w:val="008B6BC3"/>
    <w:rsid w:val="008C370D"/>
    <w:rsid w:val="008E74B5"/>
    <w:rsid w:val="009079AB"/>
    <w:rsid w:val="00911EDD"/>
    <w:rsid w:val="00913739"/>
    <w:rsid w:val="00953E01"/>
    <w:rsid w:val="0097439E"/>
    <w:rsid w:val="009756AD"/>
    <w:rsid w:val="009D4E0A"/>
    <w:rsid w:val="009E4AFB"/>
    <w:rsid w:val="00A00696"/>
    <w:rsid w:val="00A04CE3"/>
    <w:rsid w:val="00A21E33"/>
    <w:rsid w:val="00A25BBA"/>
    <w:rsid w:val="00A43D9B"/>
    <w:rsid w:val="00A54D9A"/>
    <w:rsid w:val="00A77426"/>
    <w:rsid w:val="00A836D5"/>
    <w:rsid w:val="00AB2958"/>
    <w:rsid w:val="00B96604"/>
    <w:rsid w:val="00BD72A7"/>
    <w:rsid w:val="00C34AF7"/>
    <w:rsid w:val="00CB2D83"/>
    <w:rsid w:val="00CF3DCD"/>
    <w:rsid w:val="00D20FF5"/>
    <w:rsid w:val="00D26961"/>
    <w:rsid w:val="00D57F6F"/>
    <w:rsid w:val="00D6445F"/>
    <w:rsid w:val="00D8754A"/>
    <w:rsid w:val="00E13D32"/>
    <w:rsid w:val="00EB5D62"/>
    <w:rsid w:val="00EC0B96"/>
    <w:rsid w:val="00ED2E81"/>
    <w:rsid w:val="00ED7BA5"/>
    <w:rsid w:val="00F5734C"/>
    <w:rsid w:val="00F6168E"/>
    <w:rsid w:val="00F63D2C"/>
    <w:rsid w:val="00F741C3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FD6A91-6F81-465A-A5E8-A1C7197A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4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87EB7"/>
  </w:style>
  <w:style w:type="paragraph" w:styleId="Titolo1">
    <w:name w:val="heading 1"/>
    <w:basedOn w:val="Normale"/>
    <w:next w:val="Normale"/>
    <w:link w:val="Titolo1Carattere"/>
    <w:uiPriority w:val="9"/>
    <w:qFormat/>
    <w:rsid w:val="00587EB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87EB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87EB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87EB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87EB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87EB7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87EB7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87EB7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87EB7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87EB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87EB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87EB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87EB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87EB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87EB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87EB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87EB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87EB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87EB7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7EB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587EB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87EB7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87EB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587EB7"/>
    <w:rPr>
      <w:b/>
      <w:bCs/>
      <w:spacing w:val="0"/>
    </w:rPr>
  </w:style>
  <w:style w:type="character" w:styleId="Enfasicorsivo">
    <w:name w:val="Emphasis"/>
    <w:uiPriority w:val="20"/>
    <w:qFormat/>
    <w:rsid w:val="00587EB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587EB7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587EB7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587EB7"/>
    <w:rPr>
      <w:color w:val="943634" w:themeColor="accent2" w:themeShade="BF"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87EB7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87EB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87EB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587EB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587EB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587EB7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587EB7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587EB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87EB7"/>
    <w:pPr>
      <w:outlineLvl w:val="9"/>
    </w:pPr>
    <w:rPr>
      <w:i w:val="0"/>
      <w:iCs w:val="0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FF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838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883"/>
  </w:style>
  <w:style w:type="paragraph" w:styleId="Pidipagina">
    <w:name w:val="footer"/>
    <w:basedOn w:val="Normale"/>
    <w:link w:val="PidipaginaCarattere"/>
    <w:uiPriority w:val="99"/>
    <w:unhideWhenUsed/>
    <w:rsid w:val="007838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AAA9A6-9D91-4CA6-B8B6-29E3DCD37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scarfone</dc:creator>
  <cp:lastModifiedBy>PROF. ARCHITETTO PAOLO ROCCHI</cp:lastModifiedBy>
  <cp:revision>7</cp:revision>
  <cp:lastPrinted>2015-12-21T07:04:00Z</cp:lastPrinted>
  <dcterms:created xsi:type="dcterms:W3CDTF">2017-10-17T15:39:00Z</dcterms:created>
  <dcterms:modified xsi:type="dcterms:W3CDTF">2017-10-23T09:36:00Z</dcterms:modified>
</cp:coreProperties>
</file>