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765A8E" w14:textId="2F078DF5" w:rsidR="00976724" w:rsidRPr="00B20372" w:rsidRDefault="00976724" w:rsidP="00976724">
      <w:pPr>
        <w:pStyle w:val="Testonotaapidipagina"/>
        <w:spacing w:line="196" w:lineRule="exact"/>
        <w:jc w:val="both"/>
        <w:rPr>
          <w:rFonts w:asciiTheme="minorHAnsi" w:hAnsiTheme="minorHAnsi"/>
          <w:b/>
          <w:smallCaps/>
        </w:rPr>
      </w:pPr>
      <w:r w:rsidRPr="00B20372">
        <w:rPr>
          <w:rFonts w:asciiTheme="minorHAnsi" w:hAnsiTheme="minorHAnsi"/>
          <w:b/>
          <w:smallCaps/>
        </w:rPr>
        <w:t>Bibliografia</w:t>
      </w:r>
    </w:p>
    <w:p w14:paraId="4A7CC111" w14:textId="77777777" w:rsidR="00976724" w:rsidRPr="00B20372" w:rsidRDefault="00976724" w:rsidP="00976724">
      <w:pPr>
        <w:pStyle w:val="Testonotaapidipagina"/>
        <w:spacing w:line="196" w:lineRule="exact"/>
        <w:jc w:val="both"/>
        <w:rPr>
          <w:rFonts w:asciiTheme="minorHAnsi" w:hAnsiTheme="minorHAnsi"/>
          <w:smallCaps/>
        </w:rPr>
      </w:pPr>
    </w:p>
    <w:p w14:paraId="59D08AEC" w14:textId="02F3B257" w:rsidR="00327BE2" w:rsidRPr="00B20372" w:rsidRDefault="002615DF" w:rsidP="00976724">
      <w:pPr>
        <w:pStyle w:val="Testonotaapidipagina"/>
        <w:spacing w:line="196" w:lineRule="exact"/>
        <w:jc w:val="both"/>
        <w:rPr>
          <w:rFonts w:asciiTheme="minorHAnsi" w:hAnsiTheme="minorHAnsi"/>
        </w:rPr>
      </w:pPr>
      <w:proofErr w:type="spellStart"/>
      <w:r w:rsidRPr="00B20372">
        <w:rPr>
          <w:rFonts w:asciiTheme="minorHAnsi" w:hAnsiTheme="minorHAnsi"/>
          <w:smallCaps/>
        </w:rPr>
        <w:t>Arnaldi</w:t>
      </w:r>
      <w:proofErr w:type="spellEnd"/>
      <w:r w:rsidRPr="00B20372">
        <w:rPr>
          <w:rFonts w:asciiTheme="minorHAnsi" w:hAnsiTheme="minorHAnsi"/>
          <w:smallCaps/>
        </w:rPr>
        <w:t xml:space="preserve"> di Balme 2007 - </w:t>
      </w:r>
      <w:r w:rsidR="004A458A" w:rsidRPr="00B20372">
        <w:rPr>
          <w:rFonts w:asciiTheme="minorHAnsi" w:hAnsiTheme="minorHAnsi"/>
          <w:smallCaps/>
        </w:rPr>
        <w:t>C.</w:t>
      </w:r>
      <w:r w:rsidR="00327BE2" w:rsidRPr="00B20372">
        <w:rPr>
          <w:rFonts w:asciiTheme="minorHAnsi" w:hAnsiTheme="minorHAnsi"/>
          <w:smallCaps/>
        </w:rPr>
        <w:t xml:space="preserve"> </w:t>
      </w:r>
      <w:proofErr w:type="spellStart"/>
      <w:r w:rsidR="00327BE2" w:rsidRPr="00B20372">
        <w:rPr>
          <w:rFonts w:asciiTheme="minorHAnsi" w:hAnsiTheme="minorHAnsi"/>
          <w:smallCaps/>
        </w:rPr>
        <w:t>Arnaldi</w:t>
      </w:r>
      <w:proofErr w:type="spellEnd"/>
      <w:r w:rsidR="00327BE2" w:rsidRPr="00B20372">
        <w:rPr>
          <w:rFonts w:asciiTheme="minorHAnsi" w:hAnsiTheme="minorHAnsi"/>
          <w:smallCaps/>
        </w:rPr>
        <w:t xml:space="preserve"> di Balme</w:t>
      </w:r>
      <w:r w:rsidR="00327BE2" w:rsidRPr="00B20372">
        <w:rPr>
          <w:rFonts w:asciiTheme="minorHAnsi" w:hAnsiTheme="minorHAnsi"/>
        </w:rPr>
        <w:t xml:space="preserve">, schede 5.1-5.7 in </w:t>
      </w:r>
      <w:r w:rsidR="00327BE2" w:rsidRPr="00B20372">
        <w:rPr>
          <w:rFonts w:asciiTheme="minorHAnsi" w:hAnsiTheme="minorHAnsi"/>
          <w:smallCaps/>
        </w:rPr>
        <w:t>E</w:t>
      </w:r>
      <w:r w:rsidR="004A458A" w:rsidRPr="00B20372">
        <w:rPr>
          <w:rFonts w:asciiTheme="minorHAnsi" w:hAnsiTheme="minorHAnsi"/>
          <w:smallCaps/>
        </w:rPr>
        <w:t>. Castelnuovo</w:t>
      </w:r>
      <w:r w:rsidR="004A458A" w:rsidRPr="00B20372">
        <w:rPr>
          <w:rFonts w:asciiTheme="minorHAnsi" w:hAnsiTheme="minorHAnsi"/>
        </w:rPr>
        <w:t xml:space="preserve"> </w:t>
      </w:r>
      <w:r w:rsidR="004A458A" w:rsidRPr="00B20372">
        <w:rPr>
          <w:rFonts w:asciiTheme="minorHAnsi" w:hAnsiTheme="minorHAnsi"/>
          <w:i/>
        </w:rPr>
        <w:t xml:space="preserve">et </w:t>
      </w:r>
      <w:proofErr w:type="spellStart"/>
      <w:r w:rsidR="004A458A" w:rsidRPr="00B20372">
        <w:rPr>
          <w:rFonts w:asciiTheme="minorHAnsi" w:hAnsiTheme="minorHAnsi"/>
          <w:i/>
        </w:rPr>
        <w:t>alii</w:t>
      </w:r>
      <w:proofErr w:type="spellEnd"/>
      <w:r w:rsidR="00327BE2" w:rsidRPr="00B20372">
        <w:rPr>
          <w:rFonts w:asciiTheme="minorHAnsi" w:hAnsiTheme="minorHAnsi"/>
        </w:rPr>
        <w:t xml:space="preserve"> (a cura di), </w:t>
      </w:r>
      <w:r w:rsidR="00327BE2" w:rsidRPr="00B20372">
        <w:rPr>
          <w:rFonts w:asciiTheme="minorHAnsi" w:hAnsiTheme="minorHAnsi"/>
          <w:i/>
          <w:iCs/>
        </w:rPr>
        <w:t>La Reggia di Venaria e i Savoia. Arte, magnificenza e storia di una corte europea</w:t>
      </w:r>
      <w:r w:rsidR="00327BE2" w:rsidRPr="00B20372">
        <w:rPr>
          <w:rFonts w:asciiTheme="minorHAnsi" w:hAnsiTheme="minorHAnsi"/>
        </w:rPr>
        <w:t>, catalogo della mostra (Venaria Reale, 13 ottobre-31 marzo 2007), Allemandi, Torino 2007, pp. 96-98.</w:t>
      </w:r>
    </w:p>
    <w:p w14:paraId="306E6497" w14:textId="77777777" w:rsidR="00327BE2" w:rsidRPr="00B20372" w:rsidRDefault="00327BE2" w:rsidP="00976724">
      <w:pPr>
        <w:pStyle w:val="Testonotaapidipagina"/>
        <w:spacing w:line="196" w:lineRule="exact"/>
        <w:jc w:val="both"/>
        <w:rPr>
          <w:rFonts w:asciiTheme="minorHAnsi" w:hAnsiTheme="minorHAnsi"/>
        </w:rPr>
      </w:pPr>
    </w:p>
    <w:p w14:paraId="0129F9A6" w14:textId="372F2ED2" w:rsidR="00327BE2" w:rsidRPr="00B20372" w:rsidRDefault="002615DF" w:rsidP="00976724">
      <w:pPr>
        <w:pStyle w:val="Testonotaapidipagina"/>
        <w:spacing w:line="196" w:lineRule="exact"/>
        <w:jc w:val="both"/>
        <w:rPr>
          <w:rFonts w:asciiTheme="minorHAnsi" w:hAnsiTheme="minorHAnsi"/>
        </w:rPr>
      </w:pPr>
      <w:r w:rsidRPr="00B20372">
        <w:rPr>
          <w:rFonts w:asciiTheme="minorHAnsi" w:hAnsiTheme="minorHAnsi"/>
          <w:smallCaps/>
        </w:rPr>
        <w:t xml:space="preserve">Azzi Visentini 2003 - </w:t>
      </w:r>
      <w:r w:rsidR="004A458A" w:rsidRPr="00B20372">
        <w:rPr>
          <w:rFonts w:asciiTheme="minorHAnsi" w:hAnsiTheme="minorHAnsi"/>
          <w:smallCaps/>
        </w:rPr>
        <w:t>M.</w:t>
      </w:r>
      <w:r w:rsidR="00327BE2" w:rsidRPr="00B20372">
        <w:rPr>
          <w:rFonts w:asciiTheme="minorHAnsi" w:hAnsiTheme="minorHAnsi"/>
          <w:smallCaps/>
        </w:rPr>
        <w:t xml:space="preserve"> Azzi Visentini</w:t>
      </w:r>
      <w:r w:rsidR="00327BE2" w:rsidRPr="00B20372">
        <w:rPr>
          <w:rFonts w:asciiTheme="minorHAnsi" w:hAnsiTheme="minorHAnsi"/>
        </w:rPr>
        <w:t xml:space="preserve">, </w:t>
      </w:r>
      <w:r w:rsidR="00327BE2" w:rsidRPr="00B20372">
        <w:rPr>
          <w:rFonts w:asciiTheme="minorHAnsi" w:hAnsiTheme="minorHAnsi"/>
          <w:i/>
        </w:rPr>
        <w:t xml:space="preserve">André Le </w:t>
      </w:r>
      <w:proofErr w:type="spellStart"/>
      <w:r w:rsidR="00327BE2" w:rsidRPr="00B20372">
        <w:rPr>
          <w:rFonts w:asciiTheme="minorHAnsi" w:hAnsiTheme="minorHAnsi"/>
          <w:i/>
        </w:rPr>
        <w:t>Nôtre</w:t>
      </w:r>
      <w:proofErr w:type="spellEnd"/>
      <w:r w:rsidR="00327BE2" w:rsidRPr="00B20372">
        <w:rPr>
          <w:rFonts w:asciiTheme="minorHAnsi" w:hAnsiTheme="minorHAnsi"/>
          <w:i/>
        </w:rPr>
        <w:t xml:space="preserve"> et l’</w:t>
      </w:r>
      <w:proofErr w:type="spellStart"/>
      <w:r w:rsidR="00327BE2" w:rsidRPr="00B20372">
        <w:rPr>
          <w:rFonts w:asciiTheme="minorHAnsi" w:hAnsiTheme="minorHAnsi"/>
          <w:i/>
        </w:rPr>
        <w:t>Italie</w:t>
      </w:r>
      <w:proofErr w:type="spellEnd"/>
      <w:r w:rsidR="00327BE2" w:rsidRPr="00B20372">
        <w:rPr>
          <w:rFonts w:asciiTheme="minorHAnsi" w:hAnsiTheme="minorHAnsi"/>
          <w:i/>
        </w:rPr>
        <w:t xml:space="preserve">: </w:t>
      </w:r>
      <w:proofErr w:type="spellStart"/>
      <w:r w:rsidR="00327BE2" w:rsidRPr="00B20372">
        <w:rPr>
          <w:rFonts w:asciiTheme="minorHAnsi" w:hAnsiTheme="minorHAnsi"/>
          <w:i/>
        </w:rPr>
        <w:t>portée</w:t>
      </w:r>
      <w:proofErr w:type="spellEnd"/>
      <w:r w:rsidR="00327BE2" w:rsidRPr="00B20372">
        <w:rPr>
          <w:rFonts w:asciiTheme="minorHAnsi" w:hAnsiTheme="minorHAnsi"/>
          <w:i/>
        </w:rPr>
        <w:t xml:space="preserve"> et limite</w:t>
      </w:r>
      <w:r w:rsidR="00327BE2" w:rsidRPr="00B20372">
        <w:rPr>
          <w:rFonts w:asciiTheme="minorHAnsi" w:hAnsiTheme="minorHAnsi"/>
        </w:rPr>
        <w:t xml:space="preserve">, in </w:t>
      </w:r>
      <w:r w:rsidR="00327BE2" w:rsidRPr="00B20372">
        <w:rPr>
          <w:rFonts w:asciiTheme="minorHAnsi" w:hAnsiTheme="minorHAnsi"/>
          <w:i/>
        </w:rPr>
        <w:t xml:space="preserve">Le </w:t>
      </w:r>
      <w:proofErr w:type="spellStart"/>
      <w:r w:rsidR="00327BE2" w:rsidRPr="00B20372">
        <w:rPr>
          <w:rFonts w:asciiTheme="minorHAnsi" w:hAnsiTheme="minorHAnsi"/>
          <w:i/>
        </w:rPr>
        <w:t>Nôtre</w:t>
      </w:r>
      <w:proofErr w:type="spellEnd"/>
      <w:r w:rsidR="00327BE2" w:rsidRPr="00B20372">
        <w:rPr>
          <w:rFonts w:asciiTheme="minorHAnsi" w:hAnsiTheme="minorHAnsi"/>
          <w:i/>
        </w:rPr>
        <w:t xml:space="preserve">, un </w:t>
      </w:r>
      <w:proofErr w:type="spellStart"/>
      <w:r w:rsidR="00327BE2" w:rsidRPr="00B20372">
        <w:rPr>
          <w:rFonts w:asciiTheme="minorHAnsi" w:hAnsiTheme="minorHAnsi"/>
          <w:i/>
        </w:rPr>
        <w:t>inconnu</w:t>
      </w:r>
      <w:proofErr w:type="spellEnd"/>
      <w:r w:rsidR="00327BE2" w:rsidRPr="00B20372">
        <w:rPr>
          <w:rFonts w:asciiTheme="minorHAnsi" w:hAnsiTheme="minorHAnsi"/>
          <w:i/>
        </w:rPr>
        <w:t xml:space="preserve"> illustre</w:t>
      </w:r>
      <w:r w:rsidR="00327BE2" w:rsidRPr="00B20372">
        <w:rPr>
          <w:rFonts w:asciiTheme="minorHAnsi" w:hAnsiTheme="minorHAnsi"/>
        </w:rPr>
        <w:t xml:space="preserve"> (a cura del Bureau </w:t>
      </w:r>
      <w:proofErr w:type="spellStart"/>
      <w:r w:rsidR="00327BE2" w:rsidRPr="00B20372">
        <w:rPr>
          <w:rFonts w:asciiTheme="minorHAnsi" w:hAnsiTheme="minorHAnsi"/>
        </w:rPr>
        <w:t>des</w:t>
      </w:r>
      <w:proofErr w:type="spellEnd"/>
      <w:r w:rsidR="00327BE2" w:rsidRPr="00B20372">
        <w:rPr>
          <w:rFonts w:asciiTheme="minorHAnsi" w:hAnsiTheme="minorHAnsi"/>
        </w:rPr>
        <w:t xml:space="preserve"> </w:t>
      </w:r>
      <w:proofErr w:type="spellStart"/>
      <w:r w:rsidR="00327BE2" w:rsidRPr="00B20372">
        <w:rPr>
          <w:rFonts w:asciiTheme="minorHAnsi" w:hAnsiTheme="minorHAnsi"/>
        </w:rPr>
        <w:t>jardins</w:t>
      </w:r>
      <w:proofErr w:type="spellEnd"/>
      <w:r w:rsidR="00327BE2" w:rsidRPr="00B20372">
        <w:rPr>
          <w:rFonts w:asciiTheme="minorHAnsi" w:hAnsiTheme="minorHAnsi"/>
        </w:rPr>
        <w:t xml:space="preserve"> et </w:t>
      </w:r>
      <w:proofErr w:type="spellStart"/>
      <w:r w:rsidR="00327BE2" w:rsidRPr="00B20372">
        <w:rPr>
          <w:rFonts w:asciiTheme="minorHAnsi" w:hAnsiTheme="minorHAnsi"/>
        </w:rPr>
        <w:t>du</w:t>
      </w:r>
      <w:proofErr w:type="spellEnd"/>
      <w:r w:rsidR="00327BE2" w:rsidRPr="00B20372">
        <w:rPr>
          <w:rFonts w:asciiTheme="minorHAnsi" w:hAnsiTheme="minorHAnsi"/>
        </w:rPr>
        <w:t xml:space="preserve"> </w:t>
      </w:r>
      <w:proofErr w:type="spellStart"/>
      <w:r w:rsidR="00327BE2" w:rsidRPr="00B20372">
        <w:rPr>
          <w:rFonts w:asciiTheme="minorHAnsi" w:hAnsiTheme="minorHAnsi"/>
        </w:rPr>
        <w:t>patrimone</w:t>
      </w:r>
      <w:proofErr w:type="spellEnd"/>
      <w:r w:rsidR="00327BE2" w:rsidRPr="00B20372">
        <w:rPr>
          <w:rFonts w:asciiTheme="minorHAnsi" w:hAnsiTheme="minorHAnsi"/>
        </w:rPr>
        <w:t xml:space="preserve"> </w:t>
      </w:r>
      <w:proofErr w:type="spellStart"/>
      <w:r w:rsidR="00327BE2" w:rsidRPr="00B20372">
        <w:rPr>
          <w:rFonts w:asciiTheme="minorHAnsi" w:hAnsiTheme="minorHAnsi"/>
        </w:rPr>
        <w:t>paysager</w:t>
      </w:r>
      <w:proofErr w:type="spellEnd"/>
      <w:r w:rsidR="00327BE2" w:rsidRPr="00B20372">
        <w:rPr>
          <w:rFonts w:asciiTheme="minorHAnsi" w:hAnsiTheme="minorHAnsi"/>
        </w:rPr>
        <w:t xml:space="preserve">), </w:t>
      </w:r>
      <w:proofErr w:type="spellStart"/>
      <w:r w:rsidR="00327BE2" w:rsidRPr="00B20372">
        <w:rPr>
          <w:rFonts w:asciiTheme="minorHAnsi" w:hAnsiTheme="minorHAnsi"/>
        </w:rPr>
        <w:t>Monum</w:t>
      </w:r>
      <w:proofErr w:type="spellEnd"/>
      <w:r w:rsidR="00327BE2" w:rsidRPr="00B20372">
        <w:rPr>
          <w:rFonts w:asciiTheme="minorHAnsi" w:hAnsiTheme="minorHAnsi"/>
        </w:rPr>
        <w:t>, Paris 2003, pp. 224-239.</w:t>
      </w:r>
    </w:p>
    <w:p w14:paraId="425B0735" w14:textId="77777777" w:rsidR="00327BE2" w:rsidRPr="00B20372" w:rsidRDefault="00327BE2" w:rsidP="00976724">
      <w:pPr>
        <w:pStyle w:val="Testonotaapidipagina"/>
        <w:spacing w:line="196" w:lineRule="exact"/>
        <w:jc w:val="both"/>
        <w:rPr>
          <w:rFonts w:asciiTheme="minorHAnsi" w:hAnsiTheme="minorHAnsi"/>
          <w:color w:val="000000" w:themeColor="text1"/>
        </w:rPr>
      </w:pPr>
    </w:p>
    <w:p w14:paraId="39FC712C" w14:textId="2CC6EBD6" w:rsidR="00A84BF7" w:rsidRPr="00D841C6" w:rsidRDefault="009C4B1B" w:rsidP="00976724">
      <w:pPr>
        <w:pStyle w:val="Testonotaapidipagina"/>
        <w:spacing w:line="196" w:lineRule="exact"/>
        <w:jc w:val="both"/>
        <w:rPr>
          <w:rFonts w:asciiTheme="minorHAnsi" w:hAnsiTheme="minorHAnsi"/>
          <w:lang w:val="en-US"/>
        </w:rPr>
      </w:pPr>
      <w:proofErr w:type="spellStart"/>
      <w:r w:rsidRPr="00B20372">
        <w:rPr>
          <w:rFonts w:asciiTheme="minorHAnsi" w:hAnsiTheme="minorHAnsi"/>
          <w:smallCaps/>
        </w:rPr>
        <w:t>Baudi</w:t>
      </w:r>
      <w:proofErr w:type="spellEnd"/>
      <w:r w:rsidRPr="00B20372">
        <w:rPr>
          <w:rFonts w:asciiTheme="minorHAnsi" w:hAnsiTheme="minorHAnsi"/>
          <w:smallCaps/>
        </w:rPr>
        <w:t xml:space="preserve"> di </w:t>
      </w:r>
      <w:proofErr w:type="spellStart"/>
      <w:r w:rsidRPr="00B20372">
        <w:rPr>
          <w:rFonts w:asciiTheme="minorHAnsi" w:hAnsiTheme="minorHAnsi"/>
          <w:smallCaps/>
        </w:rPr>
        <w:t>Vesme</w:t>
      </w:r>
      <w:proofErr w:type="spellEnd"/>
      <w:r w:rsidRPr="00B20372">
        <w:rPr>
          <w:rFonts w:asciiTheme="minorHAnsi" w:hAnsiTheme="minorHAnsi"/>
          <w:smallCaps/>
        </w:rPr>
        <w:t xml:space="preserve"> 1963-68 - </w:t>
      </w:r>
      <w:r w:rsidR="004A458A" w:rsidRPr="00B20372">
        <w:rPr>
          <w:rFonts w:asciiTheme="minorHAnsi" w:hAnsiTheme="minorHAnsi"/>
          <w:smallCaps/>
        </w:rPr>
        <w:t xml:space="preserve">A. </w:t>
      </w:r>
      <w:proofErr w:type="spellStart"/>
      <w:r w:rsidR="00A84BF7" w:rsidRPr="00B20372">
        <w:rPr>
          <w:rFonts w:asciiTheme="minorHAnsi" w:hAnsiTheme="minorHAnsi"/>
          <w:smallCaps/>
        </w:rPr>
        <w:t>Baudi</w:t>
      </w:r>
      <w:proofErr w:type="spellEnd"/>
      <w:r w:rsidR="00A84BF7" w:rsidRPr="00B20372">
        <w:rPr>
          <w:rFonts w:asciiTheme="minorHAnsi" w:hAnsiTheme="minorHAnsi"/>
          <w:smallCaps/>
        </w:rPr>
        <w:t xml:space="preserve"> di </w:t>
      </w:r>
      <w:proofErr w:type="spellStart"/>
      <w:r w:rsidR="00A84BF7" w:rsidRPr="00B20372">
        <w:rPr>
          <w:rFonts w:asciiTheme="minorHAnsi" w:hAnsiTheme="minorHAnsi"/>
          <w:smallCaps/>
        </w:rPr>
        <w:t>Vesme</w:t>
      </w:r>
      <w:proofErr w:type="spellEnd"/>
      <w:r w:rsidR="00A84BF7" w:rsidRPr="00B20372">
        <w:rPr>
          <w:rFonts w:asciiTheme="minorHAnsi" w:hAnsiTheme="minorHAnsi"/>
          <w:color w:val="000000" w:themeColor="text1"/>
        </w:rPr>
        <w:t xml:space="preserve">, </w:t>
      </w:r>
      <w:r w:rsidR="00A84BF7" w:rsidRPr="00B20372">
        <w:rPr>
          <w:rFonts w:asciiTheme="minorHAnsi" w:hAnsiTheme="minorHAnsi"/>
          <w:i/>
          <w:color w:val="000000" w:themeColor="text1"/>
        </w:rPr>
        <w:t>L’arte in Piemonte dal XVI al XVIII secolo</w:t>
      </w:r>
      <w:r w:rsidR="00A84BF7" w:rsidRPr="00B20372">
        <w:rPr>
          <w:rFonts w:asciiTheme="minorHAnsi" w:hAnsiTheme="minorHAnsi"/>
          <w:color w:val="000000" w:themeColor="text1"/>
        </w:rPr>
        <w:t xml:space="preserve">, </w:t>
      </w:r>
      <w:r w:rsidR="00B20372">
        <w:rPr>
          <w:rFonts w:asciiTheme="minorHAnsi" w:hAnsiTheme="minorHAnsi"/>
          <w:color w:val="000000" w:themeColor="text1"/>
        </w:rPr>
        <w:t xml:space="preserve">4 voll. </w:t>
      </w:r>
      <w:r w:rsidR="00A84BF7" w:rsidRPr="00D841C6">
        <w:rPr>
          <w:rFonts w:asciiTheme="minorHAnsi" w:hAnsiTheme="minorHAnsi"/>
          <w:color w:val="000000" w:themeColor="text1"/>
          <w:lang w:val="en-US"/>
        </w:rPr>
        <w:t>S.P.A.B.A, Torino</w:t>
      </w:r>
      <w:r w:rsidR="00327BE2" w:rsidRPr="00D841C6">
        <w:rPr>
          <w:rFonts w:asciiTheme="minorHAnsi" w:hAnsiTheme="minorHAnsi"/>
          <w:color w:val="000000" w:themeColor="text1"/>
          <w:lang w:val="en-US"/>
        </w:rPr>
        <w:t xml:space="preserve"> </w:t>
      </w:r>
      <w:r w:rsidR="00A84BF7" w:rsidRPr="00D841C6">
        <w:rPr>
          <w:rFonts w:asciiTheme="minorHAnsi" w:hAnsiTheme="minorHAnsi"/>
          <w:color w:val="000000" w:themeColor="text1"/>
          <w:lang w:val="en-US"/>
        </w:rPr>
        <w:t>1963-68.</w:t>
      </w:r>
    </w:p>
    <w:p w14:paraId="248E7516" w14:textId="77777777" w:rsidR="00A84BF7" w:rsidRPr="00D841C6" w:rsidRDefault="00A84BF7" w:rsidP="00976724">
      <w:pPr>
        <w:pStyle w:val="Testonotaapidipagina"/>
        <w:spacing w:line="196" w:lineRule="exact"/>
        <w:jc w:val="both"/>
        <w:rPr>
          <w:rFonts w:asciiTheme="minorHAnsi" w:hAnsiTheme="minorHAnsi"/>
          <w:lang w:val="en-US"/>
        </w:rPr>
      </w:pPr>
    </w:p>
    <w:p w14:paraId="71D5F5D9" w14:textId="7C6C95CF" w:rsidR="00C05876" w:rsidRPr="00B20372" w:rsidRDefault="009C4B1B" w:rsidP="00976724">
      <w:pPr>
        <w:pStyle w:val="Testonotaapidipagina"/>
        <w:spacing w:line="196" w:lineRule="exact"/>
        <w:jc w:val="both"/>
        <w:rPr>
          <w:rFonts w:asciiTheme="minorHAnsi" w:hAnsiTheme="minorHAnsi"/>
          <w:lang w:val="en-US"/>
        </w:rPr>
      </w:pPr>
      <w:proofErr w:type="spellStart"/>
      <w:r w:rsidRPr="00B20372">
        <w:rPr>
          <w:rFonts w:asciiTheme="minorHAnsi" w:hAnsiTheme="minorHAnsi"/>
          <w:smallCaps/>
          <w:lang w:val="en-US"/>
        </w:rPr>
        <w:t>Blondel</w:t>
      </w:r>
      <w:proofErr w:type="spellEnd"/>
      <w:r w:rsidRPr="00B20372">
        <w:rPr>
          <w:rFonts w:asciiTheme="minorHAnsi" w:hAnsiTheme="minorHAnsi"/>
          <w:smallCaps/>
          <w:lang w:val="en-US"/>
        </w:rPr>
        <w:t xml:space="preserve"> 1773 - </w:t>
      </w:r>
      <w:proofErr w:type="spellStart"/>
      <w:r w:rsidR="004A458A" w:rsidRPr="00B20372">
        <w:rPr>
          <w:rFonts w:asciiTheme="minorHAnsi" w:hAnsiTheme="minorHAnsi"/>
          <w:smallCaps/>
          <w:lang w:val="en-US"/>
        </w:rPr>
        <w:t>J.</w:t>
      </w:r>
      <w:proofErr w:type="gramStart"/>
      <w:r w:rsidR="004A458A" w:rsidRPr="00B20372">
        <w:rPr>
          <w:rFonts w:asciiTheme="minorHAnsi" w:hAnsiTheme="minorHAnsi"/>
          <w:smallCaps/>
          <w:lang w:val="en-US"/>
        </w:rPr>
        <w:t>F.</w:t>
      </w:r>
      <w:r w:rsidR="00C05876" w:rsidRPr="00B20372">
        <w:rPr>
          <w:rFonts w:asciiTheme="minorHAnsi" w:hAnsiTheme="minorHAnsi"/>
          <w:smallCaps/>
          <w:lang w:val="en-US"/>
        </w:rPr>
        <w:t>Blondel</w:t>
      </w:r>
      <w:proofErr w:type="spellEnd"/>
      <w:proofErr w:type="gramEnd"/>
      <w:r w:rsidR="00C05876" w:rsidRPr="00B20372">
        <w:rPr>
          <w:rFonts w:asciiTheme="minorHAnsi" w:hAnsiTheme="minorHAnsi"/>
          <w:lang w:val="en-US"/>
        </w:rPr>
        <w:t xml:space="preserve">, </w:t>
      </w:r>
      <w:proofErr w:type="spellStart"/>
      <w:r w:rsidR="00C05876" w:rsidRPr="00B20372">
        <w:rPr>
          <w:rFonts w:asciiTheme="minorHAnsi" w:hAnsiTheme="minorHAnsi"/>
          <w:i/>
          <w:lang w:val="en-US"/>
        </w:rPr>
        <w:t>Cours</w:t>
      </w:r>
      <w:proofErr w:type="spellEnd"/>
      <w:r w:rsidR="00C05876" w:rsidRPr="00B20372">
        <w:rPr>
          <w:rFonts w:asciiTheme="minorHAnsi" w:hAnsiTheme="minorHAnsi"/>
          <w:i/>
          <w:lang w:val="en-US"/>
        </w:rPr>
        <w:t xml:space="preserve"> </w:t>
      </w:r>
      <w:proofErr w:type="spellStart"/>
      <w:r w:rsidR="00C05876" w:rsidRPr="00B20372">
        <w:rPr>
          <w:rFonts w:asciiTheme="minorHAnsi" w:hAnsiTheme="minorHAnsi"/>
          <w:i/>
          <w:lang w:val="en-US"/>
        </w:rPr>
        <w:t>d’Architecture</w:t>
      </w:r>
      <w:proofErr w:type="spellEnd"/>
      <w:r w:rsidR="001A0164" w:rsidRPr="00B20372">
        <w:rPr>
          <w:rFonts w:asciiTheme="minorHAnsi" w:hAnsiTheme="minorHAnsi"/>
          <w:i/>
          <w:lang w:val="en-US"/>
        </w:rPr>
        <w:t xml:space="preserve"> </w:t>
      </w:r>
      <w:proofErr w:type="spellStart"/>
      <w:r w:rsidR="001A0164" w:rsidRPr="00B20372">
        <w:rPr>
          <w:rFonts w:asciiTheme="minorHAnsi" w:hAnsiTheme="minorHAnsi"/>
          <w:i/>
          <w:lang w:val="en-US"/>
        </w:rPr>
        <w:t>civile</w:t>
      </w:r>
      <w:proofErr w:type="spellEnd"/>
      <w:r w:rsidR="00C05876" w:rsidRPr="00B20372">
        <w:rPr>
          <w:rFonts w:asciiTheme="minorHAnsi" w:hAnsiTheme="minorHAnsi"/>
          <w:lang w:val="en-US"/>
        </w:rPr>
        <w:t>,</w:t>
      </w:r>
      <w:r w:rsidR="001A0164" w:rsidRPr="00B20372">
        <w:rPr>
          <w:rFonts w:asciiTheme="minorHAnsi" w:hAnsiTheme="minorHAnsi"/>
          <w:lang w:val="en-US"/>
        </w:rPr>
        <w:t xml:space="preserve"> </w:t>
      </w:r>
      <w:r w:rsidR="00D841C6">
        <w:rPr>
          <w:rFonts w:asciiTheme="minorHAnsi" w:hAnsiTheme="minorHAnsi"/>
          <w:lang w:val="en-US"/>
        </w:rPr>
        <w:t xml:space="preserve">9 </w:t>
      </w:r>
      <w:proofErr w:type="spellStart"/>
      <w:r w:rsidR="00D841C6">
        <w:rPr>
          <w:rFonts w:asciiTheme="minorHAnsi" w:hAnsiTheme="minorHAnsi"/>
          <w:lang w:val="en-US"/>
        </w:rPr>
        <w:t>voll</w:t>
      </w:r>
      <w:proofErr w:type="spellEnd"/>
      <w:r w:rsidR="00D841C6">
        <w:rPr>
          <w:rFonts w:asciiTheme="minorHAnsi" w:hAnsiTheme="minorHAnsi"/>
          <w:lang w:val="en-US"/>
        </w:rPr>
        <w:t xml:space="preserve">., </w:t>
      </w:r>
      <w:proofErr w:type="spellStart"/>
      <w:r w:rsidR="001A0164" w:rsidRPr="00B20372">
        <w:rPr>
          <w:rFonts w:asciiTheme="minorHAnsi" w:hAnsiTheme="minorHAnsi"/>
          <w:lang w:val="en-US"/>
        </w:rPr>
        <w:t>Desaint</w:t>
      </w:r>
      <w:proofErr w:type="spellEnd"/>
      <w:r w:rsidR="001A0164" w:rsidRPr="00B20372">
        <w:rPr>
          <w:rFonts w:asciiTheme="minorHAnsi" w:hAnsiTheme="minorHAnsi"/>
          <w:lang w:val="en-US"/>
        </w:rPr>
        <w:t>, Paris 1771-77,</w:t>
      </w:r>
      <w:r w:rsidR="00D841C6">
        <w:rPr>
          <w:rFonts w:asciiTheme="minorHAnsi" w:hAnsiTheme="minorHAnsi"/>
          <w:lang w:val="en-US"/>
        </w:rPr>
        <w:t xml:space="preserve"> IV</w:t>
      </w:r>
      <w:r w:rsidR="00C05876" w:rsidRPr="00B20372">
        <w:rPr>
          <w:rFonts w:asciiTheme="minorHAnsi" w:hAnsiTheme="minorHAnsi"/>
          <w:lang w:val="en-US"/>
        </w:rPr>
        <w:t xml:space="preserve">, </w:t>
      </w:r>
      <w:proofErr w:type="spellStart"/>
      <w:r w:rsidR="001A0164" w:rsidRPr="00B20372">
        <w:rPr>
          <w:rFonts w:asciiTheme="minorHAnsi" w:hAnsiTheme="minorHAnsi"/>
          <w:lang w:val="en-US"/>
        </w:rPr>
        <w:t>Desaint</w:t>
      </w:r>
      <w:proofErr w:type="spellEnd"/>
      <w:r w:rsidR="005D53C4" w:rsidRPr="00B20372">
        <w:rPr>
          <w:rFonts w:asciiTheme="minorHAnsi" w:hAnsiTheme="minorHAnsi"/>
          <w:lang w:val="en-US"/>
        </w:rPr>
        <w:t xml:space="preserve">, </w:t>
      </w:r>
      <w:r w:rsidR="00C05876" w:rsidRPr="00B20372">
        <w:rPr>
          <w:rFonts w:asciiTheme="minorHAnsi" w:hAnsiTheme="minorHAnsi"/>
          <w:lang w:val="en-US"/>
        </w:rPr>
        <w:t>Paris 1773.</w:t>
      </w:r>
    </w:p>
    <w:p w14:paraId="38458224" w14:textId="77777777" w:rsidR="00C05876" w:rsidRPr="00B20372" w:rsidRDefault="00C05876" w:rsidP="00976724">
      <w:pPr>
        <w:pStyle w:val="Testonotaapidipagina"/>
        <w:spacing w:line="196" w:lineRule="exact"/>
        <w:rPr>
          <w:rFonts w:asciiTheme="minorHAnsi" w:hAnsiTheme="minorHAnsi"/>
          <w:lang w:val="en-US"/>
        </w:rPr>
      </w:pPr>
    </w:p>
    <w:p w14:paraId="08CE73C0" w14:textId="5B8F7262" w:rsidR="00C05876" w:rsidRPr="00B20372" w:rsidRDefault="009C4B1B" w:rsidP="00976724">
      <w:pPr>
        <w:pStyle w:val="Testonotaapidipagina"/>
        <w:spacing w:line="196" w:lineRule="exact"/>
        <w:jc w:val="both"/>
        <w:rPr>
          <w:rFonts w:asciiTheme="minorHAnsi" w:hAnsiTheme="minorHAnsi"/>
          <w:lang w:val="en-US"/>
        </w:rPr>
      </w:pPr>
      <w:proofErr w:type="spellStart"/>
      <w:r w:rsidRPr="00B20372">
        <w:rPr>
          <w:rFonts w:asciiTheme="minorHAnsi" w:hAnsiTheme="minorHAnsi"/>
          <w:smallCaps/>
          <w:lang w:val="en-US"/>
        </w:rPr>
        <w:t>Bouchenot-Déchin</w:t>
      </w:r>
      <w:proofErr w:type="spellEnd"/>
      <w:r w:rsidRPr="00B20372">
        <w:rPr>
          <w:rFonts w:asciiTheme="minorHAnsi" w:hAnsiTheme="minorHAnsi"/>
          <w:smallCaps/>
          <w:lang w:val="en-US"/>
        </w:rPr>
        <w:t xml:space="preserve"> 2001 - </w:t>
      </w:r>
      <w:r w:rsidR="004A458A" w:rsidRPr="00B20372">
        <w:rPr>
          <w:rFonts w:asciiTheme="minorHAnsi" w:hAnsiTheme="minorHAnsi"/>
          <w:smallCaps/>
          <w:lang w:val="en-US"/>
        </w:rPr>
        <w:t>P.</w:t>
      </w:r>
      <w:r w:rsidR="00C05876" w:rsidRPr="00B20372">
        <w:rPr>
          <w:rFonts w:asciiTheme="minorHAnsi" w:hAnsiTheme="minorHAnsi"/>
          <w:smallCaps/>
          <w:lang w:val="en-US"/>
        </w:rPr>
        <w:t xml:space="preserve"> </w:t>
      </w:r>
      <w:proofErr w:type="spellStart"/>
      <w:r w:rsidR="00C05876" w:rsidRPr="00B20372">
        <w:rPr>
          <w:rFonts w:asciiTheme="minorHAnsi" w:hAnsiTheme="minorHAnsi"/>
          <w:smallCaps/>
          <w:lang w:val="en-US"/>
        </w:rPr>
        <w:t>Bouchenot-Déchin</w:t>
      </w:r>
      <w:proofErr w:type="spellEnd"/>
      <w:r w:rsidR="00C05876" w:rsidRPr="00B20372">
        <w:rPr>
          <w:rFonts w:asciiTheme="minorHAnsi" w:hAnsiTheme="minorHAnsi"/>
          <w:lang w:val="en-US"/>
        </w:rPr>
        <w:t xml:space="preserve">, </w:t>
      </w:r>
      <w:r w:rsidR="00C05876" w:rsidRPr="00B20372">
        <w:rPr>
          <w:rFonts w:asciiTheme="minorHAnsi" w:hAnsiTheme="minorHAnsi"/>
          <w:i/>
          <w:lang w:val="en-US"/>
        </w:rPr>
        <w:t xml:space="preserve">Henry Dupuis, </w:t>
      </w:r>
      <w:proofErr w:type="spellStart"/>
      <w:r w:rsidR="00C05876" w:rsidRPr="00B20372">
        <w:rPr>
          <w:rFonts w:asciiTheme="minorHAnsi" w:hAnsiTheme="minorHAnsi"/>
          <w:i/>
          <w:lang w:val="en-US"/>
        </w:rPr>
        <w:t>jardinier</w:t>
      </w:r>
      <w:proofErr w:type="spellEnd"/>
      <w:r w:rsidR="00C05876" w:rsidRPr="00B20372">
        <w:rPr>
          <w:rFonts w:asciiTheme="minorHAnsi" w:hAnsiTheme="minorHAnsi"/>
          <w:i/>
          <w:lang w:val="en-US"/>
        </w:rPr>
        <w:t xml:space="preserve"> de Louis XIV</w:t>
      </w:r>
      <w:r w:rsidR="00C05876" w:rsidRPr="00B20372">
        <w:rPr>
          <w:rFonts w:asciiTheme="minorHAnsi" w:hAnsiTheme="minorHAnsi"/>
          <w:lang w:val="en-US"/>
        </w:rPr>
        <w:t>, Perrin, Versailles 2001.</w:t>
      </w:r>
    </w:p>
    <w:p w14:paraId="733B4279" w14:textId="77777777" w:rsidR="00C05876" w:rsidRPr="00B20372" w:rsidRDefault="00C05876" w:rsidP="00976724">
      <w:pPr>
        <w:pStyle w:val="Testonotaapidipagina"/>
        <w:spacing w:line="196" w:lineRule="exact"/>
        <w:jc w:val="both"/>
        <w:rPr>
          <w:rFonts w:asciiTheme="minorHAnsi" w:hAnsiTheme="minorHAnsi"/>
          <w:lang w:val="en-US"/>
        </w:rPr>
      </w:pPr>
    </w:p>
    <w:p w14:paraId="57AB2654" w14:textId="6CBC292C" w:rsidR="00473242" w:rsidRPr="00B20372" w:rsidRDefault="009C4B1B" w:rsidP="00976724">
      <w:pPr>
        <w:pStyle w:val="Testonotaapidipagina"/>
        <w:spacing w:line="196" w:lineRule="exact"/>
        <w:jc w:val="both"/>
        <w:rPr>
          <w:rFonts w:asciiTheme="minorHAnsi" w:hAnsiTheme="minorHAnsi"/>
          <w:smallCaps/>
        </w:rPr>
      </w:pPr>
      <w:proofErr w:type="spellStart"/>
      <w:r w:rsidRPr="00D841C6">
        <w:rPr>
          <w:rFonts w:asciiTheme="minorHAnsi" w:hAnsiTheme="minorHAnsi"/>
          <w:smallCaps/>
        </w:rPr>
        <w:t>Bouchenot-Déchi</w:t>
      </w:r>
      <w:r w:rsidRPr="00B20372">
        <w:rPr>
          <w:rFonts w:asciiTheme="minorHAnsi" w:hAnsiTheme="minorHAnsi"/>
          <w:smallCaps/>
        </w:rPr>
        <w:t>n</w:t>
      </w:r>
      <w:proofErr w:type="spellEnd"/>
      <w:r w:rsidRPr="00B20372">
        <w:rPr>
          <w:rFonts w:asciiTheme="minorHAnsi" w:hAnsiTheme="minorHAnsi"/>
          <w:smallCaps/>
        </w:rPr>
        <w:t xml:space="preserve">, </w:t>
      </w:r>
      <w:proofErr w:type="spellStart"/>
      <w:r w:rsidRPr="00B20372">
        <w:rPr>
          <w:rFonts w:asciiTheme="minorHAnsi" w:hAnsiTheme="minorHAnsi"/>
          <w:smallCaps/>
        </w:rPr>
        <w:t>Farhat</w:t>
      </w:r>
      <w:proofErr w:type="spellEnd"/>
      <w:r w:rsidRPr="00B20372">
        <w:rPr>
          <w:rFonts w:asciiTheme="minorHAnsi" w:hAnsiTheme="minorHAnsi"/>
          <w:smallCaps/>
        </w:rPr>
        <w:t xml:space="preserve"> 2013 -  </w:t>
      </w:r>
      <w:r w:rsidR="00473242" w:rsidRPr="00B20372">
        <w:rPr>
          <w:rFonts w:asciiTheme="minorHAnsi" w:hAnsiTheme="minorHAnsi"/>
          <w:smallCaps/>
        </w:rPr>
        <w:t>P</w:t>
      </w:r>
      <w:r w:rsidRPr="00B20372">
        <w:rPr>
          <w:rFonts w:asciiTheme="minorHAnsi" w:hAnsiTheme="minorHAnsi"/>
          <w:smallCaps/>
        </w:rPr>
        <w:t>.</w:t>
      </w:r>
      <w:r w:rsidR="00473242" w:rsidRPr="00B20372">
        <w:rPr>
          <w:rFonts w:asciiTheme="minorHAnsi" w:hAnsiTheme="minorHAnsi"/>
          <w:smallCaps/>
        </w:rPr>
        <w:t xml:space="preserve"> </w:t>
      </w:r>
      <w:proofErr w:type="spellStart"/>
      <w:r w:rsidR="00473242" w:rsidRPr="00B20372">
        <w:rPr>
          <w:rFonts w:asciiTheme="minorHAnsi" w:hAnsiTheme="minorHAnsi"/>
          <w:smallCaps/>
        </w:rPr>
        <w:t>Bouchenot-Déchin</w:t>
      </w:r>
      <w:proofErr w:type="spellEnd"/>
      <w:r w:rsidR="00473242" w:rsidRPr="00B20372">
        <w:rPr>
          <w:rFonts w:asciiTheme="minorHAnsi" w:hAnsiTheme="minorHAnsi"/>
          <w:smallCaps/>
        </w:rPr>
        <w:t xml:space="preserve">, G. </w:t>
      </w:r>
      <w:proofErr w:type="spellStart"/>
      <w:r w:rsidR="00473242" w:rsidRPr="00B20372">
        <w:rPr>
          <w:rFonts w:asciiTheme="minorHAnsi" w:hAnsiTheme="minorHAnsi"/>
          <w:smallCaps/>
        </w:rPr>
        <w:t>Farhat</w:t>
      </w:r>
      <w:proofErr w:type="spellEnd"/>
      <w:r w:rsidR="00473242" w:rsidRPr="00B20372">
        <w:rPr>
          <w:rFonts w:asciiTheme="minorHAnsi" w:hAnsiTheme="minorHAnsi"/>
        </w:rPr>
        <w:t xml:space="preserve"> (a cura di), </w:t>
      </w:r>
      <w:r w:rsidR="00473242" w:rsidRPr="00B20372">
        <w:rPr>
          <w:rFonts w:asciiTheme="minorHAnsi" w:hAnsiTheme="minorHAnsi"/>
          <w:i/>
        </w:rPr>
        <w:t xml:space="preserve">André Le </w:t>
      </w:r>
      <w:proofErr w:type="spellStart"/>
      <w:r w:rsidR="00473242" w:rsidRPr="00B20372">
        <w:rPr>
          <w:rFonts w:asciiTheme="minorHAnsi" w:hAnsiTheme="minorHAnsi"/>
          <w:i/>
        </w:rPr>
        <w:t>Nôtre</w:t>
      </w:r>
      <w:proofErr w:type="spellEnd"/>
      <w:r w:rsidR="00473242" w:rsidRPr="00B20372">
        <w:rPr>
          <w:rFonts w:asciiTheme="minorHAnsi" w:hAnsiTheme="minorHAnsi"/>
          <w:i/>
        </w:rPr>
        <w:t xml:space="preserve"> en </w:t>
      </w:r>
      <w:proofErr w:type="spellStart"/>
      <w:r w:rsidR="00473242" w:rsidRPr="00B20372">
        <w:rPr>
          <w:rFonts w:asciiTheme="minorHAnsi" w:hAnsiTheme="minorHAnsi"/>
          <w:i/>
        </w:rPr>
        <w:t>perspective</w:t>
      </w:r>
      <w:proofErr w:type="spellEnd"/>
      <w:r w:rsidR="00473242" w:rsidRPr="00B20372">
        <w:rPr>
          <w:rFonts w:asciiTheme="minorHAnsi" w:hAnsiTheme="minorHAnsi"/>
        </w:rPr>
        <w:t xml:space="preserve">, </w:t>
      </w:r>
      <w:r w:rsidR="00473242" w:rsidRPr="00B20372">
        <w:rPr>
          <w:rFonts w:asciiTheme="minorHAnsi" w:hAnsiTheme="minorHAnsi"/>
          <w:color w:val="000000" w:themeColor="text1"/>
        </w:rPr>
        <w:t xml:space="preserve">catalogo della mostra (Versailles 2013), </w:t>
      </w:r>
      <w:proofErr w:type="spellStart"/>
      <w:r w:rsidR="00473242" w:rsidRPr="00B20372">
        <w:rPr>
          <w:rFonts w:asciiTheme="minorHAnsi" w:hAnsiTheme="minorHAnsi"/>
          <w:color w:val="000000" w:themeColor="text1"/>
        </w:rPr>
        <w:t>Hazan</w:t>
      </w:r>
      <w:proofErr w:type="spellEnd"/>
      <w:r w:rsidR="00473242" w:rsidRPr="00B20372">
        <w:rPr>
          <w:rFonts w:asciiTheme="minorHAnsi" w:hAnsiTheme="minorHAnsi"/>
          <w:color w:val="000000" w:themeColor="text1"/>
        </w:rPr>
        <w:t>, Paris 2013</w:t>
      </w:r>
      <w:r w:rsidR="00D841C6">
        <w:rPr>
          <w:rFonts w:asciiTheme="minorHAnsi" w:hAnsiTheme="minorHAnsi"/>
          <w:color w:val="000000" w:themeColor="text1"/>
        </w:rPr>
        <w:t>.</w:t>
      </w:r>
    </w:p>
    <w:p w14:paraId="5BEA586E" w14:textId="77777777" w:rsidR="00473242" w:rsidRPr="00B20372" w:rsidRDefault="00473242" w:rsidP="00976724">
      <w:pPr>
        <w:pStyle w:val="Testonotaapidipagina"/>
        <w:spacing w:line="196" w:lineRule="exact"/>
        <w:jc w:val="both"/>
        <w:rPr>
          <w:rFonts w:asciiTheme="minorHAnsi" w:hAnsiTheme="minorHAnsi"/>
          <w:smallCaps/>
        </w:rPr>
      </w:pPr>
    </w:p>
    <w:p w14:paraId="42CB98BD" w14:textId="09846A4F" w:rsidR="00BE7345" w:rsidRPr="00B20372" w:rsidRDefault="009C4B1B" w:rsidP="00976724">
      <w:pPr>
        <w:pStyle w:val="Testonotaapidipagina"/>
        <w:spacing w:line="196" w:lineRule="exact"/>
        <w:jc w:val="both"/>
        <w:rPr>
          <w:rFonts w:asciiTheme="minorHAnsi" w:hAnsiTheme="minorHAnsi"/>
        </w:rPr>
      </w:pPr>
      <w:proofErr w:type="spellStart"/>
      <w:r w:rsidRPr="00B20372">
        <w:rPr>
          <w:rFonts w:asciiTheme="minorHAnsi" w:hAnsiTheme="minorHAnsi"/>
          <w:smallCaps/>
        </w:rPr>
        <w:t>Boyceau</w:t>
      </w:r>
      <w:proofErr w:type="spellEnd"/>
      <w:r w:rsidRPr="00B20372">
        <w:rPr>
          <w:rFonts w:asciiTheme="minorHAnsi" w:hAnsiTheme="minorHAnsi"/>
          <w:smallCaps/>
        </w:rPr>
        <w:t xml:space="preserve"> de la </w:t>
      </w:r>
      <w:proofErr w:type="spellStart"/>
      <w:r w:rsidRPr="00B20372">
        <w:rPr>
          <w:rFonts w:asciiTheme="minorHAnsi" w:hAnsiTheme="minorHAnsi"/>
          <w:smallCaps/>
        </w:rPr>
        <w:t>Baraudière</w:t>
      </w:r>
      <w:proofErr w:type="spellEnd"/>
      <w:r w:rsidRPr="00B20372">
        <w:rPr>
          <w:rFonts w:asciiTheme="minorHAnsi" w:hAnsiTheme="minorHAnsi"/>
          <w:smallCaps/>
        </w:rPr>
        <w:t xml:space="preserve"> 1638 -  </w:t>
      </w:r>
      <w:r w:rsidR="00BE7345" w:rsidRPr="00B20372">
        <w:rPr>
          <w:rFonts w:asciiTheme="minorHAnsi" w:hAnsiTheme="minorHAnsi"/>
          <w:smallCaps/>
        </w:rPr>
        <w:t xml:space="preserve">J. </w:t>
      </w:r>
      <w:proofErr w:type="spellStart"/>
      <w:r w:rsidR="00BE7345" w:rsidRPr="00B20372">
        <w:rPr>
          <w:rFonts w:asciiTheme="minorHAnsi" w:hAnsiTheme="minorHAnsi"/>
          <w:smallCaps/>
        </w:rPr>
        <w:t>Boyceau</w:t>
      </w:r>
      <w:proofErr w:type="spellEnd"/>
      <w:r w:rsidR="00BE7345" w:rsidRPr="00B20372">
        <w:rPr>
          <w:rFonts w:asciiTheme="minorHAnsi" w:hAnsiTheme="minorHAnsi"/>
          <w:smallCaps/>
        </w:rPr>
        <w:t xml:space="preserve"> de la </w:t>
      </w:r>
      <w:proofErr w:type="spellStart"/>
      <w:r w:rsidR="00BE7345" w:rsidRPr="00B20372">
        <w:rPr>
          <w:rFonts w:asciiTheme="minorHAnsi" w:hAnsiTheme="minorHAnsi"/>
          <w:smallCaps/>
        </w:rPr>
        <w:t>Baraudière</w:t>
      </w:r>
      <w:proofErr w:type="spellEnd"/>
      <w:r w:rsidR="00BE7345" w:rsidRPr="00B20372">
        <w:rPr>
          <w:rFonts w:asciiTheme="minorHAnsi" w:hAnsiTheme="minorHAnsi"/>
        </w:rPr>
        <w:t xml:space="preserve">, </w:t>
      </w:r>
      <w:proofErr w:type="spellStart"/>
      <w:r w:rsidR="00BE7345" w:rsidRPr="00B20372">
        <w:rPr>
          <w:rFonts w:asciiTheme="minorHAnsi" w:hAnsiTheme="minorHAnsi"/>
          <w:i/>
        </w:rPr>
        <w:t>Traité</w:t>
      </w:r>
      <w:proofErr w:type="spellEnd"/>
      <w:r w:rsidR="00BE7345" w:rsidRPr="00B20372">
        <w:rPr>
          <w:rFonts w:asciiTheme="minorHAnsi" w:hAnsiTheme="minorHAnsi"/>
          <w:i/>
        </w:rPr>
        <w:t xml:space="preserve"> </w:t>
      </w:r>
      <w:proofErr w:type="spellStart"/>
      <w:r w:rsidR="00BE7345" w:rsidRPr="00B20372">
        <w:rPr>
          <w:rFonts w:asciiTheme="minorHAnsi" w:hAnsiTheme="minorHAnsi"/>
          <w:i/>
        </w:rPr>
        <w:t>du</w:t>
      </w:r>
      <w:proofErr w:type="spellEnd"/>
      <w:r w:rsidR="00BE7345" w:rsidRPr="00B20372">
        <w:rPr>
          <w:rFonts w:asciiTheme="minorHAnsi" w:hAnsiTheme="minorHAnsi"/>
          <w:i/>
        </w:rPr>
        <w:t xml:space="preserve"> </w:t>
      </w:r>
      <w:proofErr w:type="spellStart"/>
      <w:r w:rsidR="00BE7345" w:rsidRPr="00B20372">
        <w:rPr>
          <w:rFonts w:asciiTheme="minorHAnsi" w:hAnsiTheme="minorHAnsi"/>
          <w:i/>
        </w:rPr>
        <w:t>jardinage</w:t>
      </w:r>
      <w:proofErr w:type="spellEnd"/>
      <w:r w:rsidR="00BE7345" w:rsidRPr="00B20372">
        <w:rPr>
          <w:rFonts w:asciiTheme="minorHAnsi" w:hAnsiTheme="minorHAnsi"/>
        </w:rPr>
        <w:t xml:space="preserve">, </w:t>
      </w:r>
      <w:proofErr w:type="spellStart"/>
      <w:r w:rsidR="008908C7" w:rsidRPr="00B20372">
        <w:rPr>
          <w:rFonts w:asciiTheme="minorHAnsi" w:hAnsiTheme="minorHAnsi"/>
        </w:rPr>
        <w:t>chez</w:t>
      </w:r>
      <w:proofErr w:type="spellEnd"/>
      <w:r w:rsidR="008908C7" w:rsidRPr="00B20372">
        <w:rPr>
          <w:rFonts w:asciiTheme="minorHAnsi" w:hAnsiTheme="minorHAnsi"/>
        </w:rPr>
        <w:t xml:space="preserve"> Charles de </w:t>
      </w:r>
      <w:proofErr w:type="spellStart"/>
      <w:r w:rsidR="008908C7" w:rsidRPr="00B20372">
        <w:rPr>
          <w:rFonts w:asciiTheme="minorHAnsi" w:hAnsiTheme="minorHAnsi"/>
        </w:rPr>
        <w:t>Sercy</w:t>
      </w:r>
      <w:proofErr w:type="spellEnd"/>
      <w:r w:rsidR="008908C7" w:rsidRPr="00B20372">
        <w:rPr>
          <w:rFonts w:asciiTheme="minorHAnsi" w:hAnsiTheme="minorHAnsi"/>
        </w:rPr>
        <w:t xml:space="preserve">, </w:t>
      </w:r>
      <w:r w:rsidR="00BE7345" w:rsidRPr="00B20372">
        <w:rPr>
          <w:rFonts w:asciiTheme="minorHAnsi" w:hAnsiTheme="minorHAnsi"/>
        </w:rPr>
        <w:t>Paris 1638</w:t>
      </w:r>
      <w:r w:rsidR="00D841C6">
        <w:rPr>
          <w:rFonts w:asciiTheme="minorHAnsi" w:hAnsiTheme="minorHAnsi"/>
        </w:rPr>
        <w:t>.</w:t>
      </w:r>
    </w:p>
    <w:p w14:paraId="17AF554B" w14:textId="77777777" w:rsidR="00BE7345" w:rsidRPr="00B20372" w:rsidRDefault="00BE7345" w:rsidP="00976724">
      <w:pPr>
        <w:pStyle w:val="Testonotaapidipagina"/>
        <w:spacing w:line="196" w:lineRule="exact"/>
        <w:jc w:val="both"/>
        <w:rPr>
          <w:rFonts w:asciiTheme="minorHAnsi" w:hAnsiTheme="minorHAnsi"/>
          <w:smallCaps/>
        </w:rPr>
      </w:pPr>
    </w:p>
    <w:p w14:paraId="3B04718C" w14:textId="47679976" w:rsidR="00C05876" w:rsidRPr="00B20372" w:rsidRDefault="009C4B1B" w:rsidP="00976724">
      <w:pPr>
        <w:pStyle w:val="Testonotaapidipagina"/>
        <w:spacing w:line="196" w:lineRule="exact"/>
        <w:jc w:val="both"/>
        <w:rPr>
          <w:rFonts w:asciiTheme="minorHAnsi" w:hAnsiTheme="minorHAnsi"/>
        </w:rPr>
      </w:pPr>
      <w:r w:rsidRPr="00B20372">
        <w:rPr>
          <w:rFonts w:asciiTheme="minorHAnsi" w:hAnsiTheme="minorHAnsi"/>
          <w:smallCaps/>
        </w:rPr>
        <w:t xml:space="preserve">Calderini 1992 - </w:t>
      </w:r>
      <w:r w:rsidR="004A458A" w:rsidRPr="00B20372">
        <w:rPr>
          <w:rFonts w:asciiTheme="minorHAnsi" w:hAnsiTheme="minorHAnsi"/>
          <w:smallCaps/>
        </w:rPr>
        <w:t>E.</w:t>
      </w:r>
      <w:r w:rsidR="00C05876" w:rsidRPr="00B20372">
        <w:rPr>
          <w:rFonts w:asciiTheme="minorHAnsi" w:hAnsiTheme="minorHAnsi"/>
          <w:smallCaps/>
        </w:rPr>
        <w:t xml:space="preserve"> Calderini</w:t>
      </w:r>
      <w:r w:rsidR="00C05876" w:rsidRPr="00B20372">
        <w:rPr>
          <w:rFonts w:asciiTheme="minorHAnsi" w:hAnsiTheme="minorHAnsi"/>
        </w:rPr>
        <w:t xml:space="preserve">, </w:t>
      </w:r>
      <w:r w:rsidR="00C05876" w:rsidRPr="00B20372">
        <w:rPr>
          <w:rFonts w:asciiTheme="minorHAnsi" w:hAnsiTheme="minorHAnsi"/>
          <w:i/>
        </w:rPr>
        <w:t>Il Parco di Racconigi rielaborato nel gusto “Reggenza”</w:t>
      </w:r>
      <w:r w:rsidR="00C05876" w:rsidRPr="00B20372">
        <w:rPr>
          <w:rFonts w:asciiTheme="minorHAnsi" w:hAnsiTheme="minorHAnsi"/>
        </w:rPr>
        <w:t xml:space="preserve">, in </w:t>
      </w:r>
      <w:r w:rsidR="006D0312" w:rsidRPr="00B20372">
        <w:rPr>
          <w:rFonts w:ascii="Calibri" w:hAnsi="Calibri"/>
        </w:rPr>
        <w:t>«</w:t>
      </w:r>
      <w:r w:rsidR="00C05876" w:rsidRPr="00B20372">
        <w:rPr>
          <w:rFonts w:asciiTheme="minorHAnsi" w:hAnsiTheme="minorHAnsi"/>
        </w:rPr>
        <w:t>Studi Piemontesi</w:t>
      </w:r>
      <w:r w:rsidR="006D0312" w:rsidRPr="00B20372">
        <w:rPr>
          <w:rFonts w:ascii="Calibri" w:hAnsi="Calibri"/>
        </w:rPr>
        <w:t>»,</w:t>
      </w:r>
      <w:r w:rsidR="006D0312" w:rsidRPr="00B20372">
        <w:rPr>
          <w:rFonts w:asciiTheme="minorHAnsi" w:hAnsiTheme="minorHAnsi"/>
        </w:rPr>
        <w:t xml:space="preserve"> XXI (</w:t>
      </w:r>
      <w:r w:rsidR="00C05876" w:rsidRPr="00B20372">
        <w:rPr>
          <w:rFonts w:asciiTheme="minorHAnsi" w:hAnsiTheme="minorHAnsi"/>
        </w:rPr>
        <w:t>1992</w:t>
      </w:r>
      <w:r w:rsidR="006D0312" w:rsidRPr="00B20372">
        <w:rPr>
          <w:rFonts w:asciiTheme="minorHAnsi" w:hAnsiTheme="minorHAnsi"/>
        </w:rPr>
        <w:t xml:space="preserve">), </w:t>
      </w:r>
      <w:r w:rsidR="00C05876" w:rsidRPr="00B20372">
        <w:rPr>
          <w:rFonts w:asciiTheme="minorHAnsi" w:hAnsiTheme="minorHAnsi"/>
        </w:rPr>
        <w:t xml:space="preserve">1, pp. 115-131. </w:t>
      </w:r>
    </w:p>
    <w:p w14:paraId="3484CD52" w14:textId="77777777" w:rsidR="00C05876" w:rsidRPr="00B20372" w:rsidRDefault="00C05876" w:rsidP="00976724">
      <w:pPr>
        <w:pStyle w:val="Testonotaapidipagina"/>
        <w:spacing w:line="196" w:lineRule="exact"/>
        <w:jc w:val="both"/>
        <w:rPr>
          <w:rFonts w:asciiTheme="minorHAnsi" w:hAnsiTheme="minorHAnsi"/>
        </w:rPr>
      </w:pPr>
    </w:p>
    <w:p w14:paraId="255DDE18" w14:textId="7B00720A" w:rsidR="00327BE2" w:rsidRPr="00B20372" w:rsidRDefault="009C4B1B" w:rsidP="00976724">
      <w:pPr>
        <w:pStyle w:val="Testonotaapidipagina"/>
        <w:spacing w:line="196" w:lineRule="exact"/>
        <w:jc w:val="both"/>
        <w:rPr>
          <w:rFonts w:asciiTheme="minorHAnsi" w:hAnsiTheme="minorHAnsi"/>
        </w:rPr>
      </w:pPr>
      <w:r w:rsidRPr="00B20372">
        <w:rPr>
          <w:rFonts w:asciiTheme="minorHAnsi" w:hAnsiTheme="minorHAnsi"/>
          <w:smallCaps/>
        </w:rPr>
        <w:t xml:space="preserve">Carità 1954 - </w:t>
      </w:r>
      <w:r w:rsidR="004A458A" w:rsidRPr="00B20372">
        <w:rPr>
          <w:rFonts w:asciiTheme="minorHAnsi" w:hAnsiTheme="minorHAnsi"/>
          <w:smallCaps/>
        </w:rPr>
        <w:t>R.</w:t>
      </w:r>
      <w:r w:rsidR="00327BE2" w:rsidRPr="00B20372">
        <w:rPr>
          <w:rFonts w:asciiTheme="minorHAnsi" w:hAnsiTheme="minorHAnsi"/>
          <w:smallCaps/>
        </w:rPr>
        <w:t xml:space="preserve"> Carità</w:t>
      </w:r>
      <w:r w:rsidR="00327BE2" w:rsidRPr="00B20372">
        <w:rPr>
          <w:rFonts w:asciiTheme="minorHAnsi" w:hAnsiTheme="minorHAnsi"/>
        </w:rPr>
        <w:t xml:space="preserve">, </w:t>
      </w:r>
      <w:r w:rsidR="00327BE2" w:rsidRPr="00B20372">
        <w:rPr>
          <w:rFonts w:asciiTheme="minorHAnsi" w:hAnsiTheme="minorHAnsi"/>
          <w:i/>
        </w:rPr>
        <w:t xml:space="preserve">Il giardino reale di Torino opera sconosciuta del Le </w:t>
      </w:r>
      <w:proofErr w:type="spellStart"/>
      <w:r w:rsidR="00327BE2" w:rsidRPr="00B20372">
        <w:rPr>
          <w:rFonts w:asciiTheme="minorHAnsi" w:hAnsiTheme="minorHAnsi"/>
          <w:i/>
        </w:rPr>
        <w:t>Nôtre</w:t>
      </w:r>
      <w:proofErr w:type="spellEnd"/>
      <w:r w:rsidR="006D0312" w:rsidRPr="00B20372">
        <w:rPr>
          <w:rFonts w:asciiTheme="minorHAnsi" w:hAnsiTheme="minorHAnsi"/>
        </w:rPr>
        <w:t xml:space="preserve">, in </w:t>
      </w:r>
      <w:r w:rsidR="006D0312" w:rsidRPr="00B20372">
        <w:rPr>
          <w:rFonts w:ascii="Calibri" w:hAnsi="Calibri"/>
        </w:rPr>
        <w:t>«</w:t>
      </w:r>
      <w:r w:rsidR="00327BE2" w:rsidRPr="00B20372">
        <w:rPr>
          <w:rFonts w:asciiTheme="minorHAnsi" w:hAnsiTheme="minorHAnsi"/>
        </w:rPr>
        <w:t>Bollettino d’arte del Ministero della Pubblica Istruzione</w:t>
      </w:r>
      <w:r w:rsidR="006D0312" w:rsidRPr="00B20372">
        <w:rPr>
          <w:rFonts w:ascii="Calibri" w:hAnsi="Calibri"/>
        </w:rPr>
        <w:t>»</w:t>
      </w:r>
      <w:r w:rsidR="00327BE2" w:rsidRPr="00B20372">
        <w:rPr>
          <w:rFonts w:asciiTheme="minorHAnsi" w:hAnsiTheme="minorHAnsi"/>
        </w:rPr>
        <w:t xml:space="preserve">, </w:t>
      </w:r>
      <w:r w:rsidR="005D53C4" w:rsidRPr="00B20372">
        <w:rPr>
          <w:rFonts w:asciiTheme="minorHAnsi" w:hAnsiTheme="minorHAnsi"/>
        </w:rPr>
        <w:t>XXXIX</w:t>
      </w:r>
      <w:r w:rsidR="006D0312" w:rsidRPr="00B20372">
        <w:rPr>
          <w:rFonts w:asciiTheme="minorHAnsi" w:hAnsiTheme="minorHAnsi"/>
        </w:rPr>
        <w:t xml:space="preserve"> (1954), </w:t>
      </w:r>
      <w:r w:rsidR="00B20372">
        <w:rPr>
          <w:rFonts w:asciiTheme="minorHAnsi" w:hAnsiTheme="minorHAnsi"/>
        </w:rPr>
        <w:t>11</w:t>
      </w:r>
      <w:r w:rsidR="00327BE2" w:rsidRPr="00B20372">
        <w:rPr>
          <w:rFonts w:asciiTheme="minorHAnsi" w:hAnsiTheme="minorHAnsi"/>
        </w:rPr>
        <w:t xml:space="preserve">, pp. 148-165. </w:t>
      </w:r>
    </w:p>
    <w:p w14:paraId="1D1DF45F" w14:textId="77777777" w:rsidR="00327BE2" w:rsidRPr="00B20372" w:rsidRDefault="00327BE2" w:rsidP="00976724">
      <w:pPr>
        <w:pStyle w:val="Testonotaapidipagina"/>
        <w:spacing w:line="196" w:lineRule="exact"/>
        <w:jc w:val="both"/>
        <w:rPr>
          <w:rFonts w:asciiTheme="minorHAnsi" w:hAnsiTheme="minorHAnsi"/>
        </w:rPr>
      </w:pPr>
    </w:p>
    <w:p w14:paraId="31928DB4" w14:textId="5BF1B445" w:rsidR="00327BE2" w:rsidRPr="00B20372" w:rsidRDefault="009C4B1B" w:rsidP="00976724">
      <w:pPr>
        <w:pStyle w:val="Testonotaapidipagina"/>
        <w:spacing w:line="196" w:lineRule="exact"/>
        <w:jc w:val="both"/>
        <w:rPr>
          <w:rFonts w:asciiTheme="minorHAnsi" w:hAnsiTheme="minorHAnsi"/>
          <w:color w:val="FF0000"/>
        </w:rPr>
      </w:pPr>
      <w:r w:rsidRPr="00B20372">
        <w:rPr>
          <w:rFonts w:asciiTheme="minorHAnsi" w:hAnsiTheme="minorHAnsi"/>
          <w:smallCaps/>
        </w:rPr>
        <w:t xml:space="preserve">Brice 1752 - </w:t>
      </w:r>
      <w:r w:rsidR="004A458A" w:rsidRPr="00B20372">
        <w:rPr>
          <w:rFonts w:asciiTheme="minorHAnsi" w:hAnsiTheme="minorHAnsi"/>
          <w:smallCaps/>
        </w:rPr>
        <w:t>G.</w:t>
      </w:r>
      <w:r w:rsidR="00327BE2" w:rsidRPr="00B20372">
        <w:rPr>
          <w:rFonts w:asciiTheme="minorHAnsi" w:hAnsiTheme="minorHAnsi"/>
          <w:smallCaps/>
        </w:rPr>
        <w:t xml:space="preserve"> Brice</w:t>
      </w:r>
      <w:r w:rsidR="00327BE2" w:rsidRPr="00B20372">
        <w:rPr>
          <w:rFonts w:asciiTheme="minorHAnsi" w:hAnsiTheme="minorHAnsi"/>
        </w:rPr>
        <w:t xml:space="preserve">, </w:t>
      </w:r>
      <w:proofErr w:type="spellStart"/>
      <w:r w:rsidR="00327BE2" w:rsidRPr="00B20372">
        <w:rPr>
          <w:rFonts w:asciiTheme="minorHAnsi" w:hAnsiTheme="minorHAnsi"/>
          <w:i/>
        </w:rPr>
        <w:t>Description</w:t>
      </w:r>
      <w:proofErr w:type="spellEnd"/>
      <w:r w:rsidR="00327BE2" w:rsidRPr="00B20372">
        <w:rPr>
          <w:rFonts w:asciiTheme="minorHAnsi" w:hAnsiTheme="minorHAnsi"/>
          <w:i/>
        </w:rPr>
        <w:t xml:space="preserve"> de </w:t>
      </w:r>
      <w:proofErr w:type="gramStart"/>
      <w:r w:rsidR="00327BE2" w:rsidRPr="00B20372">
        <w:rPr>
          <w:rFonts w:asciiTheme="minorHAnsi" w:hAnsiTheme="minorHAnsi"/>
          <w:i/>
        </w:rPr>
        <w:t>la ville</w:t>
      </w:r>
      <w:proofErr w:type="gramEnd"/>
      <w:r w:rsidR="00327BE2" w:rsidRPr="00B20372">
        <w:rPr>
          <w:rFonts w:asciiTheme="minorHAnsi" w:hAnsiTheme="minorHAnsi"/>
          <w:i/>
        </w:rPr>
        <w:t xml:space="preserve"> de Paris</w:t>
      </w:r>
      <w:r w:rsidR="006042B0" w:rsidRPr="00B20372">
        <w:rPr>
          <w:rFonts w:asciiTheme="minorHAnsi" w:hAnsiTheme="minorHAnsi"/>
        </w:rPr>
        <w:t>, Paris 1752.</w:t>
      </w:r>
    </w:p>
    <w:p w14:paraId="5E52F899" w14:textId="77777777" w:rsidR="00327BE2" w:rsidRPr="00B20372" w:rsidRDefault="00327BE2" w:rsidP="00976724">
      <w:pPr>
        <w:pStyle w:val="Testonotaapidipagina"/>
        <w:spacing w:line="196" w:lineRule="exact"/>
        <w:jc w:val="both"/>
        <w:rPr>
          <w:rFonts w:asciiTheme="minorHAnsi" w:hAnsiTheme="minorHAnsi"/>
          <w:lang w:val="fr-FR"/>
        </w:rPr>
      </w:pPr>
    </w:p>
    <w:p w14:paraId="68355F42" w14:textId="4A3C8569" w:rsidR="00B86DFF" w:rsidRPr="00B20372" w:rsidRDefault="009C4B1B" w:rsidP="00976724">
      <w:pPr>
        <w:pStyle w:val="Testonotaapidipagina"/>
        <w:spacing w:line="196" w:lineRule="exact"/>
        <w:jc w:val="both"/>
        <w:rPr>
          <w:rFonts w:asciiTheme="minorHAnsi" w:hAnsiTheme="minorHAnsi"/>
          <w:smallCaps/>
          <w:lang w:val="fr-FR"/>
        </w:rPr>
      </w:pPr>
      <w:r w:rsidRPr="00B20372">
        <w:rPr>
          <w:rFonts w:asciiTheme="minorHAnsi" w:hAnsiTheme="minorHAnsi"/>
          <w:smallCaps/>
        </w:rPr>
        <w:t>di Castellamonte 1674 (</w:t>
      </w:r>
      <w:r w:rsidRPr="00D841C6">
        <w:rPr>
          <w:rFonts w:asciiTheme="minorHAnsi" w:hAnsiTheme="minorHAnsi"/>
        </w:rPr>
        <w:t>ma</w:t>
      </w:r>
      <w:r w:rsidRPr="00B20372">
        <w:rPr>
          <w:rFonts w:asciiTheme="minorHAnsi" w:hAnsiTheme="minorHAnsi"/>
          <w:smallCaps/>
        </w:rPr>
        <w:t xml:space="preserve"> 1679) - </w:t>
      </w:r>
      <w:r w:rsidR="00B86DFF" w:rsidRPr="00B20372">
        <w:rPr>
          <w:rFonts w:asciiTheme="minorHAnsi" w:hAnsiTheme="minorHAnsi"/>
          <w:smallCaps/>
        </w:rPr>
        <w:t>A. di Castellamonte</w:t>
      </w:r>
      <w:r w:rsidR="00B86DFF" w:rsidRPr="00B20372">
        <w:rPr>
          <w:rFonts w:asciiTheme="minorHAnsi" w:hAnsiTheme="minorHAnsi"/>
        </w:rPr>
        <w:t xml:space="preserve">, </w:t>
      </w:r>
      <w:r w:rsidR="00B86DFF" w:rsidRPr="00B20372">
        <w:rPr>
          <w:rFonts w:asciiTheme="minorHAnsi" w:hAnsiTheme="minorHAnsi"/>
          <w:i/>
        </w:rPr>
        <w:t>La Venaria Reale, Palazzo di piacere e di caccia</w:t>
      </w:r>
      <w:r w:rsidR="00B86DFF" w:rsidRPr="00B20372">
        <w:rPr>
          <w:rFonts w:asciiTheme="minorHAnsi" w:hAnsiTheme="minorHAnsi"/>
        </w:rPr>
        <w:t>, Zapata, Torino 1674 (ma 1679).</w:t>
      </w:r>
    </w:p>
    <w:p w14:paraId="6294568B" w14:textId="77777777" w:rsidR="00B86DFF" w:rsidRPr="00B20372" w:rsidRDefault="00B86DFF" w:rsidP="00976724">
      <w:pPr>
        <w:pStyle w:val="Testonotaapidipagina"/>
        <w:spacing w:line="196" w:lineRule="exact"/>
        <w:jc w:val="both"/>
        <w:rPr>
          <w:rFonts w:asciiTheme="minorHAnsi" w:hAnsiTheme="minorHAnsi"/>
          <w:smallCaps/>
          <w:lang w:val="fr-FR"/>
        </w:rPr>
      </w:pPr>
    </w:p>
    <w:p w14:paraId="0DF46097" w14:textId="612BD00F" w:rsidR="000D5165" w:rsidRPr="00B20372" w:rsidRDefault="000D5165" w:rsidP="00976724">
      <w:pPr>
        <w:pStyle w:val="Testonotaapidipagina"/>
        <w:spacing w:line="196" w:lineRule="exact"/>
        <w:jc w:val="both"/>
        <w:rPr>
          <w:rFonts w:asciiTheme="minorHAnsi" w:hAnsiTheme="minorHAnsi"/>
          <w:smallCaps/>
          <w:lang w:val="fr-FR"/>
        </w:rPr>
      </w:pPr>
      <w:r w:rsidRPr="00B20372">
        <w:rPr>
          <w:rFonts w:asciiTheme="minorHAnsi" w:hAnsiTheme="minorHAnsi"/>
          <w:smallCaps/>
        </w:rPr>
        <w:t>Cazzato 2009 - V. Cazzato</w:t>
      </w:r>
      <w:r w:rsidRPr="00B20372">
        <w:rPr>
          <w:rFonts w:asciiTheme="minorHAnsi" w:hAnsiTheme="minorHAnsi"/>
        </w:rPr>
        <w:t xml:space="preserve"> (a cura di), </w:t>
      </w:r>
      <w:r w:rsidRPr="00B20372">
        <w:rPr>
          <w:rFonts w:asciiTheme="minorHAnsi" w:hAnsiTheme="minorHAnsi"/>
          <w:i/>
          <w:iCs/>
        </w:rPr>
        <w:t>Atlante del giardino italiano 1750-1940. Dizionario biografico di architetti, giardinieri, botanici, committenti, letterat</w:t>
      </w:r>
      <w:r w:rsidR="00D841C6">
        <w:rPr>
          <w:rFonts w:asciiTheme="minorHAnsi" w:hAnsiTheme="minorHAnsi"/>
          <w:i/>
          <w:iCs/>
        </w:rPr>
        <w:t xml:space="preserve">i e altri protagonisti. Italia </w:t>
      </w:r>
      <w:r w:rsidRPr="00B20372">
        <w:rPr>
          <w:rFonts w:asciiTheme="minorHAnsi" w:hAnsiTheme="minorHAnsi"/>
          <w:i/>
          <w:iCs/>
        </w:rPr>
        <w:t>Settentrionale</w:t>
      </w:r>
      <w:r w:rsidRPr="00B20372">
        <w:rPr>
          <w:rFonts w:asciiTheme="minorHAnsi" w:hAnsiTheme="minorHAnsi"/>
        </w:rPr>
        <w:t xml:space="preserve">, </w:t>
      </w:r>
      <w:r w:rsidR="00D841C6">
        <w:rPr>
          <w:rFonts w:asciiTheme="minorHAnsi" w:hAnsiTheme="minorHAnsi"/>
        </w:rPr>
        <w:t xml:space="preserve">2 voll., </w:t>
      </w:r>
      <w:r w:rsidRPr="00B20372">
        <w:rPr>
          <w:rFonts w:asciiTheme="minorHAnsi" w:hAnsiTheme="minorHAnsi"/>
        </w:rPr>
        <w:t>Istituto Poligrafico e Zecca dello Stato, Roma 2009.</w:t>
      </w:r>
    </w:p>
    <w:p w14:paraId="732A371A" w14:textId="77777777" w:rsidR="000D5165" w:rsidRPr="00B20372" w:rsidRDefault="000D5165" w:rsidP="00976724">
      <w:pPr>
        <w:pStyle w:val="Testonotaapidipagina"/>
        <w:spacing w:line="196" w:lineRule="exact"/>
        <w:jc w:val="both"/>
        <w:rPr>
          <w:rFonts w:asciiTheme="minorHAnsi" w:hAnsiTheme="minorHAnsi"/>
          <w:smallCaps/>
          <w:lang w:val="fr-FR"/>
        </w:rPr>
      </w:pPr>
    </w:p>
    <w:p w14:paraId="29AD7A97" w14:textId="6F33F96A" w:rsidR="00A84BF7" w:rsidRPr="00B20372" w:rsidRDefault="00D66419" w:rsidP="00976724">
      <w:pPr>
        <w:pStyle w:val="Testonotaapidipagina"/>
        <w:spacing w:line="196" w:lineRule="exact"/>
        <w:jc w:val="both"/>
        <w:rPr>
          <w:rFonts w:asciiTheme="minorHAnsi" w:hAnsiTheme="minorHAnsi"/>
          <w:lang w:val="fr-FR"/>
        </w:rPr>
      </w:pPr>
      <w:r w:rsidRPr="00B20372">
        <w:rPr>
          <w:rFonts w:asciiTheme="minorHAnsi" w:hAnsiTheme="minorHAnsi"/>
          <w:smallCaps/>
          <w:lang w:val="fr-FR"/>
        </w:rPr>
        <w:t xml:space="preserve">Conan 1981 - </w:t>
      </w:r>
      <w:r w:rsidR="004A458A" w:rsidRPr="00B20372">
        <w:rPr>
          <w:rFonts w:asciiTheme="minorHAnsi" w:hAnsiTheme="minorHAnsi"/>
          <w:smallCaps/>
          <w:lang w:val="fr-FR"/>
        </w:rPr>
        <w:t>M.</w:t>
      </w:r>
      <w:r w:rsidR="00A84BF7" w:rsidRPr="00B20372">
        <w:rPr>
          <w:rFonts w:asciiTheme="minorHAnsi" w:hAnsiTheme="minorHAnsi"/>
          <w:smallCaps/>
          <w:lang w:val="fr-FR"/>
        </w:rPr>
        <w:t xml:space="preserve"> Conan</w:t>
      </w:r>
      <w:r w:rsidR="00A84BF7" w:rsidRPr="00B20372">
        <w:rPr>
          <w:rFonts w:asciiTheme="minorHAnsi" w:hAnsiTheme="minorHAnsi"/>
          <w:lang w:val="fr-FR"/>
        </w:rPr>
        <w:t xml:space="preserve">, </w:t>
      </w:r>
      <w:r w:rsidR="00A84BF7" w:rsidRPr="00B20372">
        <w:rPr>
          <w:rFonts w:asciiTheme="minorHAnsi" w:hAnsiTheme="minorHAnsi"/>
          <w:i/>
          <w:lang w:val="fr-FR"/>
        </w:rPr>
        <w:t>Postface</w:t>
      </w:r>
      <w:r w:rsidR="00A84BF7" w:rsidRPr="00B20372">
        <w:rPr>
          <w:rFonts w:asciiTheme="minorHAnsi" w:hAnsiTheme="minorHAnsi"/>
          <w:lang w:val="fr-FR"/>
        </w:rPr>
        <w:t xml:space="preserve">, in </w:t>
      </w:r>
      <w:r w:rsidR="00A84BF7" w:rsidRPr="00B20372">
        <w:rPr>
          <w:rFonts w:asciiTheme="minorHAnsi" w:hAnsiTheme="minorHAnsi"/>
          <w:smallCaps/>
          <w:lang w:val="fr-FR"/>
        </w:rPr>
        <w:t>André Mollet</w:t>
      </w:r>
      <w:r w:rsidR="00A84BF7" w:rsidRPr="00B20372">
        <w:rPr>
          <w:rFonts w:asciiTheme="minorHAnsi" w:hAnsiTheme="minorHAnsi"/>
          <w:lang w:val="fr-FR"/>
        </w:rPr>
        <w:t xml:space="preserve">, </w:t>
      </w:r>
      <w:r w:rsidR="00A84BF7" w:rsidRPr="00B20372">
        <w:rPr>
          <w:rFonts w:asciiTheme="minorHAnsi" w:hAnsiTheme="minorHAnsi"/>
          <w:i/>
          <w:lang w:val="fr-FR"/>
        </w:rPr>
        <w:t xml:space="preserve">Le jardin de plaisirs, </w:t>
      </w:r>
      <w:r w:rsidR="007C5971" w:rsidRPr="00B20372">
        <w:rPr>
          <w:rFonts w:ascii="Calibri" w:hAnsi="Calibri"/>
          <w:lang w:val="fr-FR"/>
        </w:rPr>
        <w:t>É</w:t>
      </w:r>
      <w:r w:rsidR="005D53C4" w:rsidRPr="00B20372">
        <w:rPr>
          <w:rFonts w:asciiTheme="minorHAnsi" w:hAnsiTheme="minorHAnsi"/>
          <w:lang w:val="fr-FR"/>
        </w:rPr>
        <w:t xml:space="preserve">ditions du Moniteur, </w:t>
      </w:r>
      <w:r w:rsidR="00723AB0" w:rsidRPr="00B20372">
        <w:rPr>
          <w:rFonts w:asciiTheme="minorHAnsi" w:hAnsiTheme="minorHAnsi"/>
          <w:lang w:val="fr-FR"/>
        </w:rPr>
        <w:t>Paris</w:t>
      </w:r>
      <w:r w:rsidR="005D53C4" w:rsidRPr="00B20372">
        <w:rPr>
          <w:rFonts w:asciiTheme="minorHAnsi" w:hAnsiTheme="minorHAnsi"/>
          <w:lang w:val="fr-FR"/>
        </w:rPr>
        <w:t xml:space="preserve"> </w:t>
      </w:r>
      <w:r w:rsidR="00723AB0" w:rsidRPr="00B20372">
        <w:rPr>
          <w:rFonts w:asciiTheme="minorHAnsi" w:hAnsiTheme="minorHAnsi"/>
          <w:lang w:val="fr-FR"/>
        </w:rPr>
        <w:t>1981, pp.</w:t>
      </w:r>
      <w:r w:rsidR="000C1C6A" w:rsidRPr="00B20372">
        <w:rPr>
          <w:rFonts w:asciiTheme="minorHAnsi" w:hAnsiTheme="minorHAnsi"/>
          <w:lang w:val="fr-FR"/>
        </w:rPr>
        <w:t xml:space="preserve"> 99-115.</w:t>
      </w:r>
      <w:r w:rsidR="00723AB0" w:rsidRPr="00B20372">
        <w:rPr>
          <w:rFonts w:asciiTheme="minorHAnsi" w:hAnsiTheme="minorHAnsi"/>
          <w:lang w:val="fr-FR"/>
        </w:rPr>
        <w:t xml:space="preserve"> </w:t>
      </w:r>
    </w:p>
    <w:p w14:paraId="7F44C80C" w14:textId="77777777" w:rsidR="00A84BF7" w:rsidRPr="00B20372" w:rsidRDefault="00A84BF7" w:rsidP="00976724">
      <w:pPr>
        <w:pStyle w:val="Testonotaapidipagina"/>
        <w:spacing w:line="196" w:lineRule="exact"/>
        <w:jc w:val="both"/>
        <w:rPr>
          <w:rFonts w:asciiTheme="minorHAnsi" w:hAnsiTheme="minorHAnsi"/>
        </w:rPr>
      </w:pPr>
    </w:p>
    <w:p w14:paraId="20F41F27" w14:textId="6ED52219" w:rsidR="00327BE2" w:rsidRPr="00B20372" w:rsidRDefault="000D5165" w:rsidP="00976724">
      <w:pPr>
        <w:pStyle w:val="Testonotaapidipagina"/>
        <w:spacing w:line="196" w:lineRule="exact"/>
        <w:jc w:val="both"/>
        <w:rPr>
          <w:rFonts w:asciiTheme="minorHAnsi" w:hAnsiTheme="minorHAnsi"/>
          <w:lang w:val="fr-FR"/>
        </w:rPr>
      </w:pPr>
      <w:r w:rsidRPr="00B20372">
        <w:rPr>
          <w:rFonts w:asciiTheme="minorHAnsi" w:hAnsiTheme="minorHAnsi"/>
          <w:smallCaps/>
        </w:rPr>
        <w:t xml:space="preserve">Conan 2001a - </w:t>
      </w:r>
      <w:r w:rsidR="004A458A" w:rsidRPr="00B20372">
        <w:rPr>
          <w:rFonts w:asciiTheme="minorHAnsi" w:hAnsiTheme="minorHAnsi"/>
          <w:smallCaps/>
        </w:rPr>
        <w:t>M. Conan</w:t>
      </w:r>
      <w:r w:rsidR="00A84BF7" w:rsidRPr="00B20372">
        <w:rPr>
          <w:rFonts w:asciiTheme="minorHAnsi" w:hAnsiTheme="minorHAnsi"/>
        </w:rPr>
        <w:t xml:space="preserve">, </w:t>
      </w:r>
      <w:r w:rsidR="00A84BF7" w:rsidRPr="00B20372">
        <w:rPr>
          <w:rFonts w:asciiTheme="minorHAnsi" w:hAnsiTheme="minorHAnsi"/>
          <w:i/>
        </w:rPr>
        <w:t xml:space="preserve">Claude </w:t>
      </w:r>
      <w:proofErr w:type="spellStart"/>
      <w:r w:rsidR="00A84BF7" w:rsidRPr="00B20372">
        <w:rPr>
          <w:rFonts w:asciiTheme="minorHAnsi" w:hAnsiTheme="minorHAnsi"/>
          <w:i/>
        </w:rPr>
        <w:t>Mollet</w:t>
      </w:r>
      <w:proofErr w:type="spellEnd"/>
      <w:r w:rsidR="00A84BF7" w:rsidRPr="00B20372">
        <w:rPr>
          <w:rFonts w:asciiTheme="minorHAnsi" w:hAnsiTheme="minorHAnsi"/>
          <w:i/>
        </w:rPr>
        <w:t xml:space="preserve"> (v. 1563-v. </w:t>
      </w:r>
      <w:r w:rsidR="00A84BF7" w:rsidRPr="00B20372">
        <w:rPr>
          <w:rFonts w:asciiTheme="minorHAnsi" w:hAnsiTheme="minorHAnsi"/>
          <w:i/>
          <w:lang w:val="fr-FR"/>
        </w:rPr>
        <w:t>1649) et sa famille</w:t>
      </w:r>
      <w:r w:rsidR="00A84BF7" w:rsidRPr="00B20372">
        <w:rPr>
          <w:rFonts w:asciiTheme="minorHAnsi" w:hAnsiTheme="minorHAnsi"/>
          <w:lang w:val="fr-FR"/>
        </w:rPr>
        <w:t xml:space="preserve">, </w:t>
      </w:r>
      <w:r w:rsidR="00723AB0" w:rsidRPr="00B20372">
        <w:rPr>
          <w:rFonts w:asciiTheme="minorHAnsi" w:hAnsiTheme="minorHAnsi"/>
          <w:lang w:val="fr-FR"/>
        </w:rPr>
        <w:t xml:space="preserve">in </w:t>
      </w:r>
      <w:r w:rsidR="00723AB0" w:rsidRPr="00B20372">
        <w:rPr>
          <w:rFonts w:asciiTheme="minorHAnsi" w:hAnsiTheme="minorHAnsi"/>
          <w:smallCaps/>
          <w:lang w:val="fr-FR"/>
        </w:rPr>
        <w:t>M.</w:t>
      </w:r>
      <w:r w:rsidR="00327BE2" w:rsidRPr="00B20372">
        <w:rPr>
          <w:rFonts w:asciiTheme="minorHAnsi" w:hAnsiTheme="minorHAnsi"/>
          <w:smallCaps/>
          <w:lang w:val="fr-FR"/>
        </w:rPr>
        <w:t xml:space="preserve"> Racine</w:t>
      </w:r>
      <w:r w:rsidR="00327BE2" w:rsidRPr="00B20372">
        <w:rPr>
          <w:rFonts w:asciiTheme="minorHAnsi" w:hAnsiTheme="minorHAnsi"/>
          <w:lang w:val="fr-FR"/>
        </w:rPr>
        <w:t xml:space="preserve"> (a cura di),</w:t>
      </w:r>
      <w:r w:rsidR="00327BE2" w:rsidRPr="00B20372">
        <w:rPr>
          <w:rFonts w:asciiTheme="minorHAnsi" w:hAnsiTheme="minorHAnsi"/>
          <w:i/>
          <w:lang w:val="fr-FR"/>
        </w:rPr>
        <w:t xml:space="preserve"> Créateurs des jardins et de paysages en France de la Renaissance au XXIe siècle</w:t>
      </w:r>
      <w:r w:rsidR="00327BE2" w:rsidRPr="00B20372">
        <w:rPr>
          <w:rFonts w:asciiTheme="minorHAnsi" w:hAnsiTheme="minorHAnsi"/>
          <w:lang w:val="fr-FR"/>
        </w:rPr>
        <w:t xml:space="preserve">, Actes Sud, </w:t>
      </w:r>
      <w:r w:rsidR="00D841C6">
        <w:rPr>
          <w:rFonts w:asciiTheme="minorHAnsi" w:hAnsiTheme="minorHAnsi"/>
          <w:lang w:val="fr-FR"/>
        </w:rPr>
        <w:t>Arles</w:t>
      </w:r>
      <w:r w:rsidR="006D0312" w:rsidRPr="00B20372">
        <w:rPr>
          <w:rFonts w:asciiTheme="minorHAnsi" w:hAnsiTheme="minorHAnsi"/>
          <w:lang w:val="fr-FR"/>
        </w:rPr>
        <w:t xml:space="preserve"> </w:t>
      </w:r>
      <w:r w:rsidR="00327BE2" w:rsidRPr="00B20372">
        <w:rPr>
          <w:rFonts w:asciiTheme="minorHAnsi" w:hAnsiTheme="minorHAnsi"/>
          <w:lang w:val="fr-FR"/>
        </w:rPr>
        <w:t>2001, t. 1, pp</w:t>
      </w:r>
      <w:r w:rsidR="00327BE2" w:rsidRPr="00B20372">
        <w:rPr>
          <w:rFonts w:asciiTheme="minorHAnsi" w:hAnsiTheme="minorHAnsi"/>
          <w:color w:val="000000" w:themeColor="text1"/>
          <w:lang w:val="fr-FR"/>
        </w:rPr>
        <w:t>. 23-37</w:t>
      </w:r>
      <w:r w:rsidR="006042B0" w:rsidRPr="00B20372">
        <w:rPr>
          <w:rFonts w:asciiTheme="minorHAnsi" w:hAnsiTheme="minorHAnsi"/>
          <w:color w:val="000000" w:themeColor="text1"/>
          <w:lang w:val="fr-FR"/>
        </w:rPr>
        <w:t>.</w:t>
      </w:r>
    </w:p>
    <w:p w14:paraId="0BB9096A" w14:textId="77777777" w:rsidR="00A84BF7" w:rsidRPr="00B20372" w:rsidRDefault="00A84BF7" w:rsidP="00976724">
      <w:pPr>
        <w:pStyle w:val="Testonotaapidipagina"/>
        <w:spacing w:line="196" w:lineRule="exact"/>
        <w:jc w:val="both"/>
        <w:rPr>
          <w:rFonts w:asciiTheme="minorHAnsi" w:hAnsiTheme="minorHAnsi"/>
        </w:rPr>
      </w:pPr>
    </w:p>
    <w:p w14:paraId="75927702" w14:textId="53E2E189" w:rsidR="00236420" w:rsidRPr="00B20372" w:rsidRDefault="000D5165" w:rsidP="00976724">
      <w:pPr>
        <w:pStyle w:val="Testonotaapidipagina"/>
        <w:spacing w:line="196" w:lineRule="exact"/>
        <w:jc w:val="both"/>
        <w:rPr>
          <w:rFonts w:asciiTheme="minorHAnsi" w:hAnsiTheme="minorHAnsi"/>
        </w:rPr>
      </w:pPr>
      <w:r w:rsidRPr="00B20372">
        <w:rPr>
          <w:rFonts w:asciiTheme="minorHAnsi" w:hAnsiTheme="minorHAnsi"/>
          <w:smallCaps/>
        </w:rPr>
        <w:t xml:space="preserve">Conan 2001b - </w:t>
      </w:r>
      <w:r w:rsidR="004A458A" w:rsidRPr="00B20372">
        <w:rPr>
          <w:rFonts w:asciiTheme="minorHAnsi" w:hAnsiTheme="minorHAnsi"/>
          <w:smallCaps/>
        </w:rPr>
        <w:t>M.</w:t>
      </w:r>
      <w:r w:rsidR="00A84BF7" w:rsidRPr="00B20372">
        <w:rPr>
          <w:rFonts w:asciiTheme="minorHAnsi" w:hAnsiTheme="minorHAnsi"/>
          <w:smallCaps/>
        </w:rPr>
        <w:t xml:space="preserve"> Conan</w:t>
      </w:r>
      <w:r w:rsidR="00A84BF7" w:rsidRPr="00B20372">
        <w:rPr>
          <w:rFonts w:asciiTheme="minorHAnsi" w:hAnsiTheme="minorHAnsi"/>
        </w:rPr>
        <w:t xml:space="preserve">, </w:t>
      </w:r>
      <w:r w:rsidR="00A84BF7" w:rsidRPr="00B20372">
        <w:rPr>
          <w:rFonts w:asciiTheme="minorHAnsi" w:hAnsiTheme="minorHAnsi"/>
          <w:i/>
        </w:rPr>
        <w:t xml:space="preserve">Antoine Joseph </w:t>
      </w:r>
      <w:proofErr w:type="spellStart"/>
      <w:r w:rsidR="00A84BF7" w:rsidRPr="00B20372">
        <w:rPr>
          <w:rFonts w:asciiTheme="minorHAnsi" w:hAnsiTheme="minorHAnsi"/>
          <w:i/>
        </w:rPr>
        <w:t>Dezallier</w:t>
      </w:r>
      <w:proofErr w:type="spellEnd"/>
      <w:r w:rsidR="00A84BF7" w:rsidRPr="00B20372">
        <w:rPr>
          <w:rFonts w:asciiTheme="minorHAnsi" w:hAnsiTheme="minorHAnsi"/>
          <w:i/>
        </w:rPr>
        <w:t xml:space="preserve"> d’</w:t>
      </w:r>
      <w:proofErr w:type="spellStart"/>
      <w:r w:rsidR="00A84BF7" w:rsidRPr="00B20372">
        <w:rPr>
          <w:rFonts w:asciiTheme="minorHAnsi" w:hAnsiTheme="minorHAnsi"/>
          <w:i/>
        </w:rPr>
        <w:t>Argenville</w:t>
      </w:r>
      <w:proofErr w:type="spellEnd"/>
      <w:r w:rsidR="00A84BF7" w:rsidRPr="00B20372">
        <w:rPr>
          <w:rFonts w:asciiTheme="minorHAnsi" w:hAnsiTheme="minorHAnsi"/>
          <w:i/>
        </w:rPr>
        <w:t xml:space="preserve"> (1680-1765)</w:t>
      </w:r>
      <w:r w:rsidR="00723AB0" w:rsidRPr="00B20372">
        <w:rPr>
          <w:rFonts w:asciiTheme="minorHAnsi" w:hAnsiTheme="minorHAnsi"/>
        </w:rPr>
        <w:t xml:space="preserve">, in </w:t>
      </w:r>
      <w:r w:rsidR="00723AB0" w:rsidRPr="00B20372">
        <w:rPr>
          <w:rFonts w:asciiTheme="minorHAnsi" w:hAnsiTheme="minorHAnsi"/>
          <w:smallCaps/>
        </w:rPr>
        <w:t>M.</w:t>
      </w:r>
      <w:r w:rsidR="00A84BF7" w:rsidRPr="00B20372">
        <w:rPr>
          <w:rFonts w:asciiTheme="minorHAnsi" w:hAnsiTheme="minorHAnsi"/>
          <w:smallCaps/>
        </w:rPr>
        <w:t xml:space="preserve"> </w:t>
      </w:r>
      <w:proofErr w:type="spellStart"/>
      <w:r w:rsidR="00A84BF7" w:rsidRPr="00B20372">
        <w:rPr>
          <w:rFonts w:asciiTheme="minorHAnsi" w:hAnsiTheme="minorHAnsi"/>
          <w:smallCaps/>
        </w:rPr>
        <w:t>Racine</w:t>
      </w:r>
      <w:proofErr w:type="spellEnd"/>
      <w:r w:rsidR="00A84BF7" w:rsidRPr="00B20372">
        <w:rPr>
          <w:rFonts w:asciiTheme="minorHAnsi" w:hAnsiTheme="minorHAnsi"/>
        </w:rPr>
        <w:t xml:space="preserve">, </w:t>
      </w:r>
      <w:r w:rsidR="006042B0" w:rsidRPr="00B20372">
        <w:rPr>
          <w:rFonts w:asciiTheme="minorHAnsi" w:hAnsiTheme="minorHAnsi"/>
          <w:lang w:val="fr-FR"/>
        </w:rPr>
        <w:t>(a cura di),</w:t>
      </w:r>
      <w:r w:rsidR="006042B0" w:rsidRPr="00B20372">
        <w:rPr>
          <w:rFonts w:asciiTheme="minorHAnsi" w:hAnsiTheme="minorHAnsi"/>
          <w:i/>
          <w:lang w:val="fr-FR"/>
        </w:rPr>
        <w:t xml:space="preserve"> Créateurs des jardins et de paysages en France de la Renaissance au XXIe siècle</w:t>
      </w:r>
      <w:r w:rsidR="006042B0" w:rsidRPr="00B20372">
        <w:rPr>
          <w:rFonts w:asciiTheme="minorHAnsi" w:hAnsiTheme="minorHAnsi"/>
          <w:lang w:val="fr-FR"/>
        </w:rPr>
        <w:t>, Actes Sud,</w:t>
      </w:r>
      <w:r w:rsidR="007A419D" w:rsidRPr="00B20372">
        <w:rPr>
          <w:rFonts w:asciiTheme="minorHAnsi" w:hAnsiTheme="minorHAnsi"/>
          <w:lang w:val="fr-FR"/>
        </w:rPr>
        <w:t xml:space="preserve"> Arles</w:t>
      </w:r>
      <w:r w:rsidR="006042B0" w:rsidRPr="00B20372">
        <w:rPr>
          <w:rFonts w:asciiTheme="minorHAnsi" w:hAnsiTheme="minorHAnsi"/>
          <w:lang w:val="fr-FR"/>
        </w:rPr>
        <w:t xml:space="preserve"> 2001, t. 1</w:t>
      </w:r>
      <w:r w:rsidR="00A84BF7" w:rsidRPr="00B20372">
        <w:rPr>
          <w:rFonts w:asciiTheme="minorHAnsi" w:hAnsiTheme="minorHAnsi"/>
        </w:rPr>
        <w:t xml:space="preserve">, pp. 96-106. </w:t>
      </w:r>
    </w:p>
    <w:p w14:paraId="3A26E124" w14:textId="77777777" w:rsidR="00A84BF7" w:rsidRPr="00B20372" w:rsidRDefault="00A84BF7" w:rsidP="00976724">
      <w:pPr>
        <w:pStyle w:val="Testonotaapidipagina"/>
        <w:spacing w:line="196" w:lineRule="exact"/>
        <w:rPr>
          <w:rFonts w:asciiTheme="minorHAnsi" w:hAnsiTheme="minorHAnsi"/>
        </w:rPr>
      </w:pPr>
    </w:p>
    <w:p w14:paraId="6C953755" w14:textId="37F44700" w:rsidR="006042B0" w:rsidRPr="00B20372" w:rsidRDefault="00D66419" w:rsidP="00976724">
      <w:pPr>
        <w:pStyle w:val="Testonotaapidipagina"/>
        <w:spacing w:line="196" w:lineRule="exact"/>
        <w:jc w:val="both"/>
        <w:rPr>
          <w:rFonts w:asciiTheme="minorHAnsi" w:hAnsiTheme="minorHAnsi"/>
        </w:rPr>
      </w:pPr>
      <w:r w:rsidRPr="00B20372">
        <w:rPr>
          <w:rFonts w:asciiTheme="minorHAnsi" w:hAnsiTheme="minorHAnsi"/>
          <w:smallCaps/>
        </w:rPr>
        <w:t xml:space="preserve">Cornaglia 1994 - </w:t>
      </w:r>
      <w:r w:rsidR="004A458A" w:rsidRPr="00B20372">
        <w:rPr>
          <w:rFonts w:asciiTheme="minorHAnsi" w:hAnsiTheme="minorHAnsi"/>
          <w:smallCaps/>
        </w:rPr>
        <w:t>P.</w:t>
      </w:r>
      <w:r w:rsidR="006042B0" w:rsidRPr="00B20372">
        <w:rPr>
          <w:rFonts w:asciiTheme="minorHAnsi" w:hAnsiTheme="minorHAnsi"/>
          <w:smallCaps/>
        </w:rPr>
        <w:t xml:space="preserve"> Cornaglia</w:t>
      </w:r>
      <w:r w:rsidR="006042B0" w:rsidRPr="00B20372">
        <w:rPr>
          <w:rFonts w:asciiTheme="minorHAnsi" w:hAnsiTheme="minorHAnsi"/>
        </w:rPr>
        <w:t xml:space="preserve">, </w:t>
      </w:r>
      <w:r w:rsidR="006042B0" w:rsidRPr="00B20372">
        <w:rPr>
          <w:rFonts w:asciiTheme="minorHAnsi" w:hAnsiTheme="minorHAnsi"/>
          <w:i/>
        </w:rPr>
        <w:t>Giardini di marmo ritrovati. La geografia del gusto in un secolo di cantiere a Venaria Reale (1699-1798)</w:t>
      </w:r>
      <w:r w:rsidR="006042B0" w:rsidRPr="00B20372">
        <w:rPr>
          <w:rFonts w:asciiTheme="minorHAnsi" w:hAnsiTheme="minorHAnsi"/>
        </w:rPr>
        <w:t xml:space="preserve">, </w:t>
      </w:r>
      <w:proofErr w:type="spellStart"/>
      <w:r w:rsidR="006042B0" w:rsidRPr="00B20372">
        <w:rPr>
          <w:rFonts w:asciiTheme="minorHAnsi" w:hAnsiTheme="minorHAnsi"/>
        </w:rPr>
        <w:t>Lindau</w:t>
      </w:r>
      <w:proofErr w:type="spellEnd"/>
      <w:r w:rsidR="006042B0" w:rsidRPr="00B20372">
        <w:rPr>
          <w:rFonts w:asciiTheme="minorHAnsi" w:hAnsiTheme="minorHAnsi"/>
        </w:rPr>
        <w:t>, Torino 1994.</w:t>
      </w:r>
    </w:p>
    <w:p w14:paraId="3378A7E6" w14:textId="77777777" w:rsidR="006042B0" w:rsidRPr="00B20372" w:rsidRDefault="006042B0" w:rsidP="00976724">
      <w:pPr>
        <w:pStyle w:val="Testonotaapidipagina"/>
        <w:spacing w:line="196" w:lineRule="exact"/>
        <w:jc w:val="both"/>
        <w:rPr>
          <w:rFonts w:asciiTheme="minorHAnsi" w:hAnsiTheme="minorHAnsi"/>
        </w:rPr>
      </w:pPr>
    </w:p>
    <w:p w14:paraId="40BA716C" w14:textId="056F8D71" w:rsidR="00236420" w:rsidRPr="00B20372" w:rsidRDefault="00D66419" w:rsidP="00976724">
      <w:pPr>
        <w:pStyle w:val="Testonotaapidipagina"/>
        <w:spacing w:line="196" w:lineRule="exact"/>
        <w:jc w:val="both"/>
        <w:rPr>
          <w:rFonts w:asciiTheme="minorHAnsi" w:hAnsiTheme="minorHAnsi"/>
        </w:rPr>
      </w:pPr>
      <w:r w:rsidRPr="00B20372">
        <w:rPr>
          <w:rFonts w:asciiTheme="minorHAnsi" w:hAnsiTheme="minorHAnsi"/>
          <w:smallCaps/>
        </w:rPr>
        <w:t xml:space="preserve">Cornaglia 2001 - </w:t>
      </w:r>
      <w:r w:rsidR="004A458A" w:rsidRPr="00B20372">
        <w:rPr>
          <w:rFonts w:asciiTheme="minorHAnsi" w:hAnsiTheme="minorHAnsi"/>
          <w:smallCaps/>
        </w:rPr>
        <w:t>P.</w:t>
      </w:r>
      <w:r w:rsidR="00236420" w:rsidRPr="00B20372">
        <w:rPr>
          <w:rFonts w:asciiTheme="minorHAnsi" w:hAnsiTheme="minorHAnsi"/>
          <w:smallCaps/>
        </w:rPr>
        <w:t xml:space="preserve"> Cornaglia</w:t>
      </w:r>
      <w:r w:rsidR="00236420" w:rsidRPr="00B20372">
        <w:rPr>
          <w:rFonts w:asciiTheme="minorHAnsi" w:hAnsiTheme="minorHAnsi"/>
        </w:rPr>
        <w:t xml:space="preserve">, </w:t>
      </w:r>
      <w:r w:rsidR="00236420" w:rsidRPr="00B20372">
        <w:rPr>
          <w:rFonts w:asciiTheme="minorHAnsi" w:hAnsiTheme="minorHAnsi"/>
          <w:i/>
          <w:iCs/>
          <w:color w:val="000000"/>
        </w:rPr>
        <w:t xml:space="preserve">Dal giardino tardomanierista di Padre </w:t>
      </w:r>
      <w:proofErr w:type="spellStart"/>
      <w:r w:rsidR="00236420" w:rsidRPr="00B20372">
        <w:rPr>
          <w:rFonts w:asciiTheme="minorHAnsi" w:hAnsiTheme="minorHAnsi"/>
          <w:i/>
          <w:iCs/>
          <w:color w:val="000000"/>
        </w:rPr>
        <w:t>Costaguta</w:t>
      </w:r>
      <w:proofErr w:type="spellEnd"/>
      <w:r w:rsidR="00236420" w:rsidRPr="00B20372">
        <w:rPr>
          <w:rFonts w:asciiTheme="minorHAnsi" w:hAnsiTheme="minorHAnsi"/>
          <w:i/>
          <w:iCs/>
          <w:color w:val="000000"/>
        </w:rPr>
        <w:t xml:space="preserve"> al parco romantico dell’ottocento</w:t>
      </w:r>
      <w:r w:rsidR="00236420" w:rsidRPr="00B20372">
        <w:rPr>
          <w:rFonts w:asciiTheme="minorHAnsi" w:hAnsiTheme="minorHAnsi"/>
          <w:color w:val="000000"/>
        </w:rPr>
        <w:t xml:space="preserve">, in </w:t>
      </w:r>
      <w:r w:rsidR="006D0312" w:rsidRPr="00B20372">
        <w:rPr>
          <w:rFonts w:asciiTheme="minorHAnsi" w:hAnsiTheme="minorHAnsi"/>
          <w:smallCaps/>
        </w:rPr>
        <w:t>F.</w:t>
      </w:r>
      <w:r w:rsidR="00236420" w:rsidRPr="00B20372">
        <w:rPr>
          <w:rFonts w:asciiTheme="minorHAnsi" w:hAnsiTheme="minorHAnsi"/>
          <w:smallCaps/>
        </w:rPr>
        <w:t xml:space="preserve"> Pernice</w:t>
      </w:r>
      <w:r w:rsidR="00236420" w:rsidRPr="00B20372">
        <w:rPr>
          <w:rFonts w:asciiTheme="minorHAnsi" w:hAnsiTheme="minorHAnsi"/>
          <w:color w:val="000000"/>
        </w:rPr>
        <w:t xml:space="preserve"> (a cura di), </w:t>
      </w:r>
      <w:r w:rsidR="00236420" w:rsidRPr="00B20372">
        <w:rPr>
          <w:rFonts w:asciiTheme="minorHAnsi" w:hAnsiTheme="minorHAnsi"/>
          <w:i/>
          <w:iCs/>
          <w:color w:val="000000"/>
        </w:rPr>
        <w:t>Il castello di Moncalieri. Il Parco</w:t>
      </w:r>
      <w:r w:rsidR="00236420" w:rsidRPr="00B20372">
        <w:rPr>
          <w:rFonts w:asciiTheme="minorHAnsi" w:hAnsiTheme="minorHAnsi"/>
          <w:color w:val="000000"/>
        </w:rPr>
        <w:t>, CELID, Torino 2001, pp. 34-55.</w:t>
      </w:r>
    </w:p>
    <w:p w14:paraId="4B9E1E17" w14:textId="77777777" w:rsidR="00236420" w:rsidRPr="00B20372" w:rsidRDefault="00236420" w:rsidP="00976724">
      <w:pPr>
        <w:pStyle w:val="Testonotaapidipagina"/>
        <w:spacing w:line="196" w:lineRule="exact"/>
        <w:jc w:val="both"/>
        <w:rPr>
          <w:rFonts w:asciiTheme="minorHAnsi" w:hAnsiTheme="minorHAnsi"/>
        </w:rPr>
      </w:pPr>
    </w:p>
    <w:p w14:paraId="72A13114" w14:textId="4791ECE0" w:rsidR="00236420" w:rsidRPr="00B20372" w:rsidRDefault="00D66419" w:rsidP="00976724">
      <w:pPr>
        <w:pStyle w:val="Testonotaapidipagina"/>
        <w:spacing w:line="196" w:lineRule="exact"/>
        <w:jc w:val="both"/>
        <w:rPr>
          <w:rFonts w:asciiTheme="minorHAnsi" w:hAnsiTheme="minorHAnsi"/>
          <w:color w:val="000000" w:themeColor="text1"/>
        </w:rPr>
      </w:pPr>
      <w:r w:rsidRPr="00B20372">
        <w:rPr>
          <w:rFonts w:asciiTheme="minorHAnsi" w:hAnsiTheme="minorHAnsi"/>
          <w:smallCaps/>
        </w:rPr>
        <w:t xml:space="preserve">Cornaglia 2009a - </w:t>
      </w:r>
      <w:r w:rsidR="004A458A" w:rsidRPr="00B20372">
        <w:rPr>
          <w:rFonts w:asciiTheme="minorHAnsi" w:hAnsiTheme="minorHAnsi"/>
          <w:smallCaps/>
        </w:rPr>
        <w:t>P.</w:t>
      </w:r>
      <w:r w:rsidR="00236420" w:rsidRPr="00B20372">
        <w:rPr>
          <w:rFonts w:asciiTheme="minorHAnsi" w:hAnsiTheme="minorHAnsi"/>
          <w:smallCaps/>
        </w:rPr>
        <w:t xml:space="preserve"> </w:t>
      </w:r>
      <w:proofErr w:type="spellStart"/>
      <w:r w:rsidR="00236420" w:rsidRPr="00B20372">
        <w:rPr>
          <w:rFonts w:asciiTheme="minorHAnsi" w:hAnsiTheme="minorHAnsi"/>
          <w:smallCaps/>
        </w:rPr>
        <w:t>Cornaglia</w:t>
      </w:r>
      <w:proofErr w:type="spellEnd"/>
      <w:r w:rsidR="00236420" w:rsidRPr="00B20372">
        <w:rPr>
          <w:rFonts w:asciiTheme="minorHAnsi" w:hAnsiTheme="minorHAnsi"/>
          <w:color w:val="000000" w:themeColor="text1"/>
        </w:rPr>
        <w:t xml:space="preserve">, </w:t>
      </w:r>
      <w:proofErr w:type="spellStart"/>
      <w:r w:rsidR="00236420" w:rsidRPr="00B20372">
        <w:rPr>
          <w:rFonts w:asciiTheme="minorHAnsi" w:hAnsiTheme="minorHAnsi"/>
          <w:i/>
          <w:color w:val="000000" w:themeColor="text1"/>
        </w:rPr>
        <w:t>Benard</w:t>
      </w:r>
      <w:proofErr w:type="spellEnd"/>
      <w:r w:rsidR="00723AB0" w:rsidRPr="00B20372">
        <w:rPr>
          <w:rFonts w:asciiTheme="minorHAnsi" w:hAnsiTheme="minorHAnsi"/>
          <w:color w:val="000000" w:themeColor="text1"/>
        </w:rPr>
        <w:t xml:space="preserve">, in </w:t>
      </w:r>
      <w:r w:rsidR="00D841C6" w:rsidRPr="00B20372">
        <w:rPr>
          <w:rFonts w:asciiTheme="minorHAnsi" w:hAnsiTheme="minorHAnsi"/>
          <w:smallCaps/>
        </w:rPr>
        <w:t>Cazzato 2009</w:t>
      </w:r>
      <w:r w:rsidR="00236420" w:rsidRPr="00B20372">
        <w:rPr>
          <w:rFonts w:asciiTheme="minorHAnsi" w:hAnsiTheme="minorHAnsi"/>
          <w:color w:val="000000" w:themeColor="text1"/>
        </w:rPr>
        <w:t>,</w:t>
      </w:r>
      <w:r w:rsidR="00236420" w:rsidRPr="00B20372">
        <w:rPr>
          <w:rFonts w:asciiTheme="minorHAnsi" w:hAnsiTheme="minorHAnsi"/>
          <w:color w:val="000000" w:themeColor="text1"/>
        </w:rPr>
        <w:t xml:space="preserve"> vol. I, pp. 19-23.</w:t>
      </w:r>
    </w:p>
    <w:p w14:paraId="2CE4B82A" w14:textId="77777777" w:rsidR="00236420" w:rsidRPr="00B20372" w:rsidRDefault="00236420" w:rsidP="00976724">
      <w:pPr>
        <w:pStyle w:val="Testonotaapidipagina"/>
        <w:spacing w:line="196" w:lineRule="exact"/>
        <w:jc w:val="both"/>
        <w:rPr>
          <w:rFonts w:asciiTheme="minorHAnsi" w:hAnsiTheme="minorHAnsi"/>
          <w:color w:val="000000" w:themeColor="text1"/>
        </w:rPr>
      </w:pPr>
    </w:p>
    <w:p w14:paraId="40A48C74" w14:textId="720403E0" w:rsidR="00236420" w:rsidRPr="00B20372" w:rsidRDefault="00D66419" w:rsidP="00976724">
      <w:pPr>
        <w:pStyle w:val="Testonotaapidipagina"/>
        <w:spacing w:line="196" w:lineRule="exact"/>
        <w:jc w:val="both"/>
        <w:rPr>
          <w:rFonts w:asciiTheme="minorHAnsi" w:hAnsiTheme="minorHAnsi"/>
          <w:color w:val="000000" w:themeColor="text1"/>
        </w:rPr>
      </w:pPr>
      <w:proofErr w:type="spellStart"/>
      <w:r w:rsidRPr="00B20372">
        <w:rPr>
          <w:rFonts w:asciiTheme="minorHAnsi" w:hAnsiTheme="minorHAnsi"/>
          <w:smallCaps/>
        </w:rPr>
        <w:t>Cornaglia</w:t>
      </w:r>
      <w:proofErr w:type="spellEnd"/>
      <w:r w:rsidRPr="00B20372">
        <w:rPr>
          <w:rFonts w:asciiTheme="minorHAnsi" w:hAnsiTheme="minorHAnsi"/>
          <w:smallCaps/>
        </w:rPr>
        <w:t xml:space="preserve"> </w:t>
      </w:r>
      <w:r w:rsidR="00BA7CD0" w:rsidRPr="00B20372">
        <w:rPr>
          <w:rFonts w:asciiTheme="minorHAnsi" w:hAnsiTheme="minorHAnsi"/>
          <w:smallCaps/>
        </w:rPr>
        <w:t xml:space="preserve">2009b - </w:t>
      </w:r>
      <w:r w:rsidR="004A458A" w:rsidRPr="00B20372">
        <w:rPr>
          <w:rFonts w:asciiTheme="minorHAnsi" w:hAnsiTheme="minorHAnsi"/>
          <w:smallCaps/>
        </w:rPr>
        <w:t>P.</w:t>
      </w:r>
      <w:r w:rsidR="00236420" w:rsidRPr="00B20372">
        <w:rPr>
          <w:rFonts w:asciiTheme="minorHAnsi" w:hAnsiTheme="minorHAnsi"/>
          <w:smallCaps/>
        </w:rPr>
        <w:t xml:space="preserve"> </w:t>
      </w:r>
      <w:proofErr w:type="spellStart"/>
      <w:r w:rsidR="00236420" w:rsidRPr="00B20372">
        <w:rPr>
          <w:rFonts w:asciiTheme="minorHAnsi" w:hAnsiTheme="minorHAnsi"/>
          <w:smallCaps/>
        </w:rPr>
        <w:t>Cornaglia</w:t>
      </w:r>
      <w:proofErr w:type="spellEnd"/>
      <w:r w:rsidR="00236420" w:rsidRPr="00B20372">
        <w:rPr>
          <w:rFonts w:asciiTheme="minorHAnsi" w:hAnsiTheme="minorHAnsi"/>
          <w:color w:val="000000" w:themeColor="text1"/>
        </w:rPr>
        <w:t xml:space="preserve">, </w:t>
      </w:r>
      <w:r w:rsidR="00236420" w:rsidRPr="00B20372">
        <w:rPr>
          <w:rFonts w:asciiTheme="minorHAnsi" w:hAnsiTheme="minorHAnsi"/>
          <w:i/>
          <w:color w:val="000000" w:themeColor="text1"/>
        </w:rPr>
        <w:t>Bernardi</w:t>
      </w:r>
      <w:r w:rsidR="00723AB0" w:rsidRPr="00B20372">
        <w:rPr>
          <w:rFonts w:asciiTheme="minorHAnsi" w:hAnsiTheme="minorHAnsi"/>
          <w:color w:val="000000" w:themeColor="text1"/>
        </w:rPr>
        <w:t xml:space="preserve">, in </w:t>
      </w:r>
      <w:r w:rsidR="00D841C6" w:rsidRPr="00B20372">
        <w:rPr>
          <w:rFonts w:asciiTheme="minorHAnsi" w:hAnsiTheme="minorHAnsi"/>
          <w:smallCaps/>
        </w:rPr>
        <w:t>Cazzato 2009</w:t>
      </w:r>
      <w:r w:rsidR="00D841C6">
        <w:rPr>
          <w:rFonts w:asciiTheme="minorHAnsi" w:hAnsiTheme="minorHAnsi"/>
          <w:color w:val="000000" w:themeColor="text1"/>
        </w:rPr>
        <w:t>, vol. I</w:t>
      </w:r>
      <w:r w:rsidR="00236420" w:rsidRPr="00B20372">
        <w:rPr>
          <w:rFonts w:asciiTheme="minorHAnsi" w:hAnsiTheme="minorHAnsi"/>
          <w:color w:val="000000" w:themeColor="text1"/>
        </w:rPr>
        <w:t>, pp. 23-24.</w:t>
      </w:r>
    </w:p>
    <w:p w14:paraId="03AD161C" w14:textId="77777777" w:rsidR="00236420" w:rsidRPr="00B20372" w:rsidRDefault="00236420" w:rsidP="00976724">
      <w:pPr>
        <w:spacing w:line="196" w:lineRule="exact"/>
        <w:jc w:val="both"/>
        <w:rPr>
          <w:sz w:val="20"/>
          <w:szCs w:val="20"/>
        </w:rPr>
      </w:pPr>
    </w:p>
    <w:p w14:paraId="5B51DC6F" w14:textId="10DCAD69" w:rsidR="00236420" w:rsidRPr="00B20372" w:rsidRDefault="00D66419" w:rsidP="00976724">
      <w:pPr>
        <w:pStyle w:val="Testonotaapidipagina"/>
        <w:spacing w:line="196" w:lineRule="exact"/>
        <w:jc w:val="both"/>
        <w:rPr>
          <w:rFonts w:asciiTheme="minorHAnsi" w:hAnsiTheme="minorHAnsi"/>
        </w:rPr>
      </w:pPr>
      <w:r w:rsidRPr="00B20372">
        <w:rPr>
          <w:rFonts w:asciiTheme="minorHAnsi" w:hAnsiTheme="minorHAnsi"/>
          <w:smallCaps/>
        </w:rPr>
        <w:t xml:space="preserve">Cornaglia </w:t>
      </w:r>
      <w:r w:rsidR="00BA7CD0" w:rsidRPr="00B20372">
        <w:rPr>
          <w:rFonts w:asciiTheme="minorHAnsi" w:hAnsiTheme="minorHAnsi"/>
          <w:smallCaps/>
        </w:rPr>
        <w:t xml:space="preserve">2012 - </w:t>
      </w:r>
      <w:r w:rsidR="004A458A" w:rsidRPr="00B20372">
        <w:rPr>
          <w:rFonts w:asciiTheme="minorHAnsi" w:hAnsiTheme="minorHAnsi"/>
          <w:smallCaps/>
        </w:rPr>
        <w:t>P.</w:t>
      </w:r>
      <w:r w:rsidR="00236420" w:rsidRPr="00B20372">
        <w:rPr>
          <w:rFonts w:asciiTheme="minorHAnsi" w:hAnsiTheme="minorHAnsi"/>
          <w:smallCaps/>
        </w:rPr>
        <w:t xml:space="preserve"> </w:t>
      </w:r>
      <w:proofErr w:type="spellStart"/>
      <w:r w:rsidR="00236420" w:rsidRPr="00B20372">
        <w:rPr>
          <w:rFonts w:asciiTheme="minorHAnsi" w:hAnsiTheme="minorHAnsi"/>
          <w:smallCaps/>
        </w:rPr>
        <w:t>Cornaglia</w:t>
      </w:r>
      <w:proofErr w:type="spellEnd"/>
      <w:r w:rsidR="00236420" w:rsidRPr="00B20372">
        <w:rPr>
          <w:rFonts w:asciiTheme="minorHAnsi" w:hAnsiTheme="minorHAnsi"/>
        </w:rPr>
        <w:t xml:space="preserve">, </w:t>
      </w:r>
      <w:r w:rsidR="00236420" w:rsidRPr="00B20372">
        <w:rPr>
          <w:rFonts w:asciiTheme="minorHAnsi" w:hAnsiTheme="minorHAnsi"/>
          <w:i/>
        </w:rPr>
        <w:t>Figure professionali, strumenti, cantieri e gestione nei giardini di corte sabaudi fra Seicento e Settecento</w:t>
      </w:r>
      <w:r w:rsidR="00723AB0" w:rsidRPr="00B20372">
        <w:rPr>
          <w:rFonts w:asciiTheme="minorHAnsi" w:hAnsiTheme="minorHAnsi"/>
        </w:rPr>
        <w:t xml:space="preserve">, in </w:t>
      </w:r>
      <w:r w:rsidR="006D0312" w:rsidRPr="00B20372">
        <w:rPr>
          <w:rFonts w:asciiTheme="minorHAnsi" w:hAnsiTheme="minorHAnsi"/>
          <w:smallCaps/>
        </w:rPr>
        <w:t xml:space="preserve">M. </w:t>
      </w:r>
      <w:r w:rsidR="00723AB0" w:rsidRPr="00B20372">
        <w:rPr>
          <w:rFonts w:asciiTheme="minorHAnsi" w:hAnsiTheme="minorHAnsi"/>
          <w:smallCaps/>
        </w:rPr>
        <w:t>V</w:t>
      </w:r>
      <w:r w:rsidR="006D0312" w:rsidRPr="00B20372">
        <w:rPr>
          <w:rFonts w:asciiTheme="minorHAnsi" w:hAnsiTheme="minorHAnsi"/>
          <w:smallCaps/>
        </w:rPr>
        <w:t>olpiano</w:t>
      </w:r>
      <w:r w:rsidR="00236420" w:rsidRPr="00B20372">
        <w:rPr>
          <w:rFonts w:asciiTheme="minorHAnsi" w:hAnsiTheme="minorHAnsi"/>
        </w:rPr>
        <w:t xml:space="preserve"> (a cura di), </w:t>
      </w:r>
      <w:r w:rsidR="00236420" w:rsidRPr="00B20372">
        <w:rPr>
          <w:rFonts w:asciiTheme="minorHAnsi" w:hAnsiTheme="minorHAnsi"/>
          <w:i/>
        </w:rPr>
        <w:t xml:space="preserve">Il cantiere storico. </w:t>
      </w:r>
      <w:proofErr w:type="spellStart"/>
      <w:r w:rsidR="00236420" w:rsidRPr="00B20372">
        <w:rPr>
          <w:rFonts w:asciiTheme="minorHAnsi" w:hAnsiTheme="minorHAnsi"/>
          <w:i/>
          <w:lang w:val="en-GB"/>
        </w:rPr>
        <w:t>Organizzazione</w:t>
      </w:r>
      <w:proofErr w:type="spellEnd"/>
      <w:r w:rsidR="00236420" w:rsidRPr="00B20372">
        <w:rPr>
          <w:rFonts w:asciiTheme="minorHAnsi" w:hAnsiTheme="minorHAnsi"/>
          <w:i/>
          <w:lang w:val="en-GB"/>
        </w:rPr>
        <w:t xml:space="preserve">, </w:t>
      </w:r>
      <w:proofErr w:type="spellStart"/>
      <w:r w:rsidR="00236420" w:rsidRPr="00B20372">
        <w:rPr>
          <w:rFonts w:asciiTheme="minorHAnsi" w:hAnsiTheme="minorHAnsi"/>
          <w:i/>
          <w:lang w:val="en-GB"/>
        </w:rPr>
        <w:t>mestieri</w:t>
      </w:r>
      <w:proofErr w:type="spellEnd"/>
      <w:r w:rsidR="00236420" w:rsidRPr="00B20372">
        <w:rPr>
          <w:rFonts w:asciiTheme="minorHAnsi" w:hAnsiTheme="minorHAnsi"/>
          <w:i/>
          <w:lang w:val="en-GB"/>
        </w:rPr>
        <w:t xml:space="preserve">, </w:t>
      </w:r>
      <w:proofErr w:type="spellStart"/>
      <w:r w:rsidR="00236420" w:rsidRPr="00B20372">
        <w:rPr>
          <w:rFonts w:asciiTheme="minorHAnsi" w:hAnsiTheme="minorHAnsi"/>
          <w:i/>
          <w:lang w:val="en-GB"/>
        </w:rPr>
        <w:t>tecniche</w:t>
      </w:r>
      <w:proofErr w:type="spellEnd"/>
      <w:r w:rsidR="00236420" w:rsidRPr="00B20372">
        <w:rPr>
          <w:rFonts w:asciiTheme="minorHAnsi" w:hAnsiTheme="minorHAnsi"/>
          <w:i/>
          <w:lang w:val="en-GB"/>
        </w:rPr>
        <w:t xml:space="preserve"> </w:t>
      </w:r>
      <w:proofErr w:type="spellStart"/>
      <w:r w:rsidR="00236420" w:rsidRPr="00B20372">
        <w:rPr>
          <w:rFonts w:asciiTheme="minorHAnsi" w:hAnsiTheme="minorHAnsi"/>
          <w:i/>
          <w:lang w:val="en-GB"/>
        </w:rPr>
        <w:t>costruttive</w:t>
      </w:r>
      <w:proofErr w:type="spellEnd"/>
      <w:r w:rsidR="00236420" w:rsidRPr="00B20372">
        <w:rPr>
          <w:rFonts w:asciiTheme="minorHAnsi" w:hAnsiTheme="minorHAnsi"/>
          <w:lang w:val="en-GB"/>
        </w:rPr>
        <w:t xml:space="preserve">, </w:t>
      </w:r>
      <w:proofErr w:type="spellStart"/>
      <w:r w:rsidR="00236420" w:rsidRPr="00B20372">
        <w:rPr>
          <w:rFonts w:asciiTheme="minorHAnsi" w:hAnsiTheme="minorHAnsi"/>
          <w:lang w:val="en-GB"/>
        </w:rPr>
        <w:t>L’artistica</w:t>
      </w:r>
      <w:proofErr w:type="spellEnd"/>
      <w:r w:rsidR="00236420" w:rsidRPr="00B20372">
        <w:rPr>
          <w:rFonts w:asciiTheme="minorHAnsi" w:hAnsiTheme="minorHAnsi"/>
          <w:lang w:val="en-GB"/>
        </w:rPr>
        <w:t xml:space="preserve">, </w:t>
      </w:r>
      <w:proofErr w:type="spellStart"/>
      <w:r w:rsidR="00236420" w:rsidRPr="00B20372">
        <w:rPr>
          <w:rFonts w:asciiTheme="minorHAnsi" w:hAnsiTheme="minorHAnsi"/>
          <w:lang w:val="en-GB"/>
        </w:rPr>
        <w:t>Savigliano</w:t>
      </w:r>
      <w:proofErr w:type="spellEnd"/>
      <w:r w:rsidR="00236420" w:rsidRPr="00B20372">
        <w:rPr>
          <w:rFonts w:asciiTheme="minorHAnsi" w:hAnsiTheme="minorHAnsi"/>
          <w:lang w:val="en-GB"/>
        </w:rPr>
        <w:t xml:space="preserve"> 2012, pp. 239-262.</w:t>
      </w:r>
    </w:p>
    <w:p w14:paraId="6E827ECA" w14:textId="77777777" w:rsidR="00236420" w:rsidRPr="00B20372" w:rsidRDefault="00236420" w:rsidP="00976724">
      <w:pPr>
        <w:pStyle w:val="Testonotaapidipagina"/>
        <w:spacing w:line="196" w:lineRule="exact"/>
        <w:jc w:val="both"/>
        <w:rPr>
          <w:rFonts w:asciiTheme="minorHAnsi" w:hAnsiTheme="minorHAnsi"/>
        </w:rPr>
      </w:pPr>
    </w:p>
    <w:p w14:paraId="747FA6EF" w14:textId="7CF55774" w:rsidR="00A84BF7" w:rsidRPr="00B20372" w:rsidRDefault="00D66419" w:rsidP="00976724">
      <w:pPr>
        <w:pStyle w:val="Testonotaapidipagina"/>
        <w:spacing w:line="196" w:lineRule="exact"/>
        <w:rPr>
          <w:rFonts w:asciiTheme="minorHAnsi" w:hAnsiTheme="minorHAnsi"/>
        </w:rPr>
      </w:pPr>
      <w:r w:rsidRPr="00B20372">
        <w:rPr>
          <w:rFonts w:asciiTheme="minorHAnsi" w:hAnsiTheme="minorHAnsi"/>
          <w:smallCaps/>
        </w:rPr>
        <w:t xml:space="preserve">Cornaglia </w:t>
      </w:r>
      <w:r w:rsidR="00BA7CD0" w:rsidRPr="00B20372">
        <w:rPr>
          <w:rFonts w:asciiTheme="minorHAnsi" w:hAnsiTheme="minorHAnsi"/>
          <w:smallCaps/>
        </w:rPr>
        <w:t xml:space="preserve">2013 - </w:t>
      </w:r>
      <w:r w:rsidR="004A458A" w:rsidRPr="00B20372">
        <w:rPr>
          <w:rFonts w:asciiTheme="minorHAnsi" w:hAnsiTheme="minorHAnsi"/>
          <w:smallCaps/>
        </w:rPr>
        <w:t>P.</w:t>
      </w:r>
      <w:r w:rsidR="00D406B7" w:rsidRPr="00B20372">
        <w:rPr>
          <w:rFonts w:asciiTheme="minorHAnsi" w:hAnsiTheme="minorHAnsi"/>
          <w:smallCaps/>
        </w:rPr>
        <w:t xml:space="preserve"> Cornaglia</w:t>
      </w:r>
      <w:r w:rsidR="00D406B7" w:rsidRPr="00B20372">
        <w:rPr>
          <w:rFonts w:asciiTheme="minorHAnsi" w:hAnsiTheme="minorHAnsi"/>
        </w:rPr>
        <w:t xml:space="preserve">, </w:t>
      </w:r>
      <w:r w:rsidR="00D406B7" w:rsidRPr="00B20372">
        <w:rPr>
          <w:rFonts w:asciiTheme="minorHAnsi" w:hAnsiTheme="minorHAnsi" w:cs="Times"/>
          <w:i/>
        </w:rPr>
        <w:t xml:space="preserve">La costruzione dell’identità ‘italiana’ del ducato di Savoia a cavallo </w:t>
      </w:r>
      <w:r w:rsidR="00D406B7" w:rsidRPr="00B20372">
        <w:rPr>
          <w:rFonts w:ascii="MS Mincho" w:eastAsia="MS Mincho" w:hAnsi="MS Mincho" w:cs="MS Mincho"/>
          <w:i/>
        </w:rPr>
        <w:t> </w:t>
      </w:r>
      <w:r w:rsidR="00D406B7" w:rsidRPr="00B20372">
        <w:rPr>
          <w:rFonts w:asciiTheme="minorHAnsi" w:hAnsiTheme="minorHAnsi" w:cs="Times"/>
          <w:i/>
        </w:rPr>
        <w:t>tra XVI e XVII secolo: il ruolo dei giardini</w:t>
      </w:r>
      <w:r w:rsidR="00D406B7" w:rsidRPr="00B20372">
        <w:rPr>
          <w:rFonts w:asciiTheme="minorHAnsi" w:hAnsiTheme="minorHAnsi" w:cs="Times"/>
        </w:rPr>
        <w:t>, in</w:t>
      </w:r>
      <w:r w:rsidR="00723AB0" w:rsidRPr="00B20372">
        <w:rPr>
          <w:rFonts w:asciiTheme="minorHAnsi" w:hAnsiTheme="minorHAnsi" w:cs="Times"/>
        </w:rPr>
        <w:t xml:space="preserve"> </w:t>
      </w:r>
      <w:r w:rsidR="00723AB0" w:rsidRPr="00B20372">
        <w:rPr>
          <w:rFonts w:asciiTheme="minorHAnsi" w:hAnsiTheme="minorHAnsi"/>
          <w:smallCaps/>
        </w:rPr>
        <w:t xml:space="preserve">L. </w:t>
      </w:r>
      <w:proofErr w:type="spellStart"/>
      <w:r w:rsidR="00723AB0" w:rsidRPr="00B20372">
        <w:rPr>
          <w:rFonts w:asciiTheme="minorHAnsi" w:hAnsiTheme="minorHAnsi"/>
          <w:smallCaps/>
        </w:rPr>
        <w:t>Corrain</w:t>
      </w:r>
      <w:proofErr w:type="spellEnd"/>
      <w:r w:rsidR="00723AB0" w:rsidRPr="00B20372">
        <w:rPr>
          <w:rFonts w:asciiTheme="minorHAnsi" w:hAnsiTheme="minorHAnsi"/>
          <w:smallCaps/>
        </w:rPr>
        <w:t xml:space="preserve">, F.P. </w:t>
      </w:r>
      <w:r w:rsidR="00D406B7" w:rsidRPr="00B20372">
        <w:rPr>
          <w:rFonts w:asciiTheme="minorHAnsi" w:hAnsiTheme="minorHAnsi"/>
          <w:smallCaps/>
        </w:rPr>
        <w:t>Di Teodoro</w:t>
      </w:r>
      <w:r w:rsidR="00D406B7" w:rsidRPr="00B20372">
        <w:rPr>
          <w:rFonts w:asciiTheme="minorHAnsi" w:hAnsiTheme="minorHAnsi" w:cs="Times"/>
        </w:rPr>
        <w:t xml:space="preserve"> (a cura di), </w:t>
      </w:r>
      <w:r w:rsidR="00D406B7" w:rsidRPr="00B20372">
        <w:rPr>
          <w:rFonts w:asciiTheme="minorHAnsi" w:hAnsiTheme="minorHAnsi" w:cs="Times"/>
          <w:i/>
        </w:rPr>
        <w:t>Architettura e identità locali</w:t>
      </w:r>
      <w:r w:rsidR="00D406B7" w:rsidRPr="00B20372">
        <w:rPr>
          <w:rFonts w:asciiTheme="minorHAnsi" w:hAnsiTheme="minorHAnsi" w:cs="Times"/>
        </w:rPr>
        <w:t xml:space="preserve">, I, </w:t>
      </w:r>
      <w:proofErr w:type="spellStart"/>
      <w:r w:rsidR="00D406B7" w:rsidRPr="00B20372">
        <w:rPr>
          <w:rFonts w:asciiTheme="minorHAnsi" w:hAnsiTheme="minorHAnsi" w:cs="Times"/>
        </w:rPr>
        <w:t>Ols</w:t>
      </w:r>
      <w:r w:rsidR="00236420" w:rsidRPr="00B20372">
        <w:rPr>
          <w:rFonts w:asciiTheme="minorHAnsi" w:hAnsiTheme="minorHAnsi" w:cs="Times"/>
        </w:rPr>
        <w:t>c</w:t>
      </w:r>
      <w:r w:rsidR="00D406B7" w:rsidRPr="00B20372">
        <w:rPr>
          <w:rFonts w:asciiTheme="minorHAnsi" w:hAnsiTheme="minorHAnsi" w:cs="Times"/>
        </w:rPr>
        <w:t>hki</w:t>
      </w:r>
      <w:proofErr w:type="spellEnd"/>
      <w:r w:rsidR="00D406B7" w:rsidRPr="00B20372">
        <w:rPr>
          <w:rFonts w:asciiTheme="minorHAnsi" w:hAnsiTheme="minorHAnsi" w:cs="Times"/>
        </w:rPr>
        <w:t>, Firenze 2013, pp. 455-475.</w:t>
      </w:r>
    </w:p>
    <w:p w14:paraId="60341D3A" w14:textId="77777777" w:rsidR="00A84BF7" w:rsidRPr="00B20372" w:rsidRDefault="00A84BF7" w:rsidP="00976724">
      <w:pPr>
        <w:pStyle w:val="Testonotaapidipagina"/>
        <w:spacing w:line="196" w:lineRule="exact"/>
        <w:jc w:val="both"/>
        <w:rPr>
          <w:rFonts w:asciiTheme="minorHAnsi" w:hAnsiTheme="minorHAnsi"/>
        </w:rPr>
      </w:pPr>
    </w:p>
    <w:p w14:paraId="4E12CE8B" w14:textId="6B28F3D3" w:rsidR="00D406B7" w:rsidRPr="00B20372" w:rsidRDefault="00D66419" w:rsidP="00976724">
      <w:pPr>
        <w:pStyle w:val="Testonotaapidipagina"/>
        <w:spacing w:line="196" w:lineRule="exact"/>
        <w:jc w:val="both"/>
        <w:rPr>
          <w:rFonts w:asciiTheme="minorHAnsi" w:hAnsiTheme="minorHAnsi"/>
        </w:rPr>
      </w:pPr>
      <w:r w:rsidRPr="00B20372">
        <w:rPr>
          <w:rFonts w:asciiTheme="minorHAnsi" w:hAnsiTheme="minorHAnsi"/>
          <w:smallCaps/>
        </w:rPr>
        <w:t xml:space="preserve">Cornaglia </w:t>
      </w:r>
      <w:r w:rsidR="00BA7CD0" w:rsidRPr="00B20372">
        <w:rPr>
          <w:rFonts w:asciiTheme="minorHAnsi" w:hAnsiTheme="minorHAnsi"/>
          <w:smallCaps/>
        </w:rPr>
        <w:t xml:space="preserve">2014 - </w:t>
      </w:r>
      <w:r w:rsidR="004A458A" w:rsidRPr="00B20372">
        <w:rPr>
          <w:rFonts w:asciiTheme="minorHAnsi" w:hAnsiTheme="minorHAnsi"/>
          <w:smallCaps/>
        </w:rPr>
        <w:t>P.</w:t>
      </w:r>
      <w:r w:rsidR="00D406B7" w:rsidRPr="00B20372">
        <w:rPr>
          <w:rFonts w:asciiTheme="minorHAnsi" w:hAnsiTheme="minorHAnsi"/>
          <w:smallCaps/>
        </w:rPr>
        <w:t xml:space="preserve"> Cornaglia</w:t>
      </w:r>
      <w:r w:rsidR="00D406B7" w:rsidRPr="00B20372">
        <w:rPr>
          <w:rFonts w:asciiTheme="minorHAnsi" w:hAnsiTheme="minorHAnsi"/>
        </w:rPr>
        <w:t xml:space="preserve">, </w:t>
      </w:r>
      <w:r w:rsidR="00D406B7" w:rsidRPr="00B20372">
        <w:rPr>
          <w:rFonts w:asciiTheme="minorHAnsi" w:hAnsiTheme="minorHAnsi" w:cs="Times"/>
          <w:i/>
        </w:rPr>
        <w:t>Juvarra e l’architettura dei giardini. Il padiglione del labirinto a Venaria Reale</w:t>
      </w:r>
      <w:r w:rsidR="00D406B7" w:rsidRPr="00B20372">
        <w:rPr>
          <w:rFonts w:asciiTheme="minorHAnsi" w:hAnsiTheme="minorHAnsi" w:cs="Times"/>
        </w:rPr>
        <w:t xml:space="preserve">, in </w:t>
      </w:r>
      <w:r w:rsidR="00723AB0" w:rsidRPr="00B20372">
        <w:rPr>
          <w:rFonts w:asciiTheme="minorHAnsi" w:hAnsiTheme="minorHAnsi"/>
          <w:smallCaps/>
        </w:rPr>
        <w:t>P. Cornaglia, A. Merlotti, C.</w:t>
      </w:r>
      <w:r w:rsidR="00D406B7" w:rsidRPr="00B20372">
        <w:rPr>
          <w:rFonts w:asciiTheme="minorHAnsi" w:hAnsiTheme="minorHAnsi"/>
          <w:smallCaps/>
        </w:rPr>
        <w:t xml:space="preserve"> Roggero </w:t>
      </w:r>
      <w:r w:rsidR="00D406B7" w:rsidRPr="00B20372">
        <w:rPr>
          <w:rFonts w:asciiTheme="minorHAnsi" w:hAnsiTheme="minorHAnsi"/>
        </w:rPr>
        <w:t xml:space="preserve">(a cura di), </w:t>
      </w:r>
      <w:r w:rsidR="00D406B7" w:rsidRPr="00B20372">
        <w:rPr>
          <w:rFonts w:asciiTheme="minorHAnsi" w:hAnsiTheme="minorHAnsi"/>
          <w:i/>
        </w:rPr>
        <w:t>Filippo Juvarra 1678-1736, architetto dei Savoia, architetto in Europa</w:t>
      </w:r>
      <w:r w:rsidR="00D406B7" w:rsidRPr="00B20372">
        <w:rPr>
          <w:rFonts w:asciiTheme="minorHAnsi" w:hAnsiTheme="minorHAnsi"/>
        </w:rPr>
        <w:t xml:space="preserve">, vol. I, </w:t>
      </w:r>
      <w:proofErr w:type="spellStart"/>
      <w:r w:rsidR="00D406B7" w:rsidRPr="00B20372">
        <w:rPr>
          <w:rFonts w:asciiTheme="minorHAnsi" w:hAnsiTheme="minorHAnsi"/>
        </w:rPr>
        <w:t>Campisano</w:t>
      </w:r>
      <w:proofErr w:type="spellEnd"/>
      <w:r w:rsidR="00D406B7" w:rsidRPr="00B20372">
        <w:rPr>
          <w:rFonts w:asciiTheme="minorHAnsi" w:hAnsiTheme="minorHAnsi"/>
        </w:rPr>
        <w:t xml:space="preserve"> Editore, Roma 2014, pp. 103-118.</w:t>
      </w:r>
    </w:p>
    <w:p w14:paraId="4A522465" w14:textId="77777777" w:rsidR="00A84BF7" w:rsidRPr="00B20372" w:rsidRDefault="00A84BF7" w:rsidP="00976724">
      <w:pPr>
        <w:pStyle w:val="Testonotaapidipagina"/>
        <w:spacing w:line="196" w:lineRule="exact"/>
        <w:jc w:val="both"/>
        <w:rPr>
          <w:rFonts w:asciiTheme="minorHAnsi" w:hAnsiTheme="minorHAnsi"/>
        </w:rPr>
      </w:pPr>
    </w:p>
    <w:p w14:paraId="78BE3BCF" w14:textId="1F15904E" w:rsidR="00236420" w:rsidRPr="00B20372" w:rsidRDefault="00D66419" w:rsidP="00976724">
      <w:pPr>
        <w:pStyle w:val="Testonotaapidipagina"/>
        <w:spacing w:line="196" w:lineRule="exact"/>
        <w:jc w:val="both"/>
        <w:rPr>
          <w:rFonts w:asciiTheme="minorHAnsi" w:hAnsiTheme="minorHAnsi"/>
        </w:rPr>
      </w:pPr>
      <w:r w:rsidRPr="00B20372">
        <w:rPr>
          <w:rFonts w:asciiTheme="minorHAnsi" w:hAnsiTheme="minorHAnsi"/>
          <w:smallCaps/>
        </w:rPr>
        <w:t xml:space="preserve">Cornaglia </w:t>
      </w:r>
      <w:r w:rsidR="00BA7CD0" w:rsidRPr="00B20372">
        <w:rPr>
          <w:rFonts w:asciiTheme="minorHAnsi" w:hAnsiTheme="minorHAnsi"/>
          <w:smallCaps/>
        </w:rPr>
        <w:t xml:space="preserve">2015 - </w:t>
      </w:r>
      <w:r w:rsidR="004A458A" w:rsidRPr="00B20372">
        <w:rPr>
          <w:rFonts w:asciiTheme="minorHAnsi" w:hAnsiTheme="minorHAnsi"/>
          <w:smallCaps/>
        </w:rPr>
        <w:t>P.</w:t>
      </w:r>
      <w:r w:rsidR="00236420" w:rsidRPr="00B20372">
        <w:rPr>
          <w:rFonts w:asciiTheme="minorHAnsi" w:hAnsiTheme="minorHAnsi"/>
          <w:smallCaps/>
        </w:rPr>
        <w:t xml:space="preserve"> Cornaglia</w:t>
      </w:r>
      <w:r w:rsidR="00236420" w:rsidRPr="00B20372">
        <w:rPr>
          <w:rFonts w:asciiTheme="minorHAnsi" w:hAnsiTheme="minorHAnsi"/>
        </w:rPr>
        <w:t xml:space="preserve">, </w:t>
      </w:r>
      <w:r w:rsidR="00236420" w:rsidRPr="00B20372">
        <w:rPr>
          <w:rFonts w:asciiTheme="minorHAnsi" w:hAnsiTheme="minorHAnsi"/>
          <w:i/>
        </w:rPr>
        <w:t>Anticipazioni del gusto. Il giardino anglo-cinese dei De Villa a Villastellone, 1784</w:t>
      </w:r>
      <w:r w:rsidR="00723AB0" w:rsidRPr="00B20372">
        <w:rPr>
          <w:rFonts w:asciiTheme="minorHAnsi" w:hAnsiTheme="minorHAnsi"/>
        </w:rPr>
        <w:t xml:space="preserve">, in </w:t>
      </w:r>
      <w:r w:rsidR="00723AB0" w:rsidRPr="00B20372">
        <w:rPr>
          <w:rFonts w:asciiTheme="minorHAnsi" w:hAnsiTheme="minorHAnsi"/>
          <w:smallCaps/>
        </w:rPr>
        <w:t>P.</w:t>
      </w:r>
      <w:r w:rsidR="00236420" w:rsidRPr="00B20372">
        <w:rPr>
          <w:rFonts w:asciiTheme="minorHAnsi" w:hAnsiTheme="minorHAnsi"/>
          <w:smallCaps/>
        </w:rPr>
        <w:t xml:space="preserve"> Cornaglia, </w:t>
      </w:r>
      <w:r w:rsidR="00723AB0" w:rsidRPr="00B20372">
        <w:rPr>
          <w:rFonts w:asciiTheme="minorHAnsi" w:hAnsiTheme="minorHAnsi"/>
          <w:smallCaps/>
        </w:rPr>
        <w:t>M.A. Giusti</w:t>
      </w:r>
      <w:r w:rsidR="00723AB0" w:rsidRPr="00B20372">
        <w:rPr>
          <w:rFonts w:asciiTheme="minorHAnsi" w:hAnsiTheme="minorHAnsi"/>
        </w:rPr>
        <w:t xml:space="preserve"> (</w:t>
      </w:r>
      <w:r w:rsidR="00236420" w:rsidRPr="00B20372">
        <w:rPr>
          <w:rFonts w:asciiTheme="minorHAnsi" w:hAnsiTheme="minorHAnsi"/>
        </w:rPr>
        <w:t>a cura di</w:t>
      </w:r>
      <w:r w:rsidR="00723AB0" w:rsidRPr="00B20372">
        <w:rPr>
          <w:rFonts w:asciiTheme="minorHAnsi" w:hAnsiTheme="minorHAnsi"/>
        </w:rPr>
        <w:t>),</w:t>
      </w:r>
      <w:r w:rsidR="00236420" w:rsidRPr="00B20372">
        <w:rPr>
          <w:rFonts w:asciiTheme="minorHAnsi" w:hAnsiTheme="minorHAnsi"/>
        </w:rPr>
        <w:t xml:space="preserve"> </w:t>
      </w:r>
      <w:r w:rsidR="00236420" w:rsidRPr="00B20372">
        <w:rPr>
          <w:rFonts w:asciiTheme="minorHAnsi" w:hAnsiTheme="minorHAnsi"/>
          <w:i/>
        </w:rPr>
        <w:t>Il risveglio del giardino. Dall'</w:t>
      </w:r>
      <w:proofErr w:type="spellStart"/>
      <w:r w:rsidR="00236420" w:rsidRPr="00B20372">
        <w:rPr>
          <w:rFonts w:asciiTheme="minorHAnsi" w:hAnsiTheme="minorHAnsi"/>
          <w:i/>
        </w:rPr>
        <w:t>hortus</w:t>
      </w:r>
      <w:proofErr w:type="spellEnd"/>
      <w:r w:rsidR="00236420" w:rsidRPr="00B20372">
        <w:rPr>
          <w:rFonts w:asciiTheme="minorHAnsi" w:hAnsiTheme="minorHAnsi"/>
          <w:i/>
        </w:rPr>
        <w:t xml:space="preserve"> al paesaggio, studi, esperienze, confronti</w:t>
      </w:r>
      <w:r w:rsidR="00236420" w:rsidRPr="00B20372">
        <w:rPr>
          <w:rFonts w:asciiTheme="minorHAnsi" w:hAnsiTheme="minorHAnsi"/>
        </w:rPr>
        <w:t xml:space="preserve">, </w:t>
      </w:r>
      <w:proofErr w:type="spellStart"/>
      <w:r w:rsidR="00236420" w:rsidRPr="00B20372">
        <w:rPr>
          <w:rFonts w:asciiTheme="minorHAnsi" w:hAnsiTheme="minorHAnsi"/>
        </w:rPr>
        <w:t>Pacini</w:t>
      </w:r>
      <w:proofErr w:type="spellEnd"/>
      <w:r w:rsidR="00236420" w:rsidRPr="00B20372">
        <w:rPr>
          <w:rFonts w:asciiTheme="minorHAnsi" w:hAnsiTheme="minorHAnsi"/>
        </w:rPr>
        <w:t xml:space="preserve"> </w:t>
      </w:r>
      <w:proofErr w:type="spellStart"/>
      <w:r w:rsidR="00236420" w:rsidRPr="00B20372">
        <w:rPr>
          <w:rFonts w:asciiTheme="minorHAnsi" w:hAnsiTheme="minorHAnsi"/>
        </w:rPr>
        <w:t>Fazzi</w:t>
      </w:r>
      <w:proofErr w:type="spellEnd"/>
      <w:r w:rsidR="00236420" w:rsidRPr="00B20372">
        <w:rPr>
          <w:rFonts w:asciiTheme="minorHAnsi" w:hAnsiTheme="minorHAnsi"/>
        </w:rPr>
        <w:t>, Lucca 2015, pp. 101-113</w:t>
      </w:r>
      <w:r w:rsidR="00D841C6">
        <w:rPr>
          <w:rFonts w:asciiTheme="minorHAnsi" w:hAnsiTheme="minorHAnsi"/>
        </w:rPr>
        <w:t>.</w:t>
      </w:r>
    </w:p>
    <w:p w14:paraId="35097860" w14:textId="77777777" w:rsidR="00236420" w:rsidRPr="00B20372" w:rsidRDefault="00236420" w:rsidP="00976724">
      <w:pPr>
        <w:pStyle w:val="Testonotaapidipagina"/>
        <w:spacing w:line="196" w:lineRule="exact"/>
        <w:jc w:val="both"/>
        <w:rPr>
          <w:rFonts w:asciiTheme="minorHAnsi" w:hAnsiTheme="minorHAnsi"/>
        </w:rPr>
      </w:pPr>
    </w:p>
    <w:p w14:paraId="77049508" w14:textId="40960470" w:rsidR="00236420" w:rsidRPr="00B20372" w:rsidRDefault="00D66419" w:rsidP="00976724">
      <w:pPr>
        <w:pStyle w:val="Testonotaapidipagina"/>
        <w:spacing w:line="196" w:lineRule="exact"/>
        <w:jc w:val="both"/>
        <w:rPr>
          <w:rFonts w:asciiTheme="minorHAnsi" w:hAnsiTheme="minorHAnsi"/>
        </w:rPr>
      </w:pPr>
      <w:r w:rsidRPr="00B20372">
        <w:rPr>
          <w:rFonts w:asciiTheme="minorHAnsi" w:hAnsiTheme="minorHAnsi"/>
          <w:smallCaps/>
        </w:rPr>
        <w:t xml:space="preserve">Cornaglia </w:t>
      </w:r>
      <w:r w:rsidR="00BA7CD0" w:rsidRPr="00B20372">
        <w:rPr>
          <w:rFonts w:asciiTheme="minorHAnsi" w:hAnsiTheme="minorHAnsi"/>
          <w:smallCaps/>
        </w:rPr>
        <w:t xml:space="preserve">2017 - </w:t>
      </w:r>
      <w:r w:rsidR="004A458A" w:rsidRPr="00B20372">
        <w:rPr>
          <w:rFonts w:asciiTheme="minorHAnsi" w:hAnsiTheme="minorHAnsi"/>
          <w:smallCaps/>
        </w:rPr>
        <w:t>P.</w:t>
      </w:r>
      <w:r w:rsidR="00236420" w:rsidRPr="00B20372">
        <w:rPr>
          <w:rFonts w:asciiTheme="minorHAnsi" w:hAnsiTheme="minorHAnsi"/>
          <w:smallCaps/>
        </w:rPr>
        <w:t xml:space="preserve"> </w:t>
      </w:r>
      <w:proofErr w:type="spellStart"/>
      <w:r w:rsidR="00236420" w:rsidRPr="00B20372">
        <w:rPr>
          <w:rFonts w:asciiTheme="minorHAnsi" w:hAnsiTheme="minorHAnsi"/>
          <w:smallCaps/>
        </w:rPr>
        <w:t>Cornaglia</w:t>
      </w:r>
      <w:proofErr w:type="spellEnd"/>
      <w:r w:rsidR="00236420" w:rsidRPr="00B20372">
        <w:rPr>
          <w:rFonts w:asciiTheme="minorHAnsi" w:hAnsiTheme="minorHAnsi"/>
        </w:rPr>
        <w:t xml:space="preserve">, </w:t>
      </w:r>
      <w:proofErr w:type="spellStart"/>
      <w:r w:rsidR="00236420" w:rsidRPr="00B20372">
        <w:rPr>
          <w:rFonts w:asciiTheme="minorHAnsi" w:hAnsiTheme="minorHAnsi"/>
          <w:i/>
        </w:rPr>
        <w:t>Cacce</w:t>
      </w:r>
      <w:proofErr w:type="spellEnd"/>
      <w:r w:rsidR="00236420" w:rsidRPr="00B20372">
        <w:rPr>
          <w:rFonts w:asciiTheme="minorHAnsi" w:hAnsiTheme="minorHAnsi"/>
          <w:i/>
        </w:rPr>
        <w:t xml:space="preserve">, </w:t>
      </w:r>
      <w:proofErr w:type="spellStart"/>
      <w:r w:rsidR="00236420" w:rsidRPr="00B20372">
        <w:rPr>
          <w:rFonts w:asciiTheme="minorHAnsi" w:hAnsiTheme="minorHAnsi"/>
          <w:i/>
        </w:rPr>
        <w:t>loisir</w:t>
      </w:r>
      <w:proofErr w:type="spellEnd"/>
      <w:r w:rsidR="00236420" w:rsidRPr="00B20372">
        <w:rPr>
          <w:rFonts w:asciiTheme="minorHAnsi" w:hAnsiTheme="minorHAnsi"/>
          <w:i/>
        </w:rPr>
        <w:t xml:space="preserve">, territori e impianti radiali: </w:t>
      </w:r>
      <w:proofErr w:type="spellStart"/>
      <w:r w:rsidR="00236420" w:rsidRPr="00B20372">
        <w:rPr>
          <w:rFonts w:asciiTheme="minorHAnsi" w:hAnsiTheme="minorHAnsi"/>
          <w:i/>
        </w:rPr>
        <w:t>Stupingi</w:t>
      </w:r>
      <w:proofErr w:type="spellEnd"/>
      <w:r w:rsidR="00236420" w:rsidRPr="00B20372">
        <w:rPr>
          <w:rFonts w:asciiTheme="minorHAnsi" w:hAnsiTheme="minorHAnsi"/>
          <w:i/>
        </w:rPr>
        <w:t xml:space="preserve"> tra Regno di Sardegna ed Europa</w:t>
      </w:r>
      <w:r w:rsidR="00723AB0" w:rsidRPr="00B20372">
        <w:rPr>
          <w:rFonts w:asciiTheme="minorHAnsi" w:hAnsiTheme="minorHAnsi"/>
        </w:rPr>
        <w:t xml:space="preserve">, in </w:t>
      </w:r>
      <w:r w:rsidR="00723AB0" w:rsidRPr="00B20372">
        <w:rPr>
          <w:rFonts w:asciiTheme="minorHAnsi" w:hAnsiTheme="minorHAnsi"/>
          <w:smallCaps/>
        </w:rPr>
        <w:t>A.</w:t>
      </w:r>
      <w:r w:rsidR="00236420" w:rsidRPr="00B20372">
        <w:rPr>
          <w:rFonts w:asciiTheme="minorHAnsi" w:hAnsiTheme="minorHAnsi"/>
          <w:smallCaps/>
        </w:rPr>
        <w:t xml:space="preserve"> Merlotti</w:t>
      </w:r>
      <w:r w:rsidR="00236420" w:rsidRPr="00B20372">
        <w:rPr>
          <w:rFonts w:asciiTheme="minorHAnsi" w:hAnsiTheme="minorHAnsi"/>
        </w:rPr>
        <w:t xml:space="preserve"> (a cura di), </w:t>
      </w:r>
      <w:r w:rsidR="00236420" w:rsidRPr="00D841C6">
        <w:rPr>
          <w:rFonts w:asciiTheme="minorHAnsi" w:hAnsiTheme="minorHAnsi"/>
          <w:i/>
        </w:rPr>
        <w:t xml:space="preserve">Le </w:t>
      </w:r>
      <w:proofErr w:type="spellStart"/>
      <w:r w:rsidR="00236420" w:rsidRPr="00D841C6">
        <w:rPr>
          <w:rFonts w:asciiTheme="minorHAnsi" w:hAnsiTheme="minorHAnsi"/>
          <w:i/>
        </w:rPr>
        <w:t>cacce</w:t>
      </w:r>
      <w:proofErr w:type="spellEnd"/>
      <w:r w:rsidR="00236420" w:rsidRPr="00D841C6">
        <w:rPr>
          <w:rFonts w:asciiTheme="minorHAnsi" w:hAnsiTheme="minorHAnsi"/>
          <w:i/>
        </w:rPr>
        <w:t xml:space="preserve"> reali nell’Europa dei principi</w:t>
      </w:r>
      <w:r w:rsidR="00236420" w:rsidRPr="00B20372">
        <w:rPr>
          <w:rFonts w:asciiTheme="minorHAnsi" w:hAnsiTheme="minorHAnsi"/>
        </w:rPr>
        <w:t xml:space="preserve">, </w:t>
      </w:r>
      <w:proofErr w:type="spellStart"/>
      <w:r w:rsidR="00236420" w:rsidRPr="00B20372">
        <w:rPr>
          <w:rFonts w:asciiTheme="minorHAnsi" w:hAnsiTheme="minorHAnsi"/>
        </w:rPr>
        <w:t>Olschki</w:t>
      </w:r>
      <w:proofErr w:type="spellEnd"/>
      <w:r w:rsidR="00236420" w:rsidRPr="00B20372">
        <w:rPr>
          <w:rFonts w:asciiTheme="minorHAnsi" w:hAnsiTheme="minorHAnsi"/>
        </w:rPr>
        <w:t xml:space="preserve"> Editore, Firenze 2017, pp. 241-257.</w:t>
      </w:r>
    </w:p>
    <w:p w14:paraId="05D64DE5" w14:textId="77777777" w:rsidR="00236420" w:rsidRPr="00B20372" w:rsidRDefault="00236420" w:rsidP="00976724">
      <w:pPr>
        <w:pStyle w:val="Testonotaapidipagina"/>
        <w:spacing w:line="196" w:lineRule="exact"/>
        <w:jc w:val="both"/>
        <w:rPr>
          <w:rFonts w:asciiTheme="minorHAnsi" w:hAnsiTheme="minorHAnsi"/>
        </w:rPr>
      </w:pPr>
    </w:p>
    <w:p w14:paraId="5F8F0CF5" w14:textId="00FA0EB0" w:rsidR="00327BE2" w:rsidRPr="00B20372" w:rsidRDefault="00D66419" w:rsidP="00976724">
      <w:pPr>
        <w:spacing w:line="196" w:lineRule="exact"/>
        <w:jc w:val="both"/>
        <w:rPr>
          <w:rFonts w:cs="Times New Roman"/>
          <w:color w:val="000000" w:themeColor="text1"/>
          <w:sz w:val="20"/>
          <w:szCs w:val="20"/>
          <w:lang w:val="fr-FR"/>
        </w:rPr>
      </w:pPr>
      <w:proofErr w:type="spellStart"/>
      <w:r w:rsidRPr="00B20372">
        <w:rPr>
          <w:smallCaps/>
          <w:sz w:val="20"/>
          <w:szCs w:val="20"/>
        </w:rPr>
        <w:lastRenderedPageBreak/>
        <w:t>Cornaglia</w:t>
      </w:r>
      <w:proofErr w:type="spellEnd"/>
      <w:r w:rsidRPr="00B20372">
        <w:rPr>
          <w:smallCaps/>
          <w:sz w:val="20"/>
          <w:szCs w:val="20"/>
        </w:rPr>
        <w:t xml:space="preserve"> </w:t>
      </w:r>
      <w:r w:rsidR="00B20372">
        <w:rPr>
          <w:smallCaps/>
          <w:sz w:val="20"/>
          <w:szCs w:val="20"/>
        </w:rPr>
        <w:t>(</w:t>
      </w:r>
      <w:r w:rsidR="00BA7CD0" w:rsidRPr="00B20372">
        <w:rPr>
          <w:sz w:val="20"/>
          <w:szCs w:val="20"/>
        </w:rPr>
        <w:t>in corso di stampa</w:t>
      </w:r>
      <w:r w:rsidR="00B20372">
        <w:rPr>
          <w:smallCaps/>
          <w:sz w:val="20"/>
          <w:szCs w:val="20"/>
        </w:rPr>
        <w:t>)</w:t>
      </w:r>
      <w:r w:rsidR="00BA7CD0" w:rsidRPr="00B20372">
        <w:rPr>
          <w:smallCaps/>
          <w:sz w:val="20"/>
          <w:szCs w:val="20"/>
        </w:rPr>
        <w:t xml:space="preserve"> - </w:t>
      </w:r>
      <w:r w:rsidR="004A458A" w:rsidRPr="00B20372">
        <w:rPr>
          <w:rFonts w:cs="Times New Roman"/>
          <w:smallCaps/>
          <w:sz w:val="20"/>
          <w:szCs w:val="20"/>
        </w:rPr>
        <w:t>P.</w:t>
      </w:r>
      <w:r w:rsidR="00327BE2" w:rsidRPr="00B20372">
        <w:rPr>
          <w:rFonts w:cs="Times New Roman"/>
          <w:smallCaps/>
          <w:sz w:val="20"/>
          <w:szCs w:val="20"/>
        </w:rPr>
        <w:t xml:space="preserve"> </w:t>
      </w:r>
      <w:proofErr w:type="spellStart"/>
      <w:r w:rsidR="00327BE2" w:rsidRPr="00B20372">
        <w:rPr>
          <w:rFonts w:cs="Times New Roman"/>
          <w:smallCaps/>
          <w:sz w:val="20"/>
          <w:szCs w:val="20"/>
        </w:rPr>
        <w:t>Cornaglia</w:t>
      </w:r>
      <w:proofErr w:type="spellEnd"/>
      <w:r w:rsidR="00327BE2" w:rsidRPr="00B20372">
        <w:rPr>
          <w:color w:val="000000" w:themeColor="text1"/>
          <w:sz w:val="20"/>
          <w:szCs w:val="20"/>
        </w:rPr>
        <w:t xml:space="preserve">, </w:t>
      </w:r>
      <w:r w:rsidR="00327BE2" w:rsidRPr="00B20372">
        <w:rPr>
          <w:rFonts w:eastAsiaTheme="minorEastAsia"/>
          <w:i/>
          <w:color w:val="000000" w:themeColor="text1"/>
          <w:sz w:val="20"/>
          <w:szCs w:val="20"/>
        </w:rPr>
        <w:t xml:space="preserve">L’art </w:t>
      </w:r>
      <w:proofErr w:type="spellStart"/>
      <w:r w:rsidR="00327BE2" w:rsidRPr="00B20372">
        <w:rPr>
          <w:rFonts w:eastAsiaTheme="minorEastAsia"/>
          <w:i/>
          <w:color w:val="000000" w:themeColor="text1"/>
          <w:sz w:val="20"/>
          <w:szCs w:val="20"/>
        </w:rPr>
        <w:t>des</w:t>
      </w:r>
      <w:proofErr w:type="spellEnd"/>
      <w:r w:rsidR="00327BE2" w:rsidRPr="00B20372">
        <w:rPr>
          <w:rFonts w:eastAsiaTheme="minorEastAsia"/>
          <w:i/>
          <w:color w:val="000000" w:themeColor="text1"/>
          <w:sz w:val="20"/>
          <w:szCs w:val="20"/>
        </w:rPr>
        <w:t xml:space="preserve"> </w:t>
      </w:r>
      <w:proofErr w:type="spellStart"/>
      <w:r w:rsidR="00327BE2" w:rsidRPr="00B20372">
        <w:rPr>
          <w:rFonts w:eastAsiaTheme="minorEastAsia"/>
          <w:i/>
          <w:color w:val="000000" w:themeColor="text1"/>
          <w:sz w:val="20"/>
          <w:szCs w:val="20"/>
        </w:rPr>
        <w:t>jardins</w:t>
      </w:r>
      <w:proofErr w:type="spellEnd"/>
      <w:r w:rsidR="00327BE2" w:rsidRPr="00B20372">
        <w:rPr>
          <w:rFonts w:eastAsiaTheme="minorEastAsia"/>
          <w:i/>
          <w:color w:val="000000" w:themeColor="text1"/>
          <w:sz w:val="20"/>
          <w:szCs w:val="20"/>
        </w:rPr>
        <w:t xml:space="preserve"> à la </w:t>
      </w:r>
      <w:proofErr w:type="spellStart"/>
      <w:r w:rsidR="00327BE2" w:rsidRPr="00B20372">
        <w:rPr>
          <w:rFonts w:eastAsiaTheme="minorEastAsia"/>
          <w:i/>
          <w:color w:val="000000" w:themeColor="text1"/>
          <w:sz w:val="20"/>
          <w:szCs w:val="20"/>
        </w:rPr>
        <w:t>cour</w:t>
      </w:r>
      <w:proofErr w:type="spellEnd"/>
      <w:r w:rsidR="00327BE2" w:rsidRPr="00B20372">
        <w:rPr>
          <w:rFonts w:eastAsiaTheme="minorEastAsia"/>
          <w:i/>
          <w:color w:val="000000" w:themeColor="text1"/>
          <w:sz w:val="20"/>
          <w:szCs w:val="20"/>
        </w:rPr>
        <w:t xml:space="preserve"> de Christine de France à </w:t>
      </w:r>
      <w:proofErr w:type="spellStart"/>
      <w:r w:rsidR="00327BE2" w:rsidRPr="00B20372">
        <w:rPr>
          <w:rFonts w:eastAsiaTheme="minorEastAsia"/>
          <w:i/>
          <w:color w:val="000000" w:themeColor="text1"/>
          <w:sz w:val="20"/>
          <w:szCs w:val="20"/>
        </w:rPr>
        <w:t>Turin</w:t>
      </w:r>
      <w:proofErr w:type="spellEnd"/>
      <w:r w:rsidR="00327BE2" w:rsidRPr="00B20372">
        <w:rPr>
          <w:rFonts w:eastAsiaTheme="minorEastAsia"/>
          <w:i/>
          <w:color w:val="000000" w:themeColor="text1"/>
          <w:sz w:val="20"/>
          <w:szCs w:val="20"/>
        </w:rPr>
        <w:t xml:space="preserve"> et </w:t>
      </w:r>
      <w:proofErr w:type="spellStart"/>
      <w:r w:rsidR="00327BE2" w:rsidRPr="00B20372">
        <w:rPr>
          <w:rFonts w:eastAsiaTheme="minorEastAsia"/>
          <w:i/>
          <w:color w:val="000000" w:themeColor="text1"/>
          <w:sz w:val="20"/>
          <w:szCs w:val="20"/>
        </w:rPr>
        <w:t>dans</w:t>
      </w:r>
      <w:proofErr w:type="spellEnd"/>
      <w:r w:rsidR="00327BE2" w:rsidRPr="00B20372">
        <w:rPr>
          <w:rFonts w:eastAsiaTheme="minorEastAsia"/>
          <w:i/>
          <w:color w:val="000000" w:themeColor="text1"/>
          <w:sz w:val="20"/>
          <w:szCs w:val="20"/>
        </w:rPr>
        <w:t xml:space="preserve"> </w:t>
      </w:r>
      <w:proofErr w:type="spellStart"/>
      <w:r w:rsidR="00327BE2" w:rsidRPr="00B20372">
        <w:rPr>
          <w:rFonts w:eastAsiaTheme="minorEastAsia"/>
          <w:i/>
          <w:color w:val="000000" w:themeColor="text1"/>
          <w:sz w:val="20"/>
          <w:szCs w:val="20"/>
        </w:rPr>
        <w:t>les</w:t>
      </w:r>
      <w:proofErr w:type="spellEnd"/>
      <w:r w:rsidR="00327BE2" w:rsidRPr="00B20372">
        <w:rPr>
          <w:rFonts w:eastAsiaTheme="minorEastAsia"/>
          <w:i/>
          <w:color w:val="000000" w:themeColor="text1"/>
          <w:sz w:val="20"/>
          <w:szCs w:val="20"/>
        </w:rPr>
        <w:t xml:space="preserve"> </w:t>
      </w:r>
      <w:proofErr w:type="spellStart"/>
      <w:r w:rsidR="00327BE2" w:rsidRPr="00B20372">
        <w:rPr>
          <w:rFonts w:eastAsiaTheme="minorEastAsia"/>
          <w:i/>
          <w:color w:val="000000" w:themeColor="text1"/>
          <w:sz w:val="20"/>
          <w:szCs w:val="20"/>
        </w:rPr>
        <w:t>résidences</w:t>
      </w:r>
      <w:proofErr w:type="spellEnd"/>
      <w:r w:rsidR="00327BE2" w:rsidRPr="00B20372">
        <w:rPr>
          <w:rFonts w:eastAsiaTheme="minorEastAsia"/>
          <w:i/>
          <w:color w:val="000000" w:themeColor="text1"/>
          <w:sz w:val="20"/>
          <w:szCs w:val="20"/>
        </w:rPr>
        <w:t xml:space="preserve"> </w:t>
      </w:r>
      <w:proofErr w:type="spellStart"/>
      <w:r w:rsidR="00327BE2" w:rsidRPr="00B20372">
        <w:rPr>
          <w:rFonts w:eastAsiaTheme="minorEastAsia"/>
          <w:i/>
          <w:color w:val="000000" w:themeColor="text1"/>
          <w:sz w:val="20"/>
          <w:szCs w:val="20"/>
        </w:rPr>
        <w:t>ducales</w:t>
      </w:r>
      <w:proofErr w:type="spellEnd"/>
      <w:r w:rsidR="00327BE2" w:rsidRPr="00B20372">
        <w:rPr>
          <w:rFonts w:eastAsiaTheme="minorEastAsia"/>
          <w:i/>
          <w:color w:val="000000" w:themeColor="text1"/>
          <w:sz w:val="20"/>
          <w:szCs w:val="20"/>
        </w:rPr>
        <w:t xml:space="preserve">, </w:t>
      </w:r>
      <w:proofErr w:type="spellStart"/>
      <w:r w:rsidR="00327BE2" w:rsidRPr="00B20372">
        <w:rPr>
          <w:rFonts w:eastAsiaTheme="minorEastAsia"/>
          <w:i/>
          <w:color w:val="000000" w:themeColor="text1"/>
          <w:sz w:val="20"/>
          <w:szCs w:val="20"/>
        </w:rPr>
        <w:t>entre</w:t>
      </w:r>
      <w:proofErr w:type="spellEnd"/>
      <w:r w:rsidR="00327BE2" w:rsidRPr="00B20372">
        <w:rPr>
          <w:rFonts w:eastAsiaTheme="minorEastAsia"/>
          <w:i/>
          <w:color w:val="000000" w:themeColor="text1"/>
          <w:sz w:val="20"/>
          <w:szCs w:val="20"/>
        </w:rPr>
        <w:t xml:space="preserve"> France et </w:t>
      </w:r>
      <w:proofErr w:type="spellStart"/>
      <w:r w:rsidR="00327BE2" w:rsidRPr="00B20372">
        <w:rPr>
          <w:rFonts w:eastAsiaTheme="minorEastAsia"/>
          <w:i/>
          <w:color w:val="000000" w:themeColor="text1"/>
          <w:sz w:val="20"/>
          <w:szCs w:val="20"/>
        </w:rPr>
        <w:t>Italie</w:t>
      </w:r>
      <w:proofErr w:type="spellEnd"/>
      <w:r w:rsidR="00723AB0" w:rsidRPr="00B20372">
        <w:rPr>
          <w:rFonts w:eastAsiaTheme="minorEastAsia"/>
          <w:color w:val="000000" w:themeColor="text1"/>
          <w:sz w:val="20"/>
          <w:szCs w:val="20"/>
        </w:rPr>
        <w:t xml:space="preserve">, in </w:t>
      </w:r>
      <w:r w:rsidR="00723AB0" w:rsidRPr="00B20372">
        <w:rPr>
          <w:rFonts w:eastAsiaTheme="minorEastAsia" w:cs="Times New Roman"/>
          <w:smallCaps/>
          <w:sz w:val="20"/>
          <w:szCs w:val="20"/>
        </w:rPr>
        <w:t>G.</w:t>
      </w:r>
      <w:r w:rsidR="00327BE2" w:rsidRPr="00B20372">
        <w:rPr>
          <w:rFonts w:eastAsiaTheme="minorEastAsia" w:cs="Times New Roman"/>
          <w:smallCaps/>
          <w:sz w:val="20"/>
          <w:szCs w:val="20"/>
        </w:rPr>
        <w:t xml:space="preserve"> Ferretti</w:t>
      </w:r>
      <w:r w:rsidR="00327BE2" w:rsidRPr="00B20372">
        <w:rPr>
          <w:rFonts w:eastAsiaTheme="minorEastAsia"/>
          <w:color w:val="000000" w:themeColor="text1"/>
          <w:sz w:val="20"/>
          <w:szCs w:val="20"/>
        </w:rPr>
        <w:t xml:space="preserve"> (a cura di), </w:t>
      </w:r>
      <w:r w:rsidR="00327BE2" w:rsidRPr="00B20372">
        <w:rPr>
          <w:rFonts w:cs="Times New Roman"/>
          <w:i/>
          <w:color w:val="000000" w:themeColor="text1"/>
          <w:sz w:val="20"/>
          <w:szCs w:val="20"/>
          <w:lang w:val="fr-FR"/>
        </w:rPr>
        <w:t xml:space="preserve">La cour, l’État et </w:t>
      </w:r>
      <w:proofErr w:type="gramStart"/>
      <w:r w:rsidR="00327BE2" w:rsidRPr="00B20372">
        <w:rPr>
          <w:rFonts w:cs="Times New Roman"/>
          <w:i/>
          <w:color w:val="000000" w:themeColor="text1"/>
          <w:sz w:val="20"/>
          <w:szCs w:val="20"/>
          <w:lang w:val="fr-FR"/>
        </w:rPr>
        <w:t>la</w:t>
      </w:r>
      <w:r w:rsidR="00D841C6">
        <w:rPr>
          <w:rFonts w:cs="Times New Roman"/>
          <w:i/>
          <w:color w:val="000000" w:themeColor="text1"/>
          <w:sz w:val="20"/>
          <w:szCs w:val="20"/>
          <w:lang w:val="fr-FR"/>
        </w:rPr>
        <w:t xml:space="preserve"> </w:t>
      </w:r>
      <w:r w:rsidR="00327BE2" w:rsidRPr="00B20372">
        <w:rPr>
          <w:rFonts w:cs="Times New Roman"/>
          <w:i/>
          <w:color w:val="000000" w:themeColor="text1"/>
          <w:sz w:val="20"/>
          <w:szCs w:val="20"/>
          <w:lang w:val="fr-FR"/>
        </w:rPr>
        <w:t>ville</w:t>
      </w:r>
      <w:proofErr w:type="gramEnd"/>
      <w:r w:rsidR="00327BE2" w:rsidRPr="00B20372">
        <w:rPr>
          <w:rFonts w:cs="Times New Roman"/>
          <w:i/>
          <w:color w:val="000000" w:themeColor="text1"/>
          <w:sz w:val="20"/>
          <w:szCs w:val="20"/>
          <w:lang w:val="fr-FR"/>
        </w:rPr>
        <w:t>. Le duché de Savoie au temps de Victor-Amédée I</w:t>
      </w:r>
      <w:r w:rsidR="00327BE2" w:rsidRPr="00B20372">
        <w:rPr>
          <w:rFonts w:cs="Times New Roman"/>
          <w:i/>
          <w:color w:val="000000" w:themeColor="text1"/>
          <w:sz w:val="20"/>
          <w:szCs w:val="20"/>
          <w:vertAlign w:val="superscript"/>
          <w:lang w:val="fr-FR"/>
        </w:rPr>
        <w:t>er</w:t>
      </w:r>
      <w:r w:rsidR="00B20372">
        <w:rPr>
          <w:rFonts w:cs="Times New Roman"/>
          <w:i/>
          <w:color w:val="000000" w:themeColor="text1"/>
          <w:sz w:val="20"/>
          <w:szCs w:val="20"/>
          <w:lang w:val="fr-FR"/>
        </w:rPr>
        <w:t xml:space="preserve"> et </w:t>
      </w:r>
      <w:r w:rsidR="00327BE2" w:rsidRPr="00B20372">
        <w:rPr>
          <w:rFonts w:cs="Times New Roman"/>
          <w:i/>
          <w:color w:val="000000" w:themeColor="text1"/>
          <w:sz w:val="20"/>
          <w:szCs w:val="20"/>
          <w:lang w:val="fr-FR"/>
        </w:rPr>
        <w:t>de Christine de France, 1618-1663</w:t>
      </w:r>
      <w:r w:rsidR="00B20372">
        <w:rPr>
          <w:rFonts w:cs="Times New Roman"/>
          <w:color w:val="000000" w:themeColor="text1"/>
          <w:sz w:val="20"/>
          <w:szCs w:val="20"/>
          <w:lang w:val="fr-FR"/>
        </w:rPr>
        <w:t xml:space="preserve"> (</w:t>
      </w:r>
      <w:r w:rsidR="00327BE2" w:rsidRPr="00B20372">
        <w:rPr>
          <w:rFonts w:cs="Times New Roman"/>
          <w:color w:val="000000" w:themeColor="text1"/>
          <w:sz w:val="20"/>
          <w:szCs w:val="20"/>
          <w:lang w:val="fr-FR"/>
        </w:rPr>
        <w:t xml:space="preserve">in corso di </w:t>
      </w:r>
      <w:proofErr w:type="spellStart"/>
      <w:r w:rsidR="00327BE2" w:rsidRPr="00B20372">
        <w:rPr>
          <w:rFonts w:cs="Times New Roman"/>
          <w:color w:val="000000" w:themeColor="text1"/>
          <w:sz w:val="20"/>
          <w:szCs w:val="20"/>
          <w:lang w:val="fr-FR"/>
        </w:rPr>
        <w:t>stampa</w:t>
      </w:r>
      <w:proofErr w:type="spellEnd"/>
      <w:r w:rsidR="00B20372">
        <w:rPr>
          <w:rFonts w:cs="Times New Roman"/>
          <w:color w:val="000000" w:themeColor="text1"/>
          <w:sz w:val="20"/>
          <w:szCs w:val="20"/>
          <w:lang w:val="fr-FR"/>
        </w:rPr>
        <w:t>)</w:t>
      </w:r>
      <w:r w:rsidR="00327BE2" w:rsidRPr="00B20372">
        <w:rPr>
          <w:rFonts w:cs="Times New Roman"/>
          <w:color w:val="000000" w:themeColor="text1"/>
          <w:sz w:val="20"/>
          <w:szCs w:val="20"/>
          <w:lang w:val="fr-FR"/>
        </w:rPr>
        <w:t>.</w:t>
      </w:r>
    </w:p>
    <w:p w14:paraId="094D47CA" w14:textId="77777777" w:rsidR="00327BE2" w:rsidRPr="00B20372" w:rsidRDefault="00327BE2" w:rsidP="00976724">
      <w:pPr>
        <w:pStyle w:val="Testonotaapidipagina"/>
        <w:spacing w:line="196" w:lineRule="exact"/>
        <w:jc w:val="both"/>
        <w:rPr>
          <w:rFonts w:asciiTheme="minorHAnsi" w:hAnsiTheme="minorHAnsi"/>
        </w:rPr>
      </w:pPr>
    </w:p>
    <w:p w14:paraId="1DEE2D55" w14:textId="21A405B0" w:rsidR="00D47027" w:rsidRPr="00B20372" w:rsidRDefault="00BA7CD0" w:rsidP="00976724">
      <w:pPr>
        <w:pStyle w:val="Testonotaapidipagina"/>
        <w:spacing w:line="196" w:lineRule="exact"/>
        <w:jc w:val="both"/>
        <w:rPr>
          <w:rFonts w:asciiTheme="minorHAnsi" w:hAnsiTheme="minorHAnsi"/>
        </w:rPr>
      </w:pPr>
      <w:proofErr w:type="spellStart"/>
      <w:r w:rsidRPr="00B20372">
        <w:rPr>
          <w:rFonts w:asciiTheme="minorHAnsi" w:hAnsiTheme="minorHAnsi"/>
          <w:smallCaps/>
        </w:rPr>
        <w:t>Defabiani</w:t>
      </w:r>
      <w:proofErr w:type="spellEnd"/>
      <w:r w:rsidRPr="00B20372">
        <w:rPr>
          <w:rFonts w:asciiTheme="minorHAnsi" w:hAnsiTheme="minorHAnsi"/>
          <w:smallCaps/>
        </w:rPr>
        <w:t xml:space="preserve"> 1990a - </w:t>
      </w:r>
      <w:r w:rsidR="004A458A" w:rsidRPr="00B20372">
        <w:rPr>
          <w:rFonts w:asciiTheme="minorHAnsi" w:hAnsiTheme="minorHAnsi"/>
          <w:smallCaps/>
        </w:rPr>
        <w:t>V.</w:t>
      </w:r>
      <w:r w:rsidR="00D47027" w:rsidRPr="00B20372">
        <w:rPr>
          <w:rFonts w:asciiTheme="minorHAnsi" w:hAnsiTheme="minorHAnsi"/>
          <w:smallCaps/>
        </w:rPr>
        <w:t xml:space="preserve"> </w:t>
      </w:r>
      <w:proofErr w:type="spellStart"/>
      <w:r w:rsidR="00D47027" w:rsidRPr="00B20372">
        <w:rPr>
          <w:rFonts w:asciiTheme="minorHAnsi" w:hAnsiTheme="minorHAnsi"/>
          <w:smallCaps/>
        </w:rPr>
        <w:t>Defabiani</w:t>
      </w:r>
      <w:proofErr w:type="spellEnd"/>
      <w:r w:rsidR="00D47027" w:rsidRPr="00B20372">
        <w:rPr>
          <w:rFonts w:asciiTheme="minorHAnsi" w:hAnsiTheme="minorHAnsi"/>
        </w:rPr>
        <w:t xml:space="preserve">, </w:t>
      </w:r>
      <w:r w:rsidR="00D47027" w:rsidRPr="00B20372">
        <w:rPr>
          <w:rFonts w:asciiTheme="minorHAnsi" w:hAnsiTheme="minorHAnsi"/>
          <w:i/>
        </w:rPr>
        <w:t>Due disegni inediti per i giardini delle residenze sabaude di Rivoli e della Venaria Reale</w:t>
      </w:r>
      <w:r w:rsidR="00D47027" w:rsidRPr="00B20372">
        <w:rPr>
          <w:rFonts w:asciiTheme="minorHAnsi" w:hAnsiTheme="minorHAnsi"/>
        </w:rPr>
        <w:t xml:space="preserve">, in </w:t>
      </w:r>
      <w:r w:rsidR="006D0312" w:rsidRPr="00B20372">
        <w:rPr>
          <w:rFonts w:ascii="Calibri" w:hAnsi="Calibri"/>
        </w:rPr>
        <w:t>«</w:t>
      </w:r>
      <w:r w:rsidR="00D47027" w:rsidRPr="00B20372">
        <w:rPr>
          <w:rFonts w:asciiTheme="minorHAnsi" w:hAnsiTheme="minorHAnsi"/>
        </w:rPr>
        <w:t>Studi Piemontesi</w:t>
      </w:r>
      <w:r w:rsidR="006D0312" w:rsidRPr="00B20372">
        <w:rPr>
          <w:rFonts w:ascii="Calibri" w:hAnsi="Calibri"/>
        </w:rPr>
        <w:t>»</w:t>
      </w:r>
      <w:r w:rsidRPr="00B20372">
        <w:rPr>
          <w:rFonts w:asciiTheme="minorHAnsi" w:hAnsiTheme="minorHAnsi"/>
        </w:rPr>
        <w:t>, XIX, (1990</w:t>
      </w:r>
      <w:r w:rsidR="006D0312" w:rsidRPr="00B20372">
        <w:rPr>
          <w:rFonts w:asciiTheme="minorHAnsi" w:hAnsiTheme="minorHAnsi"/>
        </w:rPr>
        <w:t xml:space="preserve">), 1, </w:t>
      </w:r>
      <w:r w:rsidR="00D47027" w:rsidRPr="00B20372">
        <w:rPr>
          <w:rFonts w:asciiTheme="minorHAnsi" w:hAnsiTheme="minorHAnsi"/>
        </w:rPr>
        <w:t>pp. 83-88.</w:t>
      </w:r>
    </w:p>
    <w:p w14:paraId="554DC994" w14:textId="77777777" w:rsidR="00D47027" w:rsidRPr="00B20372" w:rsidRDefault="00D47027" w:rsidP="00976724">
      <w:pPr>
        <w:pStyle w:val="Testonotaapidipagina"/>
        <w:spacing w:line="196" w:lineRule="exact"/>
        <w:jc w:val="both"/>
        <w:rPr>
          <w:rFonts w:asciiTheme="minorHAnsi" w:hAnsiTheme="minorHAnsi"/>
        </w:rPr>
      </w:pPr>
    </w:p>
    <w:p w14:paraId="5F302BCF" w14:textId="622C9148" w:rsidR="00327BE2" w:rsidRPr="00B20372" w:rsidRDefault="00BA7CD0" w:rsidP="00976724">
      <w:pPr>
        <w:pStyle w:val="Testonotaapidipagina"/>
        <w:spacing w:line="196" w:lineRule="exact"/>
        <w:jc w:val="both"/>
        <w:rPr>
          <w:rFonts w:asciiTheme="minorHAnsi" w:hAnsiTheme="minorHAnsi"/>
        </w:rPr>
      </w:pPr>
      <w:proofErr w:type="spellStart"/>
      <w:r w:rsidRPr="00B20372">
        <w:rPr>
          <w:rFonts w:asciiTheme="minorHAnsi" w:hAnsiTheme="minorHAnsi"/>
          <w:smallCaps/>
        </w:rPr>
        <w:t>Defabiani</w:t>
      </w:r>
      <w:proofErr w:type="spellEnd"/>
      <w:r w:rsidRPr="00B20372">
        <w:rPr>
          <w:rFonts w:asciiTheme="minorHAnsi" w:hAnsiTheme="minorHAnsi"/>
          <w:smallCaps/>
        </w:rPr>
        <w:t xml:space="preserve"> 1990b - </w:t>
      </w:r>
      <w:r w:rsidR="00327BE2" w:rsidRPr="00B20372">
        <w:rPr>
          <w:rFonts w:asciiTheme="minorHAnsi" w:hAnsiTheme="minorHAnsi"/>
          <w:smallCaps/>
        </w:rPr>
        <w:t xml:space="preserve">Vittorio </w:t>
      </w:r>
      <w:proofErr w:type="spellStart"/>
      <w:r w:rsidR="00327BE2" w:rsidRPr="00B20372">
        <w:rPr>
          <w:rFonts w:asciiTheme="minorHAnsi" w:hAnsiTheme="minorHAnsi"/>
          <w:smallCaps/>
        </w:rPr>
        <w:t>Defabiani</w:t>
      </w:r>
      <w:proofErr w:type="spellEnd"/>
      <w:r w:rsidR="00327BE2" w:rsidRPr="00B20372">
        <w:rPr>
          <w:rFonts w:asciiTheme="minorHAnsi" w:hAnsiTheme="minorHAnsi"/>
        </w:rPr>
        <w:t xml:space="preserve">, </w:t>
      </w:r>
      <w:r w:rsidR="00327BE2" w:rsidRPr="00B20372">
        <w:rPr>
          <w:rFonts w:asciiTheme="minorHAnsi" w:hAnsiTheme="minorHAnsi"/>
          <w:i/>
        </w:rPr>
        <w:t>Torino. Castello di Mirafiori</w:t>
      </w:r>
      <w:r w:rsidR="00327BE2" w:rsidRPr="00B20372">
        <w:rPr>
          <w:rFonts w:asciiTheme="minorHAnsi" w:hAnsiTheme="minorHAnsi"/>
        </w:rPr>
        <w:t xml:space="preserve">, in </w:t>
      </w:r>
      <w:r w:rsidR="00723AB0" w:rsidRPr="00B20372">
        <w:rPr>
          <w:rFonts w:asciiTheme="minorHAnsi" w:hAnsiTheme="minorHAnsi"/>
          <w:smallCaps/>
        </w:rPr>
        <w:t xml:space="preserve">V. </w:t>
      </w:r>
      <w:proofErr w:type="spellStart"/>
      <w:r w:rsidR="00723AB0" w:rsidRPr="00B20372">
        <w:rPr>
          <w:rFonts w:asciiTheme="minorHAnsi" w:hAnsiTheme="minorHAnsi"/>
          <w:smallCaps/>
        </w:rPr>
        <w:t>Defabiani</w:t>
      </w:r>
      <w:proofErr w:type="spellEnd"/>
      <w:r w:rsidR="00723AB0" w:rsidRPr="00B20372">
        <w:rPr>
          <w:rFonts w:asciiTheme="minorHAnsi" w:hAnsiTheme="minorHAnsi"/>
          <w:smallCaps/>
        </w:rPr>
        <w:t xml:space="preserve">, C. Roggero Bardelli, M.G. </w:t>
      </w:r>
      <w:proofErr w:type="spellStart"/>
      <w:r w:rsidR="00723AB0" w:rsidRPr="00B20372">
        <w:rPr>
          <w:rFonts w:asciiTheme="minorHAnsi" w:hAnsiTheme="minorHAnsi"/>
          <w:smallCaps/>
        </w:rPr>
        <w:t>Vinardi</w:t>
      </w:r>
      <w:proofErr w:type="spellEnd"/>
      <w:r w:rsidR="00327BE2" w:rsidRPr="00B20372">
        <w:rPr>
          <w:rFonts w:asciiTheme="minorHAnsi" w:hAnsiTheme="minorHAnsi"/>
        </w:rPr>
        <w:t xml:space="preserve">, </w:t>
      </w:r>
      <w:r w:rsidR="00327BE2" w:rsidRPr="00B20372">
        <w:rPr>
          <w:rFonts w:asciiTheme="minorHAnsi" w:hAnsiTheme="minorHAnsi"/>
          <w:i/>
        </w:rPr>
        <w:t>Ville Sabaude</w:t>
      </w:r>
      <w:r w:rsidR="00327BE2" w:rsidRPr="00B20372">
        <w:rPr>
          <w:rFonts w:asciiTheme="minorHAnsi" w:hAnsiTheme="minorHAnsi"/>
        </w:rPr>
        <w:t>, Rusconi, Milano 1990, pp. 156-171.</w:t>
      </w:r>
    </w:p>
    <w:p w14:paraId="3648024E" w14:textId="77777777" w:rsidR="00C05876" w:rsidRPr="00B20372" w:rsidRDefault="00C05876" w:rsidP="00976724">
      <w:pPr>
        <w:pStyle w:val="Testonotaapidipagina"/>
        <w:spacing w:line="196" w:lineRule="exact"/>
        <w:jc w:val="both"/>
        <w:rPr>
          <w:rFonts w:asciiTheme="minorHAnsi" w:hAnsiTheme="minorHAnsi"/>
        </w:rPr>
      </w:pPr>
    </w:p>
    <w:p w14:paraId="0A7B4663" w14:textId="0F342D05" w:rsidR="00C05876" w:rsidRPr="00B20372" w:rsidRDefault="00BA7CD0" w:rsidP="00976724">
      <w:pPr>
        <w:pStyle w:val="Testonotaapidipagina"/>
        <w:spacing w:line="196" w:lineRule="exact"/>
        <w:jc w:val="both"/>
        <w:rPr>
          <w:rFonts w:asciiTheme="minorHAnsi" w:hAnsiTheme="minorHAnsi"/>
        </w:rPr>
      </w:pPr>
      <w:proofErr w:type="spellStart"/>
      <w:r w:rsidRPr="00B20372">
        <w:rPr>
          <w:rFonts w:asciiTheme="minorHAnsi" w:hAnsiTheme="minorHAnsi"/>
          <w:smallCaps/>
        </w:rPr>
        <w:t>Defabiani</w:t>
      </w:r>
      <w:proofErr w:type="spellEnd"/>
      <w:r w:rsidRPr="00B20372">
        <w:rPr>
          <w:rFonts w:asciiTheme="minorHAnsi" w:hAnsiTheme="minorHAnsi"/>
          <w:smallCaps/>
        </w:rPr>
        <w:t xml:space="preserve"> 1990c - </w:t>
      </w:r>
      <w:r w:rsidR="004A458A" w:rsidRPr="00B20372">
        <w:rPr>
          <w:rFonts w:asciiTheme="minorHAnsi" w:hAnsiTheme="minorHAnsi"/>
          <w:smallCaps/>
        </w:rPr>
        <w:t>V.</w:t>
      </w:r>
      <w:r w:rsidR="00C05876" w:rsidRPr="00B20372">
        <w:rPr>
          <w:rFonts w:asciiTheme="minorHAnsi" w:hAnsiTheme="minorHAnsi"/>
          <w:smallCaps/>
        </w:rPr>
        <w:t xml:space="preserve"> </w:t>
      </w:r>
      <w:proofErr w:type="spellStart"/>
      <w:r w:rsidR="00C05876" w:rsidRPr="00B20372">
        <w:rPr>
          <w:rFonts w:asciiTheme="minorHAnsi" w:hAnsiTheme="minorHAnsi"/>
          <w:smallCaps/>
        </w:rPr>
        <w:t>Defabiani</w:t>
      </w:r>
      <w:proofErr w:type="spellEnd"/>
      <w:r w:rsidR="00C05876" w:rsidRPr="00B20372">
        <w:rPr>
          <w:rFonts w:asciiTheme="minorHAnsi" w:hAnsiTheme="minorHAnsi"/>
        </w:rPr>
        <w:t xml:space="preserve">, </w:t>
      </w:r>
      <w:r w:rsidR="00C05876" w:rsidRPr="00B20372">
        <w:rPr>
          <w:rFonts w:asciiTheme="minorHAnsi" w:hAnsiTheme="minorHAnsi"/>
          <w:i/>
        </w:rPr>
        <w:t>Racconigi. Castello</w:t>
      </w:r>
      <w:r w:rsidR="004A458A" w:rsidRPr="00B20372">
        <w:rPr>
          <w:rFonts w:asciiTheme="minorHAnsi" w:hAnsiTheme="minorHAnsi"/>
        </w:rPr>
        <w:t xml:space="preserve">, in </w:t>
      </w:r>
      <w:r w:rsidR="004A458A" w:rsidRPr="00B20372">
        <w:rPr>
          <w:rFonts w:asciiTheme="minorHAnsi" w:hAnsiTheme="minorHAnsi"/>
          <w:smallCaps/>
        </w:rPr>
        <w:t xml:space="preserve">V. </w:t>
      </w:r>
      <w:proofErr w:type="spellStart"/>
      <w:r w:rsidR="004A458A" w:rsidRPr="00B20372">
        <w:rPr>
          <w:rFonts w:asciiTheme="minorHAnsi" w:hAnsiTheme="minorHAnsi"/>
          <w:smallCaps/>
        </w:rPr>
        <w:t>Defabiani</w:t>
      </w:r>
      <w:proofErr w:type="spellEnd"/>
      <w:r w:rsidR="004A458A" w:rsidRPr="00B20372">
        <w:rPr>
          <w:rFonts w:asciiTheme="minorHAnsi" w:hAnsiTheme="minorHAnsi"/>
          <w:smallCaps/>
        </w:rPr>
        <w:t>, C.</w:t>
      </w:r>
      <w:r w:rsidR="00C05876" w:rsidRPr="00B20372">
        <w:rPr>
          <w:rFonts w:asciiTheme="minorHAnsi" w:hAnsiTheme="minorHAnsi"/>
          <w:smallCaps/>
        </w:rPr>
        <w:t xml:space="preserve"> Roggero Bard</w:t>
      </w:r>
      <w:r w:rsidR="004A458A" w:rsidRPr="00B20372">
        <w:rPr>
          <w:rFonts w:asciiTheme="minorHAnsi" w:hAnsiTheme="minorHAnsi"/>
          <w:smallCaps/>
        </w:rPr>
        <w:t>elli, M.G.</w:t>
      </w:r>
      <w:r w:rsidR="00C05876" w:rsidRPr="00B20372">
        <w:rPr>
          <w:rFonts w:asciiTheme="minorHAnsi" w:hAnsiTheme="minorHAnsi"/>
          <w:smallCaps/>
        </w:rPr>
        <w:t xml:space="preserve"> </w:t>
      </w:r>
      <w:proofErr w:type="spellStart"/>
      <w:r w:rsidR="00C05876" w:rsidRPr="00B20372">
        <w:rPr>
          <w:rFonts w:asciiTheme="minorHAnsi" w:hAnsiTheme="minorHAnsi"/>
          <w:smallCaps/>
        </w:rPr>
        <w:t>Vinardi</w:t>
      </w:r>
      <w:proofErr w:type="spellEnd"/>
      <w:r w:rsidR="00C05876" w:rsidRPr="00B20372">
        <w:rPr>
          <w:rFonts w:asciiTheme="minorHAnsi" w:hAnsiTheme="minorHAnsi"/>
        </w:rPr>
        <w:t xml:space="preserve">, </w:t>
      </w:r>
      <w:r w:rsidR="00C05876" w:rsidRPr="00B20372">
        <w:rPr>
          <w:rFonts w:asciiTheme="minorHAnsi" w:hAnsiTheme="minorHAnsi"/>
          <w:i/>
        </w:rPr>
        <w:t>Ville sabaude</w:t>
      </w:r>
      <w:r w:rsidR="00C05876" w:rsidRPr="00B20372">
        <w:rPr>
          <w:rFonts w:asciiTheme="minorHAnsi" w:hAnsiTheme="minorHAnsi"/>
        </w:rPr>
        <w:t>, Rusconi, Milano 1990, pp. 368-409.</w:t>
      </w:r>
    </w:p>
    <w:p w14:paraId="1DB27DD9" w14:textId="77777777" w:rsidR="00327BE2" w:rsidRPr="00B20372" w:rsidRDefault="00327BE2" w:rsidP="00976724">
      <w:pPr>
        <w:spacing w:line="196" w:lineRule="exact"/>
        <w:jc w:val="both"/>
        <w:rPr>
          <w:b/>
          <w:bCs/>
          <w:iCs/>
          <w:color w:val="000000" w:themeColor="text1"/>
          <w:sz w:val="20"/>
          <w:szCs w:val="20"/>
        </w:rPr>
      </w:pPr>
    </w:p>
    <w:p w14:paraId="7AB07499" w14:textId="46AD77B3" w:rsidR="001C0041" w:rsidRPr="00B20372" w:rsidRDefault="001C0041" w:rsidP="001C0041">
      <w:pPr>
        <w:pStyle w:val="Testonotaapidipagina"/>
        <w:spacing w:line="196" w:lineRule="exact"/>
        <w:jc w:val="both"/>
        <w:rPr>
          <w:rFonts w:asciiTheme="minorHAnsi" w:hAnsiTheme="minorHAnsi"/>
        </w:rPr>
      </w:pPr>
      <w:proofErr w:type="spellStart"/>
      <w:r w:rsidRPr="00B20372">
        <w:rPr>
          <w:rFonts w:asciiTheme="minorHAnsi" w:hAnsiTheme="minorHAnsi"/>
          <w:smallCaps/>
        </w:rPr>
        <w:t>Defabiani</w:t>
      </w:r>
      <w:proofErr w:type="spellEnd"/>
      <w:r w:rsidRPr="00B20372">
        <w:rPr>
          <w:rFonts w:asciiTheme="minorHAnsi" w:hAnsiTheme="minorHAnsi"/>
          <w:smallCaps/>
        </w:rPr>
        <w:t xml:space="preserve"> 1990d - V. </w:t>
      </w:r>
      <w:proofErr w:type="spellStart"/>
      <w:r w:rsidRPr="00B20372">
        <w:rPr>
          <w:rFonts w:asciiTheme="minorHAnsi" w:hAnsiTheme="minorHAnsi"/>
          <w:smallCaps/>
        </w:rPr>
        <w:t>Defabiani</w:t>
      </w:r>
      <w:proofErr w:type="spellEnd"/>
      <w:r w:rsidRPr="00B20372">
        <w:rPr>
          <w:rFonts w:asciiTheme="minorHAnsi" w:hAnsiTheme="minorHAnsi"/>
        </w:rPr>
        <w:t xml:space="preserve">, </w:t>
      </w:r>
      <w:r w:rsidRPr="00B20372">
        <w:rPr>
          <w:rFonts w:asciiTheme="minorHAnsi" w:hAnsiTheme="minorHAnsi"/>
          <w:i/>
        </w:rPr>
        <w:t xml:space="preserve">Giardini, </w:t>
      </w:r>
      <w:proofErr w:type="spellStart"/>
      <w:r w:rsidRPr="00B20372">
        <w:rPr>
          <w:rFonts w:asciiTheme="minorHAnsi" w:hAnsiTheme="minorHAnsi"/>
          <w:i/>
        </w:rPr>
        <w:t>cacce</w:t>
      </w:r>
      <w:proofErr w:type="spellEnd"/>
      <w:r w:rsidRPr="00B20372">
        <w:rPr>
          <w:rFonts w:asciiTheme="minorHAnsi" w:hAnsiTheme="minorHAnsi"/>
          <w:i/>
        </w:rPr>
        <w:t>,</w:t>
      </w:r>
      <w:r w:rsidRPr="00B20372">
        <w:rPr>
          <w:rFonts w:asciiTheme="minorHAnsi" w:hAnsiTheme="minorHAnsi"/>
        </w:rPr>
        <w:t xml:space="preserve"> </w:t>
      </w:r>
      <w:proofErr w:type="spellStart"/>
      <w:r w:rsidRPr="00B20372">
        <w:rPr>
          <w:rFonts w:asciiTheme="minorHAnsi" w:hAnsiTheme="minorHAnsi"/>
        </w:rPr>
        <w:t>loisir</w:t>
      </w:r>
      <w:proofErr w:type="spellEnd"/>
      <w:r w:rsidRPr="00B20372">
        <w:rPr>
          <w:rFonts w:asciiTheme="minorHAnsi" w:hAnsiTheme="minorHAnsi"/>
        </w:rPr>
        <w:t xml:space="preserve"> </w:t>
      </w:r>
      <w:r w:rsidRPr="00B20372">
        <w:rPr>
          <w:rFonts w:asciiTheme="minorHAnsi" w:hAnsiTheme="minorHAnsi"/>
          <w:i/>
        </w:rPr>
        <w:t>regale</w:t>
      </w:r>
      <w:r w:rsidRPr="00B20372">
        <w:rPr>
          <w:rFonts w:asciiTheme="minorHAnsi" w:hAnsiTheme="minorHAnsi"/>
        </w:rPr>
        <w:t xml:space="preserve">, in </w:t>
      </w:r>
      <w:r w:rsidRPr="00B20372">
        <w:rPr>
          <w:rFonts w:asciiTheme="minorHAnsi" w:hAnsiTheme="minorHAnsi"/>
          <w:smallCaps/>
        </w:rPr>
        <w:t xml:space="preserve">V. </w:t>
      </w:r>
      <w:proofErr w:type="spellStart"/>
      <w:r w:rsidRPr="00B20372">
        <w:rPr>
          <w:rFonts w:asciiTheme="minorHAnsi" w:hAnsiTheme="minorHAnsi"/>
          <w:smallCaps/>
        </w:rPr>
        <w:t>Defabiani</w:t>
      </w:r>
      <w:proofErr w:type="spellEnd"/>
      <w:r w:rsidRPr="00B20372">
        <w:rPr>
          <w:rFonts w:asciiTheme="minorHAnsi" w:hAnsiTheme="minorHAnsi"/>
          <w:smallCaps/>
        </w:rPr>
        <w:t xml:space="preserve">, C. Roggero Bardelli, M.G. </w:t>
      </w:r>
      <w:proofErr w:type="spellStart"/>
      <w:r w:rsidRPr="00B20372">
        <w:rPr>
          <w:rFonts w:asciiTheme="minorHAnsi" w:hAnsiTheme="minorHAnsi"/>
          <w:smallCaps/>
        </w:rPr>
        <w:t>Vinardi</w:t>
      </w:r>
      <w:proofErr w:type="spellEnd"/>
      <w:r w:rsidRPr="00B20372">
        <w:rPr>
          <w:rFonts w:asciiTheme="minorHAnsi" w:hAnsiTheme="minorHAnsi"/>
        </w:rPr>
        <w:t xml:space="preserve">, </w:t>
      </w:r>
      <w:r w:rsidRPr="00B20372">
        <w:rPr>
          <w:rFonts w:asciiTheme="minorHAnsi" w:hAnsiTheme="minorHAnsi"/>
          <w:i/>
        </w:rPr>
        <w:t>Ville sabaude</w:t>
      </w:r>
      <w:r w:rsidRPr="00B20372">
        <w:rPr>
          <w:rFonts w:asciiTheme="minorHAnsi" w:hAnsiTheme="minorHAnsi"/>
        </w:rPr>
        <w:t xml:space="preserve">, Rusconi, Milano 1990, pp. 55-86. </w:t>
      </w:r>
    </w:p>
    <w:p w14:paraId="11AC30B5" w14:textId="77777777" w:rsidR="005432B8" w:rsidRPr="00B20372" w:rsidRDefault="005432B8" w:rsidP="00976724">
      <w:pPr>
        <w:pStyle w:val="Testonotaapidipagina"/>
        <w:spacing w:line="196" w:lineRule="exact"/>
        <w:jc w:val="both"/>
        <w:rPr>
          <w:rFonts w:asciiTheme="minorHAnsi" w:hAnsiTheme="minorHAnsi"/>
          <w:smallCaps/>
        </w:rPr>
      </w:pPr>
    </w:p>
    <w:p w14:paraId="28C1BD7B" w14:textId="0F98D8C5" w:rsidR="001C0041" w:rsidRPr="00B20372" w:rsidRDefault="005432B8" w:rsidP="00976724">
      <w:pPr>
        <w:pStyle w:val="Testonotaapidipagina"/>
        <w:spacing w:line="196" w:lineRule="exact"/>
        <w:jc w:val="both"/>
        <w:rPr>
          <w:rFonts w:asciiTheme="minorHAnsi" w:hAnsiTheme="minorHAnsi"/>
          <w:smallCaps/>
        </w:rPr>
      </w:pPr>
      <w:proofErr w:type="spellStart"/>
      <w:r w:rsidRPr="00B20372">
        <w:rPr>
          <w:rFonts w:asciiTheme="minorHAnsi" w:hAnsiTheme="minorHAnsi"/>
          <w:smallCaps/>
        </w:rPr>
        <w:t>Defabiani</w:t>
      </w:r>
      <w:proofErr w:type="spellEnd"/>
      <w:r w:rsidRPr="00B20372">
        <w:rPr>
          <w:rFonts w:asciiTheme="minorHAnsi" w:hAnsiTheme="minorHAnsi"/>
          <w:smallCaps/>
        </w:rPr>
        <w:t xml:space="preserve"> 2001 - V. </w:t>
      </w:r>
      <w:proofErr w:type="spellStart"/>
      <w:r w:rsidRPr="00B20372">
        <w:rPr>
          <w:rFonts w:asciiTheme="minorHAnsi" w:hAnsiTheme="minorHAnsi"/>
          <w:smallCaps/>
        </w:rPr>
        <w:t>Defabiani</w:t>
      </w:r>
      <w:proofErr w:type="spellEnd"/>
      <w:r w:rsidRPr="00B20372">
        <w:rPr>
          <w:rFonts w:asciiTheme="minorHAnsi" w:hAnsiTheme="minorHAnsi"/>
        </w:rPr>
        <w:t xml:space="preserve">, </w:t>
      </w:r>
      <w:r w:rsidRPr="00B20372">
        <w:rPr>
          <w:rFonts w:asciiTheme="minorHAnsi" w:hAnsiTheme="minorHAnsi"/>
          <w:i/>
        </w:rPr>
        <w:t>Giardini di</w:t>
      </w:r>
      <w:r w:rsidRPr="00B20372">
        <w:rPr>
          <w:rFonts w:asciiTheme="minorHAnsi" w:hAnsiTheme="minorHAnsi"/>
        </w:rPr>
        <w:t xml:space="preserve"> </w:t>
      </w:r>
      <w:proofErr w:type="spellStart"/>
      <w:r w:rsidRPr="00B20372">
        <w:rPr>
          <w:rFonts w:asciiTheme="minorHAnsi" w:hAnsiTheme="minorHAnsi"/>
        </w:rPr>
        <w:t>delitia</w:t>
      </w:r>
      <w:proofErr w:type="spellEnd"/>
      <w:r w:rsidRPr="00B20372">
        <w:rPr>
          <w:rFonts w:asciiTheme="minorHAnsi" w:hAnsiTheme="minorHAnsi"/>
        </w:rPr>
        <w:t xml:space="preserve"> </w:t>
      </w:r>
      <w:r w:rsidRPr="00B20372">
        <w:rPr>
          <w:rFonts w:asciiTheme="minorHAnsi" w:hAnsiTheme="minorHAnsi"/>
          <w:i/>
        </w:rPr>
        <w:t>e parchi venatori a corona di Torino dal Cinquecento al Settecento</w:t>
      </w:r>
      <w:r w:rsidRPr="00B20372">
        <w:rPr>
          <w:rFonts w:asciiTheme="minorHAnsi" w:hAnsiTheme="minorHAnsi"/>
        </w:rPr>
        <w:t xml:space="preserve">, in </w:t>
      </w:r>
      <w:r w:rsidRPr="00B20372">
        <w:rPr>
          <w:rFonts w:asciiTheme="minorHAnsi" w:hAnsiTheme="minorHAnsi"/>
          <w:smallCaps/>
        </w:rPr>
        <w:t>F. Pernice</w:t>
      </w:r>
      <w:r w:rsidRPr="00B20372">
        <w:rPr>
          <w:rFonts w:asciiTheme="minorHAnsi" w:hAnsiTheme="minorHAnsi"/>
        </w:rPr>
        <w:t xml:space="preserve"> (a cura di)</w:t>
      </w:r>
      <w:r w:rsidR="00E4161A" w:rsidRPr="00B20372">
        <w:rPr>
          <w:rFonts w:asciiTheme="minorHAnsi" w:hAnsiTheme="minorHAnsi"/>
        </w:rPr>
        <w:t xml:space="preserve">, </w:t>
      </w:r>
      <w:r w:rsidR="00E4161A" w:rsidRPr="00D841C6">
        <w:rPr>
          <w:rFonts w:asciiTheme="minorHAnsi" w:hAnsiTheme="minorHAnsi"/>
          <w:i/>
        </w:rPr>
        <w:t>Il Castello di Moncalieri, Il Ninfeo e il Parco</w:t>
      </w:r>
      <w:r w:rsidR="00E4161A" w:rsidRPr="00B20372">
        <w:rPr>
          <w:rFonts w:asciiTheme="minorHAnsi" w:hAnsiTheme="minorHAnsi"/>
        </w:rPr>
        <w:t xml:space="preserve">, </w:t>
      </w:r>
      <w:proofErr w:type="spellStart"/>
      <w:r w:rsidR="00E4161A" w:rsidRPr="00B20372">
        <w:rPr>
          <w:rFonts w:asciiTheme="minorHAnsi" w:hAnsiTheme="minorHAnsi"/>
        </w:rPr>
        <w:t>Celid</w:t>
      </w:r>
      <w:proofErr w:type="spellEnd"/>
      <w:r w:rsidR="00E4161A" w:rsidRPr="00B20372">
        <w:rPr>
          <w:rFonts w:asciiTheme="minorHAnsi" w:hAnsiTheme="minorHAnsi"/>
        </w:rPr>
        <w:t>, Torino 2001, pp. 16-33.</w:t>
      </w:r>
    </w:p>
    <w:p w14:paraId="43071C2B" w14:textId="77777777" w:rsidR="005432B8" w:rsidRPr="00B20372" w:rsidRDefault="005432B8" w:rsidP="00976724">
      <w:pPr>
        <w:pStyle w:val="Testonotaapidipagina"/>
        <w:spacing w:line="196" w:lineRule="exact"/>
        <w:jc w:val="both"/>
        <w:rPr>
          <w:rFonts w:asciiTheme="minorHAnsi" w:hAnsiTheme="minorHAnsi"/>
          <w:smallCaps/>
        </w:rPr>
      </w:pPr>
    </w:p>
    <w:p w14:paraId="69F5E1EE" w14:textId="77EF3763" w:rsidR="00602B22" w:rsidRPr="00B20372" w:rsidRDefault="00BA7CD0" w:rsidP="00976724">
      <w:pPr>
        <w:pStyle w:val="Testonotaapidipagina"/>
        <w:spacing w:line="196" w:lineRule="exact"/>
        <w:jc w:val="both"/>
        <w:rPr>
          <w:rFonts w:asciiTheme="minorHAnsi" w:hAnsiTheme="minorHAnsi"/>
          <w:smallCaps/>
        </w:rPr>
      </w:pPr>
      <w:proofErr w:type="spellStart"/>
      <w:r w:rsidRPr="00B20372">
        <w:rPr>
          <w:rFonts w:asciiTheme="minorHAnsi" w:hAnsiTheme="minorHAnsi"/>
          <w:smallCaps/>
        </w:rPr>
        <w:t>Defabiani</w:t>
      </w:r>
      <w:proofErr w:type="spellEnd"/>
      <w:r w:rsidRPr="00B20372">
        <w:rPr>
          <w:rFonts w:asciiTheme="minorHAnsi" w:hAnsiTheme="minorHAnsi"/>
          <w:smallCaps/>
        </w:rPr>
        <w:t xml:space="preserve"> 2007 - </w:t>
      </w:r>
      <w:r w:rsidR="00602B22" w:rsidRPr="00B20372">
        <w:rPr>
          <w:rFonts w:asciiTheme="minorHAnsi" w:hAnsiTheme="minorHAnsi"/>
          <w:smallCaps/>
        </w:rPr>
        <w:t xml:space="preserve">V. </w:t>
      </w:r>
      <w:proofErr w:type="spellStart"/>
      <w:r w:rsidR="00602B22" w:rsidRPr="00B20372">
        <w:rPr>
          <w:rFonts w:asciiTheme="minorHAnsi" w:hAnsiTheme="minorHAnsi"/>
          <w:smallCaps/>
        </w:rPr>
        <w:t>Defabiani</w:t>
      </w:r>
      <w:proofErr w:type="spellEnd"/>
      <w:r w:rsidR="00602B22" w:rsidRPr="00B20372">
        <w:rPr>
          <w:rFonts w:asciiTheme="minorHAnsi" w:hAnsiTheme="minorHAnsi"/>
        </w:rPr>
        <w:t xml:space="preserve">, scheda n. 5.12 in </w:t>
      </w:r>
      <w:r w:rsidR="00602B22" w:rsidRPr="00B20372">
        <w:rPr>
          <w:rFonts w:asciiTheme="minorHAnsi" w:hAnsiTheme="minorHAnsi"/>
          <w:smallCaps/>
        </w:rPr>
        <w:t>E. Castelnuovo</w:t>
      </w:r>
      <w:r w:rsidR="00602B22" w:rsidRPr="00B20372">
        <w:rPr>
          <w:rFonts w:asciiTheme="minorHAnsi" w:hAnsiTheme="minorHAnsi"/>
        </w:rPr>
        <w:t xml:space="preserve"> </w:t>
      </w:r>
      <w:r w:rsidR="00602B22" w:rsidRPr="00B20372">
        <w:rPr>
          <w:rFonts w:asciiTheme="minorHAnsi" w:hAnsiTheme="minorHAnsi"/>
          <w:i/>
        </w:rPr>
        <w:t xml:space="preserve">et </w:t>
      </w:r>
      <w:proofErr w:type="spellStart"/>
      <w:r w:rsidR="00602B22" w:rsidRPr="00B20372">
        <w:rPr>
          <w:rFonts w:asciiTheme="minorHAnsi" w:hAnsiTheme="minorHAnsi"/>
          <w:i/>
        </w:rPr>
        <w:t>alii</w:t>
      </w:r>
      <w:proofErr w:type="spellEnd"/>
      <w:r w:rsidR="00602B22" w:rsidRPr="00B20372">
        <w:rPr>
          <w:rFonts w:asciiTheme="minorHAnsi" w:hAnsiTheme="minorHAnsi"/>
        </w:rPr>
        <w:t xml:space="preserve"> (a cura di), </w:t>
      </w:r>
      <w:r w:rsidR="00602B22" w:rsidRPr="00B20372">
        <w:rPr>
          <w:rFonts w:asciiTheme="minorHAnsi" w:hAnsiTheme="minorHAnsi"/>
          <w:i/>
          <w:iCs/>
        </w:rPr>
        <w:t>La Reggia di Venaria e i Savoia. Arte, magnificenza e storia di una corte europea</w:t>
      </w:r>
      <w:r w:rsidR="00602B22" w:rsidRPr="00B20372">
        <w:rPr>
          <w:rFonts w:asciiTheme="minorHAnsi" w:hAnsiTheme="minorHAnsi"/>
        </w:rPr>
        <w:t xml:space="preserve">, catalogo della mostra (Venaria Reale, 13 ottobre-31 marzo 2007), Allemandi, Torino 2007, pp. </w:t>
      </w:r>
      <w:r w:rsidR="001834E3" w:rsidRPr="00B20372">
        <w:rPr>
          <w:rFonts w:asciiTheme="minorHAnsi" w:hAnsiTheme="minorHAnsi"/>
        </w:rPr>
        <w:t>99-100.</w:t>
      </w:r>
    </w:p>
    <w:p w14:paraId="18E9444D" w14:textId="77777777" w:rsidR="00602B22" w:rsidRPr="00B20372" w:rsidRDefault="00602B22" w:rsidP="00976724">
      <w:pPr>
        <w:pStyle w:val="Testonotaapidipagina"/>
        <w:spacing w:line="196" w:lineRule="exact"/>
        <w:jc w:val="both"/>
        <w:rPr>
          <w:rFonts w:asciiTheme="minorHAnsi" w:hAnsiTheme="minorHAnsi"/>
          <w:smallCaps/>
        </w:rPr>
      </w:pPr>
    </w:p>
    <w:p w14:paraId="14459E9D" w14:textId="64977714" w:rsidR="000D409B" w:rsidRPr="00B20372" w:rsidRDefault="00BA7CD0" w:rsidP="00976724">
      <w:pPr>
        <w:pStyle w:val="Testonotaapidipagina"/>
        <w:spacing w:line="196" w:lineRule="exact"/>
        <w:jc w:val="both"/>
        <w:rPr>
          <w:rFonts w:asciiTheme="minorHAnsi" w:hAnsiTheme="minorHAnsi"/>
        </w:rPr>
      </w:pPr>
      <w:proofErr w:type="spellStart"/>
      <w:r w:rsidRPr="00B20372">
        <w:rPr>
          <w:rFonts w:asciiTheme="minorHAnsi" w:hAnsiTheme="minorHAnsi"/>
          <w:smallCaps/>
        </w:rPr>
        <w:t>Dezallier</w:t>
      </w:r>
      <w:proofErr w:type="spellEnd"/>
      <w:r w:rsidRPr="00B20372">
        <w:rPr>
          <w:rFonts w:asciiTheme="minorHAnsi" w:hAnsiTheme="minorHAnsi"/>
          <w:smallCaps/>
        </w:rPr>
        <w:t xml:space="preserve"> d’</w:t>
      </w:r>
      <w:proofErr w:type="spellStart"/>
      <w:r w:rsidRPr="00B20372">
        <w:rPr>
          <w:rFonts w:asciiTheme="minorHAnsi" w:hAnsiTheme="minorHAnsi"/>
          <w:smallCaps/>
        </w:rPr>
        <w:t>Argenville</w:t>
      </w:r>
      <w:proofErr w:type="spellEnd"/>
      <w:r w:rsidRPr="00B20372">
        <w:rPr>
          <w:rFonts w:asciiTheme="minorHAnsi" w:hAnsiTheme="minorHAnsi"/>
          <w:smallCaps/>
        </w:rPr>
        <w:t xml:space="preserve"> </w:t>
      </w:r>
      <w:r w:rsidR="00887C54" w:rsidRPr="00B20372">
        <w:rPr>
          <w:rFonts w:asciiTheme="minorHAnsi" w:hAnsiTheme="minorHAnsi"/>
          <w:smallCaps/>
        </w:rPr>
        <w:t xml:space="preserve">1747 - </w:t>
      </w:r>
      <w:r w:rsidR="000D409B" w:rsidRPr="00B20372">
        <w:rPr>
          <w:rFonts w:asciiTheme="minorHAnsi" w:hAnsiTheme="minorHAnsi"/>
          <w:smallCaps/>
        </w:rPr>
        <w:t xml:space="preserve">A.J. </w:t>
      </w:r>
      <w:proofErr w:type="spellStart"/>
      <w:r w:rsidR="000D409B" w:rsidRPr="00B20372">
        <w:rPr>
          <w:rFonts w:asciiTheme="minorHAnsi" w:hAnsiTheme="minorHAnsi"/>
          <w:smallCaps/>
        </w:rPr>
        <w:t>Dezallier</w:t>
      </w:r>
      <w:proofErr w:type="spellEnd"/>
      <w:r w:rsidR="000D409B" w:rsidRPr="00B20372">
        <w:rPr>
          <w:rFonts w:asciiTheme="minorHAnsi" w:hAnsiTheme="minorHAnsi"/>
          <w:smallCaps/>
        </w:rPr>
        <w:t xml:space="preserve"> d’</w:t>
      </w:r>
      <w:proofErr w:type="spellStart"/>
      <w:r w:rsidR="000D409B" w:rsidRPr="00B20372">
        <w:rPr>
          <w:rFonts w:asciiTheme="minorHAnsi" w:hAnsiTheme="minorHAnsi"/>
          <w:smallCaps/>
        </w:rPr>
        <w:t>Argenville</w:t>
      </w:r>
      <w:proofErr w:type="spellEnd"/>
      <w:r w:rsidR="000D409B" w:rsidRPr="00B20372">
        <w:rPr>
          <w:rFonts w:asciiTheme="minorHAnsi" w:hAnsiTheme="minorHAnsi"/>
        </w:rPr>
        <w:t xml:space="preserve">, </w:t>
      </w:r>
      <w:r w:rsidR="000D409B" w:rsidRPr="00B20372">
        <w:rPr>
          <w:rFonts w:asciiTheme="minorHAnsi" w:hAnsiTheme="minorHAnsi"/>
          <w:i/>
        </w:rPr>
        <w:t xml:space="preserve">La </w:t>
      </w:r>
      <w:proofErr w:type="spellStart"/>
      <w:r w:rsidR="000D409B" w:rsidRPr="00B20372">
        <w:rPr>
          <w:rFonts w:asciiTheme="minorHAnsi" w:hAnsiTheme="minorHAnsi"/>
          <w:i/>
        </w:rPr>
        <w:t>théorie</w:t>
      </w:r>
      <w:proofErr w:type="spellEnd"/>
      <w:r w:rsidR="000D409B" w:rsidRPr="00B20372">
        <w:rPr>
          <w:rFonts w:asciiTheme="minorHAnsi" w:hAnsiTheme="minorHAnsi"/>
          <w:i/>
        </w:rPr>
        <w:t xml:space="preserve"> et la </w:t>
      </w:r>
      <w:proofErr w:type="spellStart"/>
      <w:r w:rsidR="000D409B" w:rsidRPr="00B20372">
        <w:rPr>
          <w:rFonts w:asciiTheme="minorHAnsi" w:hAnsiTheme="minorHAnsi"/>
          <w:i/>
        </w:rPr>
        <w:t>pratique</w:t>
      </w:r>
      <w:proofErr w:type="spellEnd"/>
      <w:r w:rsidR="000D409B" w:rsidRPr="00B20372">
        <w:rPr>
          <w:rFonts w:asciiTheme="minorHAnsi" w:hAnsiTheme="minorHAnsi"/>
          <w:i/>
        </w:rPr>
        <w:t xml:space="preserve"> </w:t>
      </w:r>
      <w:proofErr w:type="spellStart"/>
      <w:r w:rsidR="000D409B" w:rsidRPr="00B20372">
        <w:rPr>
          <w:rFonts w:asciiTheme="minorHAnsi" w:hAnsiTheme="minorHAnsi"/>
          <w:i/>
        </w:rPr>
        <w:t>du</w:t>
      </w:r>
      <w:proofErr w:type="spellEnd"/>
      <w:r w:rsidR="000D409B" w:rsidRPr="00B20372">
        <w:rPr>
          <w:rFonts w:asciiTheme="minorHAnsi" w:hAnsiTheme="minorHAnsi"/>
          <w:i/>
        </w:rPr>
        <w:t xml:space="preserve"> </w:t>
      </w:r>
      <w:proofErr w:type="spellStart"/>
      <w:r w:rsidR="000D409B" w:rsidRPr="00B20372">
        <w:rPr>
          <w:rFonts w:asciiTheme="minorHAnsi" w:hAnsiTheme="minorHAnsi"/>
          <w:i/>
        </w:rPr>
        <w:t>jardinage</w:t>
      </w:r>
      <w:proofErr w:type="spellEnd"/>
      <w:r w:rsidR="000D409B" w:rsidRPr="00B20372">
        <w:rPr>
          <w:rFonts w:asciiTheme="minorHAnsi" w:hAnsiTheme="minorHAnsi"/>
        </w:rPr>
        <w:t>,</w:t>
      </w:r>
      <w:r w:rsidR="00B44F88" w:rsidRPr="00B20372">
        <w:rPr>
          <w:rFonts w:asciiTheme="minorHAnsi" w:hAnsiTheme="minorHAnsi"/>
        </w:rPr>
        <w:t xml:space="preserve"> </w:t>
      </w:r>
      <w:proofErr w:type="spellStart"/>
      <w:r w:rsidR="00B44F88" w:rsidRPr="00B20372">
        <w:rPr>
          <w:rFonts w:asciiTheme="minorHAnsi" w:hAnsiTheme="minorHAnsi"/>
        </w:rPr>
        <w:t>Mariette</w:t>
      </w:r>
      <w:proofErr w:type="spellEnd"/>
      <w:r w:rsidR="00B44F88" w:rsidRPr="00B20372">
        <w:rPr>
          <w:rFonts w:asciiTheme="minorHAnsi" w:hAnsiTheme="minorHAnsi"/>
        </w:rPr>
        <w:t>, Paris</w:t>
      </w:r>
      <w:r w:rsidR="000D409B" w:rsidRPr="00B20372">
        <w:rPr>
          <w:rFonts w:asciiTheme="minorHAnsi" w:hAnsiTheme="minorHAnsi"/>
        </w:rPr>
        <w:t xml:space="preserve"> 1747 (</w:t>
      </w:r>
      <w:proofErr w:type="spellStart"/>
      <w:r w:rsidR="000D409B" w:rsidRPr="00B20372">
        <w:rPr>
          <w:rFonts w:asciiTheme="minorHAnsi" w:hAnsiTheme="minorHAnsi"/>
        </w:rPr>
        <w:t>Actes</w:t>
      </w:r>
      <w:proofErr w:type="spellEnd"/>
      <w:r w:rsidR="000D409B" w:rsidRPr="00B20372">
        <w:rPr>
          <w:rFonts w:asciiTheme="minorHAnsi" w:hAnsiTheme="minorHAnsi"/>
        </w:rPr>
        <w:t xml:space="preserve"> Sud, Arles 2003).</w:t>
      </w:r>
    </w:p>
    <w:p w14:paraId="4DE2B2F1" w14:textId="77777777" w:rsidR="000D409B" w:rsidRPr="00B20372" w:rsidRDefault="000D409B" w:rsidP="00976724">
      <w:pPr>
        <w:pStyle w:val="Testonotaapidipagina"/>
        <w:spacing w:line="196" w:lineRule="exact"/>
        <w:jc w:val="both"/>
        <w:rPr>
          <w:rFonts w:asciiTheme="minorHAnsi" w:hAnsiTheme="minorHAnsi"/>
          <w:smallCaps/>
        </w:rPr>
      </w:pPr>
    </w:p>
    <w:p w14:paraId="0CDABF4F" w14:textId="21C01DFF" w:rsidR="00C05876" w:rsidRPr="00B20372" w:rsidRDefault="00887C54" w:rsidP="00976724">
      <w:pPr>
        <w:pStyle w:val="Testonotaapidipagina"/>
        <w:spacing w:line="196" w:lineRule="exact"/>
        <w:jc w:val="both"/>
        <w:rPr>
          <w:rFonts w:asciiTheme="minorHAnsi" w:hAnsiTheme="minorHAnsi"/>
        </w:rPr>
      </w:pPr>
      <w:r w:rsidRPr="00B20372">
        <w:rPr>
          <w:rFonts w:asciiTheme="minorHAnsi" w:hAnsiTheme="minorHAnsi"/>
          <w:smallCaps/>
        </w:rPr>
        <w:t xml:space="preserve">Falda 1670 - </w:t>
      </w:r>
      <w:r w:rsidR="004A458A" w:rsidRPr="00B20372">
        <w:rPr>
          <w:rFonts w:asciiTheme="minorHAnsi" w:hAnsiTheme="minorHAnsi"/>
          <w:smallCaps/>
        </w:rPr>
        <w:t>G.B.</w:t>
      </w:r>
      <w:r w:rsidR="00C05876" w:rsidRPr="00B20372">
        <w:rPr>
          <w:rFonts w:asciiTheme="minorHAnsi" w:hAnsiTheme="minorHAnsi"/>
          <w:smallCaps/>
        </w:rPr>
        <w:t xml:space="preserve"> Falda</w:t>
      </w:r>
      <w:r w:rsidR="00C05876" w:rsidRPr="00B20372">
        <w:rPr>
          <w:rFonts w:asciiTheme="minorHAnsi" w:hAnsiTheme="minorHAnsi"/>
        </w:rPr>
        <w:t xml:space="preserve">, </w:t>
      </w:r>
      <w:r w:rsidR="00C05876" w:rsidRPr="00B20372">
        <w:rPr>
          <w:rFonts w:asciiTheme="minorHAnsi" w:hAnsiTheme="minorHAnsi"/>
          <w:i/>
        </w:rPr>
        <w:t>Li giardini di Roma con le loro piante e alzate in prospettiva</w:t>
      </w:r>
      <w:r w:rsidR="00C05876" w:rsidRPr="00B20372">
        <w:rPr>
          <w:rFonts w:asciiTheme="minorHAnsi" w:hAnsiTheme="minorHAnsi"/>
        </w:rPr>
        <w:t xml:space="preserve">, </w:t>
      </w:r>
      <w:proofErr w:type="spellStart"/>
      <w:r w:rsidR="00C05876" w:rsidRPr="00B20372">
        <w:rPr>
          <w:rFonts w:asciiTheme="minorHAnsi" w:hAnsiTheme="minorHAnsi"/>
        </w:rPr>
        <w:t>Gio</w:t>
      </w:r>
      <w:proofErr w:type="spellEnd"/>
      <w:r w:rsidR="00C05876" w:rsidRPr="00B20372">
        <w:rPr>
          <w:rFonts w:asciiTheme="minorHAnsi" w:hAnsiTheme="minorHAnsi"/>
        </w:rPr>
        <w:t xml:space="preserve"> Giacomo de Rossi, Roma 1670</w:t>
      </w:r>
    </w:p>
    <w:p w14:paraId="3EE9FF02" w14:textId="77777777" w:rsidR="00C05876" w:rsidRPr="00B20372" w:rsidRDefault="00C05876" w:rsidP="00976724">
      <w:pPr>
        <w:pStyle w:val="Testonotaapidipagina"/>
        <w:spacing w:line="196" w:lineRule="exact"/>
        <w:jc w:val="both"/>
        <w:rPr>
          <w:rFonts w:asciiTheme="minorHAnsi" w:hAnsiTheme="minorHAnsi"/>
        </w:rPr>
      </w:pPr>
    </w:p>
    <w:p w14:paraId="3DB837AB" w14:textId="624B9068" w:rsidR="00327BE2" w:rsidRPr="00B20372" w:rsidRDefault="00887C54" w:rsidP="00976724">
      <w:pPr>
        <w:pStyle w:val="Testonotaapidipagina"/>
        <w:spacing w:line="196" w:lineRule="exact"/>
        <w:jc w:val="both"/>
        <w:rPr>
          <w:rFonts w:asciiTheme="minorHAnsi" w:hAnsiTheme="minorHAnsi"/>
          <w:lang w:val="en-US"/>
        </w:rPr>
      </w:pPr>
      <w:proofErr w:type="spellStart"/>
      <w:r w:rsidRPr="00B20372">
        <w:rPr>
          <w:rFonts w:asciiTheme="minorHAnsi" w:hAnsiTheme="minorHAnsi"/>
          <w:smallCaps/>
          <w:lang w:val="en-US"/>
        </w:rPr>
        <w:t>Garrigue</w:t>
      </w:r>
      <w:proofErr w:type="spellEnd"/>
      <w:r w:rsidRPr="00B20372">
        <w:rPr>
          <w:rFonts w:asciiTheme="minorHAnsi" w:hAnsiTheme="minorHAnsi"/>
          <w:smallCaps/>
          <w:lang w:val="en-US"/>
        </w:rPr>
        <w:t xml:space="preserve"> 2001 - </w:t>
      </w:r>
      <w:r w:rsidR="004A458A" w:rsidRPr="00B20372">
        <w:rPr>
          <w:rFonts w:asciiTheme="minorHAnsi" w:hAnsiTheme="minorHAnsi"/>
          <w:smallCaps/>
          <w:lang w:val="en-US"/>
        </w:rPr>
        <w:t>D.</w:t>
      </w:r>
      <w:r w:rsidR="00327BE2" w:rsidRPr="00B20372">
        <w:rPr>
          <w:rFonts w:asciiTheme="minorHAnsi" w:hAnsiTheme="minorHAnsi"/>
          <w:smallCaps/>
          <w:lang w:val="en-US"/>
        </w:rPr>
        <w:t xml:space="preserve"> </w:t>
      </w:r>
      <w:proofErr w:type="spellStart"/>
      <w:r w:rsidR="00327BE2" w:rsidRPr="00B20372">
        <w:rPr>
          <w:rFonts w:asciiTheme="minorHAnsi" w:hAnsiTheme="minorHAnsi"/>
          <w:smallCaps/>
          <w:lang w:val="en-US"/>
        </w:rPr>
        <w:t>Garrigue</w:t>
      </w:r>
      <w:proofErr w:type="spellEnd"/>
      <w:r w:rsidR="00327BE2" w:rsidRPr="00B20372">
        <w:rPr>
          <w:rFonts w:asciiTheme="minorHAnsi" w:hAnsiTheme="minorHAnsi"/>
          <w:lang w:val="en-US"/>
        </w:rPr>
        <w:t xml:space="preserve">, </w:t>
      </w:r>
      <w:proofErr w:type="spellStart"/>
      <w:r w:rsidR="00327BE2" w:rsidRPr="00B20372">
        <w:rPr>
          <w:rFonts w:asciiTheme="minorHAnsi" w:hAnsiTheme="minorHAnsi"/>
          <w:i/>
          <w:lang w:val="en-US"/>
        </w:rPr>
        <w:t>Jardins</w:t>
      </w:r>
      <w:proofErr w:type="spellEnd"/>
      <w:r w:rsidR="00327BE2" w:rsidRPr="00B20372">
        <w:rPr>
          <w:rFonts w:asciiTheme="minorHAnsi" w:hAnsiTheme="minorHAnsi"/>
          <w:i/>
          <w:lang w:val="en-US"/>
        </w:rPr>
        <w:t xml:space="preserve"> et </w:t>
      </w:r>
      <w:proofErr w:type="spellStart"/>
      <w:r w:rsidR="00327BE2" w:rsidRPr="00B20372">
        <w:rPr>
          <w:rFonts w:asciiTheme="minorHAnsi" w:hAnsiTheme="minorHAnsi"/>
          <w:i/>
          <w:lang w:val="en-US"/>
        </w:rPr>
        <w:t>jardiniers</w:t>
      </w:r>
      <w:proofErr w:type="spellEnd"/>
      <w:r w:rsidR="00327BE2" w:rsidRPr="00B20372">
        <w:rPr>
          <w:rFonts w:asciiTheme="minorHAnsi" w:hAnsiTheme="minorHAnsi"/>
          <w:i/>
          <w:lang w:val="en-US"/>
        </w:rPr>
        <w:t xml:space="preserve"> de Versailles au grand siècle</w:t>
      </w:r>
      <w:r w:rsidR="00327BE2" w:rsidRPr="00B20372">
        <w:rPr>
          <w:rFonts w:asciiTheme="minorHAnsi" w:hAnsiTheme="minorHAnsi"/>
          <w:lang w:val="en-US"/>
        </w:rPr>
        <w:t xml:space="preserve">, Champ </w:t>
      </w:r>
      <w:proofErr w:type="spellStart"/>
      <w:r w:rsidR="00327BE2" w:rsidRPr="00B20372">
        <w:rPr>
          <w:rFonts w:asciiTheme="minorHAnsi" w:hAnsiTheme="minorHAnsi"/>
          <w:lang w:val="en-US"/>
        </w:rPr>
        <w:t>Vallon</w:t>
      </w:r>
      <w:proofErr w:type="spellEnd"/>
      <w:r w:rsidR="00327BE2" w:rsidRPr="00B20372">
        <w:rPr>
          <w:rFonts w:asciiTheme="minorHAnsi" w:hAnsiTheme="minorHAnsi"/>
          <w:lang w:val="en-US"/>
        </w:rPr>
        <w:t xml:space="preserve">, </w:t>
      </w:r>
      <w:proofErr w:type="spellStart"/>
      <w:r w:rsidR="00327BE2" w:rsidRPr="00B20372">
        <w:rPr>
          <w:rFonts w:asciiTheme="minorHAnsi" w:hAnsiTheme="minorHAnsi"/>
          <w:lang w:val="en-US"/>
        </w:rPr>
        <w:t>Seyysel</w:t>
      </w:r>
      <w:proofErr w:type="spellEnd"/>
      <w:r w:rsidR="00327BE2" w:rsidRPr="00B20372">
        <w:rPr>
          <w:rFonts w:asciiTheme="minorHAnsi" w:hAnsiTheme="minorHAnsi"/>
          <w:lang w:val="en-US"/>
        </w:rPr>
        <w:t xml:space="preserve"> 2001.</w:t>
      </w:r>
    </w:p>
    <w:p w14:paraId="24133B50" w14:textId="77777777" w:rsidR="00D66FCF" w:rsidRPr="00B20372" w:rsidRDefault="00D66FCF" w:rsidP="00976724">
      <w:pPr>
        <w:pStyle w:val="Testonotaapidipagina"/>
        <w:spacing w:line="196" w:lineRule="exact"/>
        <w:jc w:val="both"/>
        <w:rPr>
          <w:rFonts w:asciiTheme="minorHAnsi" w:hAnsiTheme="minorHAnsi" w:cstheme="minorBidi"/>
          <w:smallCaps/>
          <w:color w:val="000000" w:themeColor="text1"/>
          <w:lang w:val="en-US"/>
        </w:rPr>
      </w:pPr>
    </w:p>
    <w:p w14:paraId="009084AD" w14:textId="07EFDEA5" w:rsidR="00D66FCF" w:rsidRPr="00B20372" w:rsidRDefault="00887C54" w:rsidP="00976724">
      <w:pPr>
        <w:pStyle w:val="Testonotaapidipagina"/>
        <w:spacing w:line="196" w:lineRule="exact"/>
        <w:jc w:val="both"/>
        <w:rPr>
          <w:rFonts w:asciiTheme="minorHAnsi" w:hAnsiTheme="minorHAnsi"/>
          <w:color w:val="000000" w:themeColor="text1"/>
        </w:rPr>
      </w:pPr>
      <w:r w:rsidRPr="00B20372">
        <w:rPr>
          <w:rFonts w:asciiTheme="minorHAnsi" w:hAnsiTheme="minorHAnsi" w:cstheme="minorBidi"/>
          <w:smallCaps/>
          <w:color w:val="000000" w:themeColor="text1"/>
        </w:rPr>
        <w:t xml:space="preserve">Firpo 1984 - </w:t>
      </w:r>
      <w:r w:rsidR="00D66FCF" w:rsidRPr="00B20372">
        <w:rPr>
          <w:rFonts w:asciiTheme="minorHAnsi" w:hAnsiTheme="minorHAnsi" w:cstheme="minorBidi"/>
          <w:smallCaps/>
          <w:color w:val="000000" w:themeColor="text1"/>
        </w:rPr>
        <w:t>L. Firpo</w:t>
      </w:r>
      <w:r w:rsidR="00D66FCF" w:rsidRPr="00B20372">
        <w:rPr>
          <w:rFonts w:asciiTheme="minorHAnsi" w:hAnsiTheme="minorHAnsi"/>
          <w:i/>
          <w:color w:val="000000" w:themeColor="text1"/>
        </w:rPr>
        <w:t xml:space="preserve"> </w:t>
      </w:r>
      <w:r w:rsidR="00D66FCF" w:rsidRPr="00B20372">
        <w:rPr>
          <w:rFonts w:asciiTheme="minorHAnsi" w:hAnsiTheme="minorHAnsi"/>
          <w:color w:val="000000" w:themeColor="text1"/>
        </w:rPr>
        <w:t>(a cura di),</w:t>
      </w:r>
      <w:r w:rsidR="00D66FCF" w:rsidRPr="00B20372">
        <w:rPr>
          <w:rFonts w:asciiTheme="minorHAnsi" w:hAnsiTheme="minorHAnsi"/>
          <w:i/>
          <w:color w:val="000000" w:themeColor="text1"/>
        </w:rPr>
        <w:t xml:space="preserve"> </w:t>
      </w:r>
      <w:proofErr w:type="spellStart"/>
      <w:r w:rsidR="00D66FCF" w:rsidRPr="00B20372">
        <w:rPr>
          <w:rFonts w:asciiTheme="minorHAnsi" w:hAnsiTheme="minorHAnsi"/>
          <w:i/>
          <w:color w:val="000000" w:themeColor="text1"/>
        </w:rPr>
        <w:t>Theatrum</w:t>
      </w:r>
      <w:proofErr w:type="spellEnd"/>
      <w:r w:rsidR="00D66FCF" w:rsidRPr="00B20372">
        <w:rPr>
          <w:rFonts w:asciiTheme="minorHAnsi" w:hAnsiTheme="minorHAnsi"/>
          <w:i/>
          <w:color w:val="000000" w:themeColor="text1"/>
        </w:rPr>
        <w:t xml:space="preserve"> </w:t>
      </w:r>
      <w:proofErr w:type="spellStart"/>
      <w:r w:rsidR="00D66FCF" w:rsidRPr="00B20372">
        <w:rPr>
          <w:rFonts w:asciiTheme="minorHAnsi" w:hAnsiTheme="minorHAnsi"/>
          <w:i/>
          <w:color w:val="000000" w:themeColor="text1"/>
        </w:rPr>
        <w:t>Sabaudiae</w:t>
      </w:r>
      <w:proofErr w:type="spellEnd"/>
      <w:r w:rsidR="00D66FCF" w:rsidRPr="00B20372">
        <w:rPr>
          <w:rFonts w:asciiTheme="minorHAnsi" w:hAnsiTheme="minorHAnsi"/>
          <w:color w:val="000000" w:themeColor="text1"/>
        </w:rPr>
        <w:t>, Archivio Storico della Città di Torino, Torino 1984 (</w:t>
      </w:r>
      <w:proofErr w:type="spellStart"/>
      <w:r w:rsidR="00D66FCF" w:rsidRPr="00B20372">
        <w:rPr>
          <w:rFonts w:asciiTheme="minorHAnsi" w:hAnsiTheme="minorHAnsi"/>
          <w:i/>
          <w:color w:val="000000" w:themeColor="text1"/>
        </w:rPr>
        <w:t>Theatrum</w:t>
      </w:r>
      <w:proofErr w:type="spellEnd"/>
      <w:r w:rsidR="00D66FCF" w:rsidRPr="00B20372">
        <w:rPr>
          <w:rFonts w:asciiTheme="minorHAnsi" w:hAnsiTheme="minorHAnsi"/>
          <w:i/>
          <w:color w:val="000000" w:themeColor="text1"/>
        </w:rPr>
        <w:t xml:space="preserve"> </w:t>
      </w:r>
      <w:proofErr w:type="spellStart"/>
      <w:r w:rsidR="00D66FCF" w:rsidRPr="00B20372">
        <w:rPr>
          <w:rFonts w:asciiTheme="minorHAnsi" w:hAnsiTheme="minorHAnsi"/>
          <w:i/>
          <w:color w:val="000000" w:themeColor="text1"/>
        </w:rPr>
        <w:t>Statuum</w:t>
      </w:r>
      <w:proofErr w:type="spellEnd"/>
      <w:r w:rsidR="00D66FCF" w:rsidRPr="00B20372">
        <w:rPr>
          <w:rFonts w:asciiTheme="minorHAnsi" w:hAnsiTheme="minorHAnsi"/>
          <w:i/>
          <w:color w:val="000000" w:themeColor="text1"/>
        </w:rPr>
        <w:t xml:space="preserve"> </w:t>
      </w:r>
      <w:proofErr w:type="spellStart"/>
      <w:r w:rsidR="00D66FCF" w:rsidRPr="00B20372">
        <w:rPr>
          <w:rFonts w:asciiTheme="minorHAnsi" w:hAnsiTheme="minorHAnsi"/>
          <w:i/>
          <w:color w:val="000000" w:themeColor="text1"/>
        </w:rPr>
        <w:t>Regiae</w:t>
      </w:r>
      <w:proofErr w:type="spellEnd"/>
      <w:r w:rsidR="00D66FCF" w:rsidRPr="00B20372">
        <w:rPr>
          <w:rFonts w:asciiTheme="minorHAnsi" w:hAnsiTheme="minorHAnsi"/>
          <w:i/>
          <w:color w:val="000000" w:themeColor="text1"/>
        </w:rPr>
        <w:t xml:space="preserve"> </w:t>
      </w:r>
      <w:proofErr w:type="spellStart"/>
      <w:r w:rsidR="00D66FCF" w:rsidRPr="00B20372">
        <w:rPr>
          <w:rFonts w:asciiTheme="minorHAnsi" w:hAnsiTheme="minorHAnsi"/>
          <w:i/>
          <w:color w:val="000000" w:themeColor="text1"/>
        </w:rPr>
        <w:t>Celsitudinis</w:t>
      </w:r>
      <w:proofErr w:type="spellEnd"/>
      <w:r w:rsidR="00D66FCF" w:rsidRPr="00B20372">
        <w:rPr>
          <w:rFonts w:asciiTheme="minorHAnsi" w:hAnsiTheme="minorHAnsi"/>
          <w:i/>
          <w:color w:val="000000" w:themeColor="text1"/>
        </w:rPr>
        <w:t xml:space="preserve"> </w:t>
      </w:r>
      <w:proofErr w:type="spellStart"/>
      <w:r w:rsidR="00D66FCF" w:rsidRPr="00B20372">
        <w:rPr>
          <w:rFonts w:asciiTheme="minorHAnsi" w:hAnsiTheme="minorHAnsi"/>
          <w:i/>
          <w:color w:val="000000" w:themeColor="text1"/>
        </w:rPr>
        <w:t>Sabaudiae</w:t>
      </w:r>
      <w:proofErr w:type="spellEnd"/>
      <w:r w:rsidR="00D66FCF" w:rsidRPr="00B20372">
        <w:rPr>
          <w:rFonts w:asciiTheme="minorHAnsi" w:hAnsiTheme="minorHAnsi"/>
          <w:i/>
          <w:color w:val="000000" w:themeColor="text1"/>
        </w:rPr>
        <w:t xml:space="preserve"> Ducis</w:t>
      </w:r>
      <w:r w:rsidR="00D66FCF" w:rsidRPr="00B20372">
        <w:rPr>
          <w:rFonts w:asciiTheme="minorHAnsi" w:hAnsiTheme="minorHAnsi"/>
          <w:color w:val="000000" w:themeColor="text1"/>
        </w:rPr>
        <w:t xml:space="preserve">, </w:t>
      </w:r>
      <w:proofErr w:type="spellStart"/>
      <w:r w:rsidR="00D66FCF" w:rsidRPr="00B20372">
        <w:rPr>
          <w:rFonts w:asciiTheme="minorHAnsi" w:hAnsiTheme="minorHAnsi"/>
          <w:color w:val="000000" w:themeColor="text1"/>
        </w:rPr>
        <w:t>Blaeu</w:t>
      </w:r>
      <w:proofErr w:type="spellEnd"/>
      <w:r w:rsidR="00D66FCF" w:rsidRPr="00B20372">
        <w:rPr>
          <w:rFonts w:asciiTheme="minorHAnsi" w:hAnsiTheme="minorHAnsi"/>
          <w:color w:val="000000" w:themeColor="text1"/>
        </w:rPr>
        <w:t xml:space="preserve">, Amsterdam 1682). </w:t>
      </w:r>
    </w:p>
    <w:p w14:paraId="072C4EB9" w14:textId="77777777" w:rsidR="00327BE2" w:rsidRPr="00B20372" w:rsidRDefault="00327BE2" w:rsidP="00976724">
      <w:pPr>
        <w:spacing w:line="196" w:lineRule="exact"/>
        <w:jc w:val="both"/>
        <w:rPr>
          <w:sz w:val="20"/>
          <w:szCs w:val="20"/>
        </w:rPr>
      </w:pPr>
    </w:p>
    <w:p w14:paraId="0F4C8F90" w14:textId="183D12E5" w:rsidR="00327BE2" w:rsidRPr="00B20372" w:rsidRDefault="00887C54" w:rsidP="00976724">
      <w:pPr>
        <w:spacing w:line="196" w:lineRule="exact"/>
        <w:jc w:val="both"/>
        <w:rPr>
          <w:sz w:val="20"/>
          <w:szCs w:val="20"/>
        </w:rPr>
      </w:pPr>
      <w:r w:rsidRPr="00B20372">
        <w:rPr>
          <w:smallCaps/>
          <w:sz w:val="20"/>
          <w:szCs w:val="20"/>
        </w:rPr>
        <w:t xml:space="preserve">Gritella 1987 - </w:t>
      </w:r>
      <w:r w:rsidR="004A458A" w:rsidRPr="00B20372">
        <w:rPr>
          <w:smallCaps/>
          <w:sz w:val="20"/>
          <w:szCs w:val="20"/>
        </w:rPr>
        <w:t>G.</w:t>
      </w:r>
      <w:r w:rsidR="00327BE2" w:rsidRPr="00B20372">
        <w:rPr>
          <w:smallCaps/>
          <w:sz w:val="20"/>
          <w:szCs w:val="20"/>
        </w:rPr>
        <w:t xml:space="preserve"> Gritella</w:t>
      </w:r>
      <w:r w:rsidR="00327BE2" w:rsidRPr="00B20372">
        <w:rPr>
          <w:sz w:val="20"/>
          <w:szCs w:val="20"/>
        </w:rPr>
        <w:t xml:space="preserve">, </w:t>
      </w:r>
      <w:r w:rsidR="00327BE2" w:rsidRPr="00D841C6">
        <w:rPr>
          <w:i/>
          <w:sz w:val="20"/>
          <w:szCs w:val="20"/>
        </w:rPr>
        <w:t>Stupinigi.</w:t>
      </w:r>
      <w:r w:rsidR="00327BE2" w:rsidRPr="00B20372">
        <w:rPr>
          <w:sz w:val="20"/>
          <w:szCs w:val="20"/>
        </w:rPr>
        <w:t xml:space="preserve"> </w:t>
      </w:r>
      <w:r w:rsidR="00327BE2" w:rsidRPr="00B20372">
        <w:rPr>
          <w:i/>
          <w:sz w:val="20"/>
          <w:szCs w:val="20"/>
        </w:rPr>
        <w:t>Dal progetto di Juvarra alle premesse neoclassiche</w:t>
      </w:r>
      <w:r w:rsidR="00327BE2" w:rsidRPr="00B20372">
        <w:rPr>
          <w:sz w:val="20"/>
          <w:szCs w:val="20"/>
        </w:rPr>
        <w:t>, Panini, Modena 1987.</w:t>
      </w:r>
    </w:p>
    <w:p w14:paraId="5F3C5FE7" w14:textId="77777777" w:rsidR="00327BE2" w:rsidRPr="00B20372" w:rsidRDefault="00327BE2" w:rsidP="00976724">
      <w:pPr>
        <w:pStyle w:val="Testonotaapidipagina"/>
        <w:spacing w:line="196" w:lineRule="exact"/>
        <w:jc w:val="both"/>
        <w:rPr>
          <w:rFonts w:asciiTheme="minorHAnsi" w:hAnsiTheme="minorHAnsi"/>
        </w:rPr>
      </w:pPr>
    </w:p>
    <w:p w14:paraId="7E425B0B" w14:textId="79811235" w:rsidR="00327BE2" w:rsidRPr="00B20372" w:rsidRDefault="00887C54" w:rsidP="00976724">
      <w:pPr>
        <w:pStyle w:val="Testonotaapidipagina"/>
        <w:spacing w:line="196" w:lineRule="exact"/>
        <w:jc w:val="both"/>
        <w:rPr>
          <w:rFonts w:asciiTheme="minorHAnsi" w:hAnsiTheme="minorHAnsi"/>
          <w:lang w:val="fr-FR"/>
        </w:rPr>
      </w:pPr>
      <w:proofErr w:type="spellStart"/>
      <w:r w:rsidRPr="00B20372">
        <w:rPr>
          <w:rFonts w:asciiTheme="minorHAnsi" w:hAnsiTheme="minorHAnsi"/>
          <w:smallCaps/>
          <w:lang w:val="fr-FR"/>
        </w:rPr>
        <w:t>Hazelhurst</w:t>
      </w:r>
      <w:proofErr w:type="spellEnd"/>
      <w:r w:rsidR="000674A4" w:rsidRPr="00B20372">
        <w:rPr>
          <w:rFonts w:asciiTheme="minorHAnsi" w:hAnsiTheme="minorHAnsi"/>
          <w:smallCaps/>
          <w:lang w:val="fr-FR"/>
        </w:rPr>
        <w:t xml:space="preserve"> 2001 - </w:t>
      </w:r>
      <w:r w:rsidR="004A458A" w:rsidRPr="00B20372">
        <w:rPr>
          <w:rFonts w:asciiTheme="minorHAnsi" w:hAnsiTheme="minorHAnsi"/>
          <w:smallCaps/>
          <w:lang w:val="fr-FR"/>
        </w:rPr>
        <w:t xml:space="preserve">F.H. </w:t>
      </w:r>
      <w:proofErr w:type="spellStart"/>
      <w:r w:rsidR="00327BE2" w:rsidRPr="00B20372">
        <w:rPr>
          <w:rFonts w:asciiTheme="minorHAnsi" w:hAnsiTheme="minorHAnsi"/>
          <w:smallCaps/>
          <w:lang w:val="fr-FR"/>
        </w:rPr>
        <w:t>Hazlehurst</w:t>
      </w:r>
      <w:proofErr w:type="spellEnd"/>
      <w:r w:rsidR="00327BE2" w:rsidRPr="00B20372">
        <w:rPr>
          <w:rFonts w:asciiTheme="minorHAnsi" w:hAnsiTheme="minorHAnsi"/>
          <w:lang w:val="fr-FR"/>
        </w:rPr>
        <w:t xml:space="preserve">, </w:t>
      </w:r>
      <w:r w:rsidR="00327BE2" w:rsidRPr="00B20372">
        <w:rPr>
          <w:rFonts w:asciiTheme="minorHAnsi" w:hAnsiTheme="minorHAnsi"/>
          <w:i/>
          <w:lang w:val="fr-FR"/>
        </w:rPr>
        <w:t xml:space="preserve">Jacques </w:t>
      </w:r>
      <w:proofErr w:type="spellStart"/>
      <w:r w:rsidR="00327BE2" w:rsidRPr="00B20372">
        <w:rPr>
          <w:rFonts w:asciiTheme="minorHAnsi" w:hAnsiTheme="minorHAnsi"/>
          <w:i/>
          <w:lang w:val="fr-FR"/>
        </w:rPr>
        <w:t>Boyceau</w:t>
      </w:r>
      <w:proofErr w:type="spellEnd"/>
      <w:r w:rsidR="00327BE2" w:rsidRPr="00B20372">
        <w:rPr>
          <w:rFonts w:asciiTheme="minorHAnsi" w:hAnsiTheme="minorHAnsi"/>
          <w:i/>
          <w:lang w:val="fr-FR"/>
        </w:rPr>
        <w:t xml:space="preserve"> de la </w:t>
      </w:r>
      <w:proofErr w:type="spellStart"/>
      <w:r w:rsidR="00327BE2" w:rsidRPr="00B20372">
        <w:rPr>
          <w:rFonts w:asciiTheme="minorHAnsi" w:hAnsiTheme="minorHAnsi"/>
          <w:i/>
          <w:lang w:val="fr-FR"/>
        </w:rPr>
        <w:t>Barauderie</w:t>
      </w:r>
      <w:proofErr w:type="spellEnd"/>
      <w:r w:rsidR="00327BE2" w:rsidRPr="00B20372">
        <w:rPr>
          <w:rFonts w:asciiTheme="minorHAnsi" w:hAnsiTheme="minorHAnsi"/>
          <w:i/>
          <w:lang w:val="fr-FR"/>
        </w:rPr>
        <w:t xml:space="preserve"> (v. 1562-v. 1634) </w:t>
      </w:r>
      <w:r w:rsidR="00723AB0" w:rsidRPr="00B20372">
        <w:rPr>
          <w:rFonts w:asciiTheme="minorHAnsi" w:hAnsiTheme="minorHAnsi"/>
          <w:lang w:val="fr-FR"/>
        </w:rPr>
        <w:t xml:space="preserve">in </w:t>
      </w:r>
      <w:r w:rsidR="00723AB0" w:rsidRPr="00B20372">
        <w:rPr>
          <w:rFonts w:asciiTheme="minorHAnsi" w:hAnsiTheme="minorHAnsi"/>
          <w:smallCaps/>
          <w:lang w:val="fr-FR"/>
        </w:rPr>
        <w:t>M.</w:t>
      </w:r>
      <w:r w:rsidR="00327BE2" w:rsidRPr="00B20372">
        <w:rPr>
          <w:rFonts w:asciiTheme="minorHAnsi" w:hAnsiTheme="minorHAnsi"/>
          <w:smallCaps/>
          <w:lang w:val="fr-FR"/>
        </w:rPr>
        <w:t xml:space="preserve"> Racine</w:t>
      </w:r>
      <w:r w:rsidR="00327BE2" w:rsidRPr="00B20372">
        <w:rPr>
          <w:rFonts w:asciiTheme="minorHAnsi" w:hAnsiTheme="minorHAnsi"/>
          <w:lang w:val="fr-FR"/>
        </w:rPr>
        <w:t xml:space="preserve"> (a cura di),</w:t>
      </w:r>
      <w:r w:rsidR="00327BE2" w:rsidRPr="00B20372">
        <w:rPr>
          <w:rFonts w:asciiTheme="minorHAnsi" w:hAnsiTheme="minorHAnsi"/>
          <w:i/>
          <w:lang w:val="fr-FR"/>
        </w:rPr>
        <w:t xml:space="preserve"> Créateurs des jardins et de paysages en France de la Renaissance au XXIe siècle</w:t>
      </w:r>
      <w:r w:rsidR="00327BE2" w:rsidRPr="00B20372">
        <w:rPr>
          <w:rFonts w:asciiTheme="minorHAnsi" w:hAnsiTheme="minorHAnsi"/>
          <w:lang w:val="fr-FR"/>
        </w:rPr>
        <w:t xml:space="preserve">, Actes Sud, 2001, t. 1, pp. </w:t>
      </w:r>
      <w:r w:rsidR="00060558" w:rsidRPr="00B20372">
        <w:rPr>
          <w:rFonts w:asciiTheme="minorHAnsi" w:hAnsiTheme="minorHAnsi"/>
          <w:lang w:val="fr-FR"/>
        </w:rPr>
        <w:t>32</w:t>
      </w:r>
      <w:r w:rsidR="00327BE2" w:rsidRPr="00B20372">
        <w:rPr>
          <w:rFonts w:asciiTheme="minorHAnsi" w:hAnsiTheme="minorHAnsi"/>
          <w:lang w:val="fr-FR"/>
        </w:rPr>
        <w:t>-37.</w:t>
      </w:r>
    </w:p>
    <w:p w14:paraId="52ABC276" w14:textId="77777777" w:rsidR="00327BE2" w:rsidRPr="00B20372" w:rsidRDefault="00327BE2" w:rsidP="00976724">
      <w:pPr>
        <w:pStyle w:val="Testonotaapidipagina"/>
        <w:spacing w:line="196" w:lineRule="exact"/>
        <w:jc w:val="both"/>
        <w:rPr>
          <w:rFonts w:asciiTheme="minorHAnsi" w:hAnsiTheme="minorHAnsi"/>
          <w:lang w:val="fr-FR"/>
        </w:rPr>
      </w:pPr>
    </w:p>
    <w:p w14:paraId="391E5BB2" w14:textId="0C063FD9" w:rsidR="00C05876" w:rsidRPr="00B20372" w:rsidRDefault="000674A4" w:rsidP="00976724">
      <w:pPr>
        <w:spacing w:line="196" w:lineRule="exact"/>
        <w:jc w:val="both"/>
        <w:rPr>
          <w:sz w:val="20"/>
          <w:szCs w:val="20"/>
          <w:lang w:val="fr-FR"/>
        </w:rPr>
      </w:pPr>
      <w:r w:rsidRPr="00B20372">
        <w:rPr>
          <w:smallCaps/>
          <w:sz w:val="20"/>
          <w:szCs w:val="20"/>
          <w:lang w:val="fr-FR"/>
        </w:rPr>
        <w:t>De Lalande 1769</w:t>
      </w:r>
      <w:r w:rsidRPr="00B20372">
        <w:rPr>
          <w:sz w:val="20"/>
          <w:szCs w:val="20"/>
          <w:lang w:val="fr-FR"/>
        </w:rPr>
        <w:t xml:space="preserve"> - </w:t>
      </w:r>
      <w:r w:rsidR="004A458A" w:rsidRPr="00B20372">
        <w:rPr>
          <w:sz w:val="20"/>
          <w:szCs w:val="20"/>
          <w:lang w:val="fr-FR"/>
        </w:rPr>
        <w:t>J</w:t>
      </w:r>
      <w:r w:rsidR="004A458A" w:rsidRPr="00B20372">
        <w:rPr>
          <w:rFonts w:cs="Times New Roman"/>
          <w:smallCaps/>
          <w:sz w:val="20"/>
          <w:szCs w:val="20"/>
          <w:lang w:val="fr-FR"/>
        </w:rPr>
        <w:t>.J.</w:t>
      </w:r>
      <w:r w:rsidR="00C05876" w:rsidRPr="00B20372">
        <w:rPr>
          <w:rFonts w:cs="Times New Roman"/>
          <w:smallCaps/>
          <w:sz w:val="20"/>
          <w:szCs w:val="20"/>
          <w:lang w:val="fr-FR"/>
        </w:rPr>
        <w:t xml:space="preserve"> de Lalande</w:t>
      </w:r>
      <w:r w:rsidR="00C05876" w:rsidRPr="00B20372">
        <w:rPr>
          <w:sz w:val="20"/>
          <w:szCs w:val="20"/>
          <w:lang w:val="fr-FR"/>
        </w:rPr>
        <w:t xml:space="preserve">, </w:t>
      </w:r>
      <w:r w:rsidR="00C05876" w:rsidRPr="00B20372">
        <w:rPr>
          <w:i/>
          <w:sz w:val="20"/>
          <w:szCs w:val="20"/>
          <w:lang w:val="fr-FR"/>
        </w:rPr>
        <w:t>Voyage d'un François en Italie fait dans les années 1765 &amp; 1766</w:t>
      </w:r>
      <w:r w:rsidR="00C05876" w:rsidRPr="00B20372">
        <w:rPr>
          <w:sz w:val="20"/>
          <w:szCs w:val="20"/>
          <w:lang w:val="fr-FR"/>
        </w:rPr>
        <w:t xml:space="preserve">, </w:t>
      </w:r>
      <w:proofErr w:type="spellStart"/>
      <w:r w:rsidR="007B001F" w:rsidRPr="00B20372">
        <w:rPr>
          <w:sz w:val="20"/>
          <w:szCs w:val="20"/>
          <w:lang w:val="fr-FR"/>
        </w:rPr>
        <w:t>Desaint</w:t>
      </w:r>
      <w:proofErr w:type="spellEnd"/>
      <w:r w:rsidR="007B001F" w:rsidRPr="00B20372">
        <w:rPr>
          <w:sz w:val="20"/>
          <w:szCs w:val="20"/>
          <w:lang w:val="fr-FR"/>
        </w:rPr>
        <w:t>, Venise</w:t>
      </w:r>
      <w:r w:rsidR="006D0312" w:rsidRPr="00B20372">
        <w:rPr>
          <w:sz w:val="20"/>
          <w:szCs w:val="20"/>
          <w:lang w:val="fr-FR"/>
        </w:rPr>
        <w:t xml:space="preserve"> </w:t>
      </w:r>
      <w:r w:rsidR="00C05876" w:rsidRPr="00B20372">
        <w:rPr>
          <w:sz w:val="20"/>
          <w:szCs w:val="20"/>
          <w:lang w:val="fr-FR"/>
        </w:rPr>
        <w:t>17</w:t>
      </w:r>
      <w:r w:rsidR="00D47027" w:rsidRPr="00B20372">
        <w:rPr>
          <w:sz w:val="20"/>
          <w:szCs w:val="20"/>
          <w:lang w:val="fr-FR"/>
        </w:rPr>
        <w:t>69</w:t>
      </w:r>
      <w:r w:rsidR="00C05876" w:rsidRPr="00B20372">
        <w:rPr>
          <w:sz w:val="20"/>
          <w:szCs w:val="20"/>
          <w:lang w:val="fr-FR"/>
        </w:rPr>
        <w:t xml:space="preserve">. </w:t>
      </w:r>
    </w:p>
    <w:p w14:paraId="5CB0852B" w14:textId="77777777" w:rsidR="00C05876" w:rsidRPr="00B20372" w:rsidRDefault="00C05876" w:rsidP="00976724">
      <w:pPr>
        <w:pStyle w:val="Testonotaapidipagina"/>
        <w:spacing w:line="196" w:lineRule="exact"/>
        <w:jc w:val="both"/>
        <w:rPr>
          <w:rFonts w:asciiTheme="minorHAnsi" w:hAnsiTheme="minorHAnsi"/>
          <w:lang w:val="en-US"/>
        </w:rPr>
      </w:pPr>
    </w:p>
    <w:p w14:paraId="5B0B7AEA" w14:textId="66CC1AB5" w:rsidR="002245D2" w:rsidRPr="00B20372" w:rsidRDefault="000674A4" w:rsidP="00976724">
      <w:pPr>
        <w:spacing w:line="196" w:lineRule="exact"/>
        <w:jc w:val="both"/>
        <w:rPr>
          <w:rFonts w:cs="Times New Roman"/>
          <w:sz w:val="20"/>
          <w:szCs w:val="20"/>
          <w:lang w:val="fr-FR"/>
        </w:rPr>
      </w:pPr>
      <w:r w:rsidRPr="00B20372">
        <w:rPr>
          <w:rFonts w:cs="Times New Roman"/>
          <w:smallCaps/>
          <w:sz w:val="20"/>
          <w:szCs w:val="20"/>
          <w:lang w:val="fr-FR"/>
        </w:rPr>
        <w:t xml:space="preserve">Lange 1970 - </w:t>
      </w:r>
      <w:r w:rsidR="002245D2" w:rsidRPr="00B20372">
        <w:rPr>
          <w:rFonts w:cs="Times New Roman"/>
          <w:smallCaps/>
          <w:sz w:val="20"/>
          <w:szCs w:val="20"/>
          <w:lang w:val="fr-FR"/>
        </w:rPr>
        <w:t xml:space="preserve">A. Lange, </w:t>
      </w:r>
      <w:proofErr w:type="spellStart"/>
      <w:r w:rsidR="002245D2" w:rsidRPr="00B20372">
        <w:rPr>
          <w:rFonts w:cs="Times New Roman"/>
          <w:i/>
          <w:sz w:val="20"/>
          <w:szCs w:val="20"/>
          <w:lang w:val="fr-FR"/>
        </w:rPr>
        <w:t>Disegni</w:t>
      </w:r>
      <w:proofErr w:type="spellEnd"/>
      <w:r w:rsidR="002245D2" w:rsidRPr="00B20372">
        <w:rPr>
          <w:rFonts w:cs="Times New Roman"/>
          <w:i/>
          <w:sz w:val="20"/>
          <w:szCs w:val="20"/>
          <w:lang w:val="fr-FR"/>
        </w:rPr>
        <w:t xml:space="preserve"> e </w:t>
      </w:r>
      <w:proofErr w:type="spellStart"/>
      <w:r w:rsidR="002245D2" w:rsidRPr="00B20372">
        <w:rPr>
          <w:rFonts w:cs="Times New Roman"/>
          <w:i/>
          <w:sz w:val="20"/>
          <w:szCs w:val="20"/>
          <w:lang w:val="fr-FR"/>
        </w:rPr>
        <w:t>documenti</w:t>
      </w:r>
      <w:proofErr w:type="spellEnd"/>
      <w:r w:rsidR="002245D2" w:rsidRPr="00B20372">
        <w:rPr>
          <w:rFonts w:cs="Times New Roman"/>
          <w:i/>
          <w:sz w:val="20"/>
          <w:szCs w:val="20"/>
          <w:lang w:val="fr-FR"/>
        </w:rPr>
        <w:t xml:space="preserve"> di </w:t>
      </w:r>
      <w:proofErr w:type="spellStart"/>
      <w:r w:rsidR="002245D2" w:rsidRPr="00B20372">
        <w:rPr>
          <w:rFonts w:cs="Times New Roman"/>
          <w:i/>
          <w:sz w:val="20"/>
          <w:szCs w:val="20"/>
          <w:lang w:val="fr-FR"/>
        </w:rPr>
        <w:t>Guarino</w:t>
      </w:r>
      <w:proofErr w:type="spellEnd"/>
      <w:r w:rsidR="002245D2" w:rsidRPr="00B20372">
        <w:rPr>
          <w:rFonts w:cs="Times New Roman"/>
          <w:i/>
          <w:sz w:val="20"/>
          <w:szCs w:val="20"/>
          <w:lang w:val="fr-FR"/>
        </w:rPr>
        <w:t xml:space="preserve"> Guarini, </w:t>
      </w:r>
      <w:r w:rsidR="002245D2" w:rsidRPr="00B20372">
        <w:rPr>
          <w:rFonts w:cs="Times New Roman"/>
          <w:sz w:val="20"/>
          <w:szCs w:val="20"/>
          <w:lang w:val="fr-FR"/>
        </w:rPr>
        <w:t>in</w:t>
      </w:r>
      <w:r w:rsidR="002245D2" w:rsidRPr="00B20372">
        <w:rPr>
          <w:rFonts w:cs="Times New Roman"/>
          <w:i/>
          <w:sz w:val="20"/>
          <w:szCs w:val="20"/>
          <w:lang w:val="fr-FR"/>
        </w:rPr>
        <w:t xml:space="preserve"> </w:t>
      </w:r>
      <w:proofErr w:type="spellStart"/>
      <w:r w:rsidR="002245D2" w:rsidRPr="00B20372">
        <w:rPr>
          <w:rFonts w:cs="Times New Roman"/>
          <w:i/>
          <w:sz w:val="20"/>
          <w:szCs w:val="20"/>
          <w:lang w:val="fr-FR"/>
        </w:rPr>
        <w:t>Guarino</w:t>
      </w:r>
      <w:proofErr w:type="spellEnd"/>
      <w:r w:rsidR="002245D2" w:rsidRPr="00B20372">
        <w:rPr>
          <w:rFonts w:cs="Times New Roman"/>
          <w:i/>
          <w:sz w:val="20"/>
          <w:szCs w:val="20"/>
          <w:lang w:val="fr-FR"/>
        </w:rPr>
        <w:t xml:space="preserve"> Guarini e l’</w:t>
      </w:r>
      <w:proofErr w:type="spellStart"/>
      <w:r w:rsidR="002245D2" w:rsidRPr="00B20372">
        <w:rPr>
          <w:rFonts w:cs="Times New Roman"/>
          <w:i/>
          <w:sz w:val="20"/>
          <w:szCs w:val="20"/>
          <w:lang w:val="fr-FR"/>
        </w:rPr>
        <w:t>internazionalità</w:t>
      </w:r>
      <w:proofErr w:type="spellEnd"/>
      <w:r w:rsidR="002245D2" w:rsidRPr="00B20372">
        <w:rPr>
          <w:rFonts w:cs="Times New Roman"/>
          <w:i/>
          <w:sz w:val="20"/>
          <w:szCs w:val="20"/>
          <w:lang w:val="fr-FR"/>
        </w:rPr>
        <w:t xml:space="preserve"> </w:t>
      </w:r>
      <w:proofErr w:type="spellStart"/>
      <w:r w:rsidR="002245D2" w:rsidRPr="00B20372">
        <w:rPr>
          <w:rFonts w:cs="Times New Roman"/>
          <w:i/>
          <w:sz w:val="20"/>
          <w:szCs w:val="20"/>
          <w:lang w:val="fr-FR"/>
        </w:rPr>
        <w:t>del</w:t>
      </w:r>
      <w:proofErr w:type="spellEnd"/>
      <w:r w:rsidR="002245D2" w:rsidRPr="00B20372">
        <w:rPr>
          <w:rFonts w:cs="Times New Roman"/>
          <w:i/>
          <w:sz w:val="20"/>
          <w:szCs w:val="20"/>
          <w:lang w:val="fr-FR"/>
        </w:rPr>
        <w:t xml:space="preserve"> </w:t>
      </w:r>
      <w:proofErr w:type="spellStart"/>
      <w:r w:rsidR="002245D2" w:rsidRPr="00B20372">
        <w:rPr>
          <w:rFonts w:cs="Times New Roman"/>
          <w:i/>
          <w:sz w:val="20"/>
          <w:szCs w:val="20"/>
          <w:lang w:val="fr-FR"/>
        </w:rPr>
        <w:t>Barocco</w:t>
      </w:r>
      <w:proofErr w:type="spellEnd"/>
      <w:r w:rsidR="002245D2" w:rsidRPr="00B20372">
        <w:rPr>
          <w:rFonts w:cs="Times New Roman"/>
          <w:sz w:val="20"/>
          <w:szCs w:val="20"/>
          <w:lang w:val="fr-FR"/>
        </w:rPr>
        <w:t xml:space="preserve">, </w:t>
      </w:r>
      <w:proofErr w:type="spellStart"/>
      <w:r w:rsidR="002245D2" w:rsidRPr="00B20372">
        <w:rPr>
          <w:rFonts w:cs="Times New Roman"/>
          <w:sz w:val="20"/>
          <w:szCs w:val="20"/>
          <w:lang w:val="fr-FR"/>
        </w:rPr>
        <w:t>atti</w:t>
      </w:r>
      <w:proofErr w:type="spellEnd"/>
      <w:r w:rsidR="002245D2" w:rsidRPr="00B20372">
        <w:rPr>
          <w:rFonts w:cs="Times New Roman"/>
          <w:sz w:val="20"/>
          <w:szCs w:val="20"/>
          <w:lang w:val="fr-FR"/>
        </w:rPr>
        <w:t xml:space="preserve"> </w:t>
      </w:r>
      <w:proofErr w:type="spellStart"/>
      <w:r w:rsidR="002245D2" w:rsidRPr="00B20372">
        <w:rPr>
          <w:rFonts w:cs="Times New Roman"/>
          <w:sz w:val="20"/>
          <w:szCs w:val="20"/>
          <w:lang w:val="fr-FR"/>
        </w:rPr>
        <w:t>del</w:t>
      </w:r>
      <w:proofErr w:type="spellEnd"/>
      <w:r w:rsidR="002245D2" w:rsidRPr="00B20372">
        <w:rPr>
          <w:rFonts w:cs="Times New Roman"/>
          <w:sz w:val="20"/>
          <w:szCs w:val="20"/>
          <w:lang w:val="fr-FR"/>
        </w:rPr>
        <w:t xml:space="preserve"> </w:t>
      </w:r>
      <w:proofErr w:type="spellStart"/>
      <w:r w:rsidR="002245D2" w:rsidRPr="00B20372">
        <w:rPr>
          <w:rFonts w:cs="Times New Roman"/>
          <w:sz w:val="20"/>
          <w:szCs w:val="20"/>
          <w:lang w:val="fr-FR"/>
        </w:rPr>
        <w:t>convegno</w:t>
      </w:r>
      <w:proofErr w:type="spellEnd"/>
      <w:r w:rsidR="002245D2" w:rsidRPr="00B20372">
        <w:rPr>
          <w:rFonts w:cs="Times New Roman"/>
          <w:sz w:val="20"/>
          <w:szCs w:val="20"/>
          <w:lang w:val="fr-FR"/>
        </w:rPr>
        <w:t xml:space="preserve"> (Torino </w:t>
      </w:r>
      <w:r w:rsidR="000743FE" w:rsidRPr="00B20372">
        <w:rPr>
          <w:rFonts w:cs="Times New Roman"/>
          <w:sz w:val="20"/>
          <w:szCs w:val="20"/>
          <w:lang w:val="fr-FR"/>
        </w:rPr>
        <w:t xml:space="preserve">30 settembre-5 </w:t>
      </w:r>
      <w:proofErr w:type="spellStart"/>
      <w:r w:rsidR="000743FE" w:rsidRPr="00B20372">
        <w:rPr>
          <w:rFonts w:cs="Times New Roman"/>
          <w:sz w:val="20"/>
          <w:szCs w:val="20"/>
          <w:lang w:val="fr-FR"/>
        </w:rPr>
        <w:t>ottobre</w:t>
      </w:r>
      <w:proofErr w:type="spellEnd"/>
      <w:r w:rsidR="000743FE" w:rsidRPr="00B20372">
        <w:rPr>
          <w:rFonts w:cs="Times New Roman"/>
          <w:sz w:val="20"/>
          <w:szCs w:val="20"/>
          <w:lang w:val="fr-FR"/>
        </w:rPr>
        <w:t xml:space="preserve"> </w:t>
      </w:r>
      <w:r w:rsidR="002245D2" w:rsidRPr="00B20372">
        <w:rPr>
          <w:rFonts w:cs="Times New Roman"/>
          <w:sz w:val="20"/>
          <w:szCs w:val="20"/>
          <w:lang w:val="fr-FR"/>
        </w:rPr>
        <w:t>1968),</w:t>
      </w:r>
      <w:r w:rsidR="002245D2" w:rsidRPr="00B20372">
        <w:rPr>
          <w:rFonts w:cs="Times New Roman"/>
          <w:color w:val="FF0000"/>
          <w:sz w:val="20"/>
          <w:szCs w:val="20"/>
          <w:lang w:val="fr-FR"/>
        </w:rPr>
        <w:t xml:space="preserve"> </w:t>
      </w:r>
      <w:proofErr w:type="spellStart"/>
      <w:r w:rsidR="000743FE" w:rsidRPr="00B20372">
        <w:rPr>
          <w:rFonts w:cs="Times New Roman"/>
          <w:sz w:val="20"/>
          <w:szCs w:val="20"/>
          <w:lang w:val="fr-FR"/>
        </w:rPr>
        <w:t>Accademia</w:t>
      </w:r>
      <w:proofErr w:type="spellEnd"/>
      <w:r w:rsidR="000743FE" w:rsidRPr="00B20372">
        <w:rPr>
          <w:rFonts w:cs="Times New Roman"/>
          <w:sz w:val="20"/>
          <w:szCs w:val="20"/>
          <w:lang w:val="fr-FR"/>
        </w:rPr>
        <w:t xml:space="preserve"> delle </w:t>
      </w:r>
      <w:proofErr w:type="spellStart"/>
      <w:r w:rsidR="000743FE" w:rsidRPr="00B20372">
        <w:rPr>
          <w:rFonts w:cs="Times New Roman"/>
          <w:sz w:val="20"/>
          <w:szCs w:val="20"/>
          <w:lang w:val="fr-FR"/>
        </w:rPr>
        <w:t>Scienze</w:t>
      </w:r>
      <w:proofErr w:type="spellEnd"/>
      <w:r w:rsidR="00217E33" w:rsidRPr="00B20372">
        <w:rPr>
          <w:rFonts w:cs="Times New Roman"/>
          <w:sz w:val="20"/>
          <w:szCs w:val="20"/>
          <w:lang w:val="fr-FR"/>
        </w:rPr>
        <w:t xml:space="preserve">, </w:t>
      </w:r>
      <w:r w:rsidR="002245D2" w:rsidRPr="00B20372">
        <w:rPr>
          <w:rFonts w:cs="Times New Roman"/>
          <w:sz w:val="20"/>
          <w:szCs w:val="20"/>
          <w:lang w:val="fr-FR"/>
        </w:rPr>
        <w:t>Torino 1970, pp. 91-339.</w:t>
      </w:r>
    </w:p>
    <w:p w14:paraId="62775220" w14:textId="77777777" w:rsidR="002245D2" w:rsidRPr="00B20372" w:rsidRDefault="002245D2" w:rsidP="00976724">
      <w:pPr>
        <w:spacing w:line="196" w:lineRule="exact"/>
        <w:jc w:val="both"/>
        <w:rPr>
          <w:rFonts w:cs="Times New Roman"/>
          <w:smallCaps/>
          <w:color w:val="FF0000"/>
          <w:sz w:val="20"/>
          <w:szCs w:val="20"/>
          <w:lang w:val="fr-FR"/>
        </w:rPr>
      </w:pPr>
    </w:p>
    <w:p w14:paraId="7BA2E4E3" w14:textId="6939FA85" w:rsidR="00327BE2" w:rsidRPr="00B20372" w:rsidRDefault="000674A4" w:rsidP="00976724">
      <w:pPr>
        <w:spacing w:line="196" w:lineRule="exact"/>
        <w:jc w:val="both"/>
        <w:rPr>
          <w:sz w:val="20"/>
          <w:szCs w:val="20"/>
          <w:lang w:val="fr-FR"/>
        </w:rPr>
      </w:pPr>
      <w:r w:rsidRPr="00B20372">
        <w:rPr>
          <w:rFonts w:cs="Times New Roman"/>
          <w:smallCaps/>
          <w:sz w:val="20"/>
          <w:szCs w:val="20"/>
          <w:lang w:val="fr-FR"/>
        </w:rPr>
        <w:t xml:space="preserve">Le </w:t>
      </w:r>
      <w:proofErr w:type="spellStart"/>
      <w:r w:rsidRPr="00B20372">
        <w:rPr>
          <w:rFonts w:cs="Times New Roman"/>
          <w:smallCaps/>
          <w:sz w:val="20"/>
          <w:szCs w:val="20"/>
          <w:lang w:val="fr-FR"/>
        </w:rPr>
        <w:t>Dantec</w:t>
      </w:r>
      <w:proofErr w:type="spellEnd"/>
      <w:r w:rsidRPr="00B20372">
        <w:rPr>
          <w:rFonts w:cs="Times New Roman"/>
          <w:smallCaps/>
          <w:sz w:val="20"/>
          <w:szCs w:val="20"/>
          <w:lang w:val="fr-FR"/>
        </w:rPr>
        <w:t xml:space="preserve"> 1996 - </w:t>
      </w:r>
      <w:r w:rsidR="004A458A" w:rsidRPr="00B20372">
        <w:rPr>
          <w:rFonts w:cs="Times New Roman"/>
          <w:smallCaps/>
          <w:sz w:val="20"/>
          <w:szCs w:val="20"/>
          <w:lang w:val="fr-FR"/>
        </w:rPr>
        <w:t>J.P.</w:t>
      </w:r>
      <w:r w:rsidR="00327BE2" w:rsidRPr="00B20372">
        <w:rPr>
          <w:rFonts w:cs="Times New Roman"/>
          <w:smallCaps/>
          <w:sz w:val="20"/>
          <w:szCs w:val="20"/>
          <w:lang w:val="fr-FR"/>
        </w:rPr>
        <w:t xml:space="preserve"> Le </w:t>
      </w:r>
      <w:proofErr w:type="spellStart"/>
      <w:r w:rsidR="00327BE2" w:rsidRPr="00B20372">
        <w:rPr>
          <w:rFonts w:cs="Times New Roman"/>
          <w:smallCaps/>
          <w:sz w:val="20"/>
          <w:szCs w:val="20"/>
          <w:lang w:val="fr-FR"/>
        </w:rPr>
        <w:t>Dantec</w:t>
      </w:r>
      <w:proofErr w:type="spellEnd"/>
      <w:r w:rsidR="00327BE2" w:rsidRPr="00B20372">
        <w:rPr>
          <w:sz w:val="20"/>
          <w:szCs w:val="20"/>
          <w:lang w:val="fr-FR"/>
        </w:rPr>
        <w:t xml:space="preserve">, </w:t>
      </w:r>
      <w:r w:rsidR="00327BE2" w:rsidRPr="00B20372">
        <w:rPr>
          <w:i/>
          <w:sz w:val="20"/>
          <w:szCs w:val="20"/>
          <w:lang w:val="fr-FR"/>
        </w:rPr>
        <w:t>Jardins et paysages</w:t>
      </w:r>
      <w:r w:rsidR="00327BE2" w:rsidRPr="00B20372">
        <w:rPr>
          <w:sz w:val="20"/>
          <w:szCs w:val="20"/>
          <w:lang w:val="fr-FR"/>
        </w:rPr>
        <w:t>, Larousse, Paris 1996.</w:t>
      </w:r>
    </w:p>
    <w:p w14:paraId="3333DB5E" w14:textId="77777777" w:rsidR="00327BE2" w:rsidRPr="00B20372" w:rsidRDefault="00327BE2" w:rsidP="00976724">
      <w:pPr>
        <w:spacing w:line="196" w:lineRule="exact"/>
        <w:jc w:val="both"/>
        <w:rPr>
          <w:sz w:val="20"/>
          <w:szCs w:val="20"/>
          <w:lang w:val="fr-FR"/>
        </w:rPr>
      </w:pPr>
    </w:p>
    <w:p w14:paraId="47712215" w14:textId="704CA83D" w:rsidR="00217E33" w:rsidRPr="00B20372" w:rsidRDefault="000674A4" w:rsidP="00976724">
      <w:pPr>
        <w:pStyle w:val="Testonotaapidipagina"/>
        <w:spacing w:line="196" w:lineRule="exact"/>
        <w:jc w:val="both"/>
        <w:rPr>
          <w:rFonts w:asciiTheme="minorHAnsi" w:hAnsiTheme="minorHAnsi"/>
        </w:rPr>
      </w:pPr>
      <w:proofErr w:type="spellStart"/>
      <w:r w:rsidRPr="00B20372">
        <w:rPr>
          <w:rFonts w:asciiTheme="minorHAnsi" w:hAnsiTheme="minorHAnsi"/>
          <w:smallCaps/>
        </w:rPr>
        <w:t>Liger</w:t>
      </w:r>
      <w:proofErr w:type="spellEnd"/>
      <w:r w:rsidRPr="00B20372">
        <w:rPr>
          <w:rFonts w:asciiTheme="minorHAnsi" w:hAnsiTheme="minorHAnsi"/>
          <w:smallCaps/>
        </w:rPr>
        <w:t xml:space="preserve"> 1704 - </w:t>
      </w:r>
      <w:r w:rsidR="00217E33" w:rsidRPr="00B20372">
        <w:rPr>
          <w:rFonts w:asciiTheme="minorHAnsi" w:hAnsiTheme="minorHAnsi"/>
          <w:smallCaps/>
        </w:rPr>
        <w:t xml:space="preserve">L. </w:t>
      </w:r>
      <w:proofErr w:type="spellStart"/>
      <w:r w:rsidR="00217E33" w:rsidRPr="00B20372">
        <w:rPr>
          <w:rFonts w:asciiTheme="minorHAnsi" w:hAnsiTheme="minorHAnsi"/>
          <w:smallCaps/>
        </w:rPr>
        <w:t>Liger</w:t>
      </w:r>
      <w:proofErr w:type="spellEnd"/>
      <w:r w:rsidR="00217E33" w:rsidRPr="00B20372">
        <w:rPr>
          <w:rFonts w:asciiTheme="minorHAnsi" w:hAnsiTheme="minorHAnsi"/>
          <w:smallCaps/>
        </w:rPr>
        <w:t xml:space="preserve">, </w:t>
      </w:r>
      <w:r w:rsidR="00217E33" w:rsidRPr="00B20372">
        <w:rPr>
          <w:rFonts w:asciiTheme="minorHAnsi" w:hAnsiTheme="minorHAnsi"/>
          <w:i/>
        </w:rPr>
        <w:t xml:space="preserve">Le </w:t>
      </w:r>
      <w:proofErr w:type="spellStart"/>
      <w:r w:rsidR="00217E33" w:rsidRPr="00B20372">
        <w:rPr>
          <w:rFonts w:asciiTheme="minorHAnsi" w:hAnsiTheme="minorHAnsi"/>
          <w:i/>
        </w:rPr>
        <w:t>Jardier</w:t>
      </w:r>
      <w:proofErr w:type="spellEnd"/>
      <w:r w:rsidR="00217E33" w:rsidRPr="00B20372">
        <w:rPr>
          <w:rFonts w:asciiTheme="minorHAnsi" w:hAnsiTheme="minorHAnsi"/>
          <w:i/>
        </w:rPr>
        <w:t xml:space="preserve"> </w:t>
      </w:r>
      <w:proofErr w:type="spellStart"/>
      <w:r w:rsidR="00217E33" w:rsidRPr="00B20372">
        <w:rPr>
          <w:rFonts w:asciiTheme="minorHAnsi" w:hAnsiTheme="minorHAnsi"/>
          <w:i/>
        </w:rPr>
        <w:t>fleuriste</w:t>
      </w:r>
      <w:proofErr w:type="spellEnd"/>
      <w:r w:rsidR="00217E33" w:rsidRPr="00B20372">
        <w:rPr>
          <w:rFonts w:asciiTheme="minorHAnsi" w:hAnsiTheme="minorHAnsi"/>
          <w:i/>
        </w:rPr>
        <w:t xml:space="preserve"> et </w:t>
      </w:r>
      <w:proofErr w:type="spellStart"/>
      <w:r w:rsidR="00217E33" w:rsidRPr="00B20372">
        <w:rPr>
          <w:rFonts w:asciiTheme="minorHAnsi" w:hAnsiTheme="minorHAnsi"/>
          <w:i/>
        </w:rPr>
        <w:t>historiographe</w:t>
      </w:r>
      <w:proofErr w:type="spellEnd"/>
      <w:r w:rsidR="00217E33" w:rsidRPr="00B20372">
        <w:rPr>
          <w:rFonts w:asciiTheme="minorHAnsi" w:hAnsiTheme="minorHAnsi"/>
        </w:rPr>
        <w:t xml:space="preserve">, </w:t>
      </w:r>
      <w:proofErr w:type="spellStart"/>
      <w:r w:rsidR="00217E33" w:rsidRPr="00B20372">
        <w:rPr>
          <w:rFonts w:asciiTheme="minorHAnsi" w:hAnsiTheme="minorHAnsi"/>
        </w:rPr>
        <w:t>Damien</w:t>
      </w:r>
      <w:proofErr w:type="spellEnd"/>
      <w:r w:rsidR="00217E33" w:rsidRPr="00B20372">
        <w:rPr>
          <w:rFonts w:asciiTheme="minorHAnsi" w:hAnsiTheme="minorHAnsi"/>
        </w:rPr>
        <w:t xml:space="preserve"> </w:t>
      </w:r>
      <w:proofErr w:type="spellStart"/>
      <w:r w:rsidR="00217E33" w:rsidRPr="00B20372">
        <w:rPr>
          <w:rFonts w:asciiTheme="minorHAnsi" w:hAnsiTheme="minorHAnsi"/>
        </w:rPr>
        <w:t>Beugnié</w:t>
      </w:r>
      <w:proofErr w:type="spellEnd"/>
      <w:r w:rsidR="00217E33" w:rsidRPr="00B20372">
        <w:rPr>
          <w:rFonts w:asciiTheme="minorHAnsi" w:hAnsiTheme="minorHAnsi"/>
        </w:rPr>
        <w:t>, Paris 1704.</w:t>
      </w:r>
    </w:p>
    <w:p w14:paraId="5A35478F" w14:textId="77777777" w:rsidR="00217E33" w:rsidRPr="00B20372" w:rsidRDefault="00217E33" w:rsidP="00976724">
      <w:pPr>
        <w:pStyle w:val="Testonotaapidipagina"/>
        <w:spacing w:line="196" w:lineRule="exact"/>
        <w:jc w:val="both"/>
        <w:rPr>
          <w:rFonts w:asciiTheme="minorHAnsi" w:hAnsiTheme="minorHAnsi"/>
          <w:smallCaps/>
          <w:color w:val="FF0000"/>
        </w:rPr>
      </w:pPr>
    </w:p>
    <w:p w14:paraId="26012D65" w14:textId="67BD5E88" w:rsidR="0022063F" w:rsidRPr="00B20372" w:rsidRDefault="0022063F" w:rsidP="00976724">
      <w:pPr>
        <w:pStyle w:val="Testonotaapidipagina"/>
        <w:spacing w:line="196" w:lineRule="exact"/>
        <w:jc w:val="both"/>
        <w:rPr>
          <w:rFonts w:asciiTheme="minorHAnsi" w:hAnsiTheme="minorHAnsi"/>
          <w:smallCaps/>
        </w:rPr>
      </w:pPr>
      <w:r w:rsidRPr="00B20372">
        <w:rPr>
          <w:rFonts w:asciiTheme="minorHAnsi" w:hAnsiTheme="minorHAnsi"/>
          <w:smallCaps/>
          <w:color w:val="222222"/>
          <w:shd w:val="clear" w:color="auto" w:fill="FFFFFF"/>
        </w:rPr>
        <w:t>Macera 2010</w:t>
      </w:r>
      <w:r w:rsidRPr="00B20372">
        <w:rPr>
          <w:rFonts w:asciiTheme="minorHAnsi" w:hAnsiTheme="minorHAnsi"/>
          <w:color w:val="222222"/>
          <w:shd w:val="clear" w:color="auto" w:fill="FFFFFF"/>
        </w:rPr>
        <w:t xml:space="preserve"> – </w:t>
      </w:r>
      <w:r w:rsidRPr="00B20372">
        <w:rPr>
          <w:rFonts w:asciiTheme="minorHAnsi" w:hAnsiTheme="minorHAnsi"/>
          <w:smallCaps/>
          <w:color w:val="222222"/>
          <w:shd w:val="clear" w:color="auto" w:fill="FFFFFF"/>
        </w:rPr>
        <w:t>M. Macera</w:t>
      </w:r>
      <w:r w:rsidRPr="00B20372">
        <w:rPr>
          <w:rFonts w:asciiTheme="minorHAnsi" w:hAnsiTheme="minorHAnsi"/>
          <w:color w:val="222222"/>
          <w:shd w:val="clear" w:color="auto" w:fill="FFFFFF"/>
        </w:rPr>
        <w:t xml:space="preserve"> (a cura di), </w:t>
      </w:r>
      <w:r w:rsidRPr="00B20372">
        <w:rPr>
          <w:rFonts w:asciiTheme="minorHAnsi" w:hAnsiTheme="minorHAnsi"/>
          <w:i/>
          <w:iCs/>
          <w:color w:val="222222"/>
        </w:rPr>
        <w:t>Marcellino e Giuseppe Roda: un viaggio nella cultura del giardino e del paesaggio</w:t>
      </w:r>
      <w:r w:rsidRPr="00B20372">
        <w:rPr>
          <w:rFonts w:asciiTheme="minorHAnsi" w:hAnsiTheme="minorHAnsi"/>
          <w:color w:val="222222"/>
          <w:shd w:val="clear" w:color="auto" w:fill="FFFFFF"/>
        </w:rPr>
        <w:t>, </w:t>
      </w:r>
      <w:r w:rsidRPr="00B20372">
        <w:rPr>
          <w:rFonts w:asciiTheme="minorHAnsi" w:hAnsiTheme="minorHAnsi"/>
          <w:i/>
          <w:iCs/>
          <w:color w:val="222222"/>
        </w:rPr>
        <w:t>Convegno internazionale, la Margaria del Castello (</w:t>
      </w:r>
      <w:proofErr w:type="spellStart"/>
      <w:r w:rsidRPr="00B20372">
        <w:rPr>
          <w:rFonts w:asciiTheme="minorHAnsi" w:hAnsiTheme="minorHAnsi"/>
          <w:i/>
          <w:iCs/>
          <w:color w:val="222222"/>
        </w:rPr>
        <w:t>Cn</w:t>
      </w:r>
      <w:proofErr w:type="spellEnd"/>
      <w:r w:rsidRPr="00B20372">
        <w:rPr>
          <w:rFonts w:asciiTheme="minorHAnsi" w:hAnsiTheme="minorHAnsi"/>
          <w:i/>
          <w:iCs/>
          <w:color w:val="222222"/>
        </w:rPr>
        <w:t>)</w:t>
      </w:r>
      <w:r w:rsidRPr="00B20372">
        <w:rPr>
          <w:rFonts w:asciiTheme="minorHAnsi" w:hAnsiTheme="minorHAnsi"/>
          <w:color w:val="222222"/>
          <w:shd w:val="clear" w:color="auto" w:fill="FFFFFF"/>
        </w:rPr>
        <w:t xml:space="preserve">, </w:t>
      </w:r>
      <w:r w:rsidR="00D841C6" w:rsidRPr="00B20372">
        <w:rPr>
          <w:rFonts w:asciiTheme="minorHAnsi" w:hAnsiTheme="minorHAnsi"/>
          <w:color w:val="222222"/>
          <w:shd w:val="clear" w:color="auto" w:fill="FFFFFF"/>
        </w:rPr>
        <w:t>4 voll</w:t>
      </w:r>
      <w:r w:rsidR="00D841C6">
        <w:rPr>
          <w:rFonts w:asciiTheme="minorHAnsi" w:hAnsiTheme="minorHAnsi"/>
          <w:color w:val="222222"/>
          <w:shd w:val="clear" w:color="auto" w:fill="FFFFFF"/>
        </w:rPr>
        <w:t>.,</w:t>
      </w:r>
      <w:r w:rsidR="00D841C6" w:rsidRPr="00B20372">
        <w:rPr>
          <w:rFonts w:asciiTheme="minorHAnsi" w:hAnsiTheme="minorHAnsi"/>
          <w:color w:val="222222"/>
          <w:shd w:val="clear" w:color="auto" w:fill="FFFFFF"/>
        </w:rPr>
        <w:t xml:space="preserve"> </w:t>
      </w:r>
      <w:r w:rsidRPr="00B20372">
        <w:rPr>
          <w:rFonts w:asciiTheme="minorHAnsi" w:hAnsiTheme="minorHAnsi"/>
          <w:color w:val="222222"/>
          <w:shd w:val="clear" w:color="auto" w:fill="FFFFFF"/>
        </w:rPr>
        <w:t xml:space="preserve">L'Artistica, Savigliano (Cuneo) </w:t>
      </w:r>
      <w:r w:rsidR="00D841C6">
        <w:rPr>
          <w:rFonts w:asciiTheme="minorHAnsi" w:hAnsiTheme="minorHAnsi"/>
          <w:color w:val="222222"/>
          <w:shd w:val="clear" w:color="auto" w:fill="FFFFFF"/>
        </w:rPr>
        <w:t>2010</w:t>
      </w:r>
      <w:r w:rsidRPr="00B20372">
        <w:rPr>
          <w:rFonts w:asciiTheme="minorHAnsi" w:hAnsiTheme="minorHAnsi"/>
          <w:color w:val="222222"/>
          <w:shd w:val="clear" w:color="auto" w:fill="FFFFFF"/>
        </w:rPr>
        <w:t>.</w:t>
      </w:r>
    </w:p>
    <w:p w14:paraId="61C26C22" w14:textId="77777777" w:rsidR="0022063F" w:rsidRPr="00B20372" w:rsidRDefault="0022063F" w:rsidP="00976724">
      <w:pPr>
        <w:pStyle w:val="Testonotaapidipagina"/>
        <w:spacing w:line="196" w:lineRule="exact"/>
        <w:jc w:val="both"/>
        <w:rPr>
          <w:rFonts w:asciiTheme="minorHAnsi" w:hAnsiTheme="minorHAnsi"/>
          <w:smallCaps/>
        </w:rPr>
      </w:pPr>
    </w:p>
    <w:p w14:paraId="7566FD91" w14:textId="66E06657" w:rsidR="00BE7345" w:rsidRPr="00B20372" w:rsidRDefault="000674A4" w:rsidP="00976724">
      <w:pPr>
        <w:pStyle w:val="Testonotaapidipagina"/>
        <w:spacing w:line="196" w:lineRule="exact"/>
        <w:jc w:val="both"/>
        <w:rPr>
          <w:rFonts w:asciiTheme="minorHAnsi" w:hAnsiTheme="minorHAnsi"/>
          <w:smallCaps/>
          <w:lang w:val="en-US"/>
        </w:rPr>
      </w:pPr>
      <w:proofErr w:type="spellStart"/>
      <w:r w:rsidRPr="00B20372">
        <w:rPr>
          <w:rFonts w:asciiTheme="minorHAnsi" w:hAnsiTheme="minorHAnsi"/>
          <w:smallCaps/>
          <w:lang w:val="en-US"/>
        </w:rPr>
        <w:t>Mollet</w:t>
      </w:r>
      <w:proofErr w:type="spellEnd"/>
      <w:r w:rsidRPr="00B20372">
        <w:rPr>
          <w:rFonts w:asciiTheme="minorHAnsi" w:hAnsiTheme="minorHAnsi"/>
          <w:smallCaps/>
          <w:lang w:val="en-US"/>
        </w:rPr>
        <w:t xml:space="preserve"> 1651 - </w:t>
      </w:r>
      <w:r w:rsidR="00BE7345" w:rsidRPr="00B20372">
        <w:rPr>
          <w:rFonts w:asciiTheme="minorHAnsi" w:hAnsiTheme="minorHAnsi"/>
          <w:smallCaps/>
          <w:lang w:val="en-US"/>
        </w:rPr>
        <w:t xml:space="preserve">A. </w:t>
      </w:r>
      <w:proofErr w:type="spellStart"/>
      <w:r w:rsidR="00BE7345" w:rsidRPr="00B20372">
        <w:rPr>
          <w:rFonts w:asciiTheme="minorHAnsi" w:hAnsiTheme="minorHAnsi"/>
          <w:smallCaps/>
          <w:lang w:val="en-US"/>
        </w:rPr>
        <w:t>Mollet</w:t>
      </w:r>
      <w:proofErr w:type="spellEnd"/>
      <w:r w:rsidR="00BE7345" w:rsidRPr="00B20372">
        <w:rPr>
          <w:rFonts w:asciiTheme="minorHAnsi" w:hAnsiTheme="minorHAnsi"/>
          <w:smallCaps/>
          <w:lang w:val="en-US"/>
        </w:rPr>
        <w:t xml:space="preserve">, </w:t>
      </w:r>
      <w:r w:rsidR="000743FE" w:rsidRPr="00B20372">
        <w:rPr>
          <w:rFonts w:asciiTheme="minorHAnsi" w:hAnsiTheme="minorHAnsi"/>
          <w:i/>
          <w:lang w:val="en-US"/>
        </w:rPr>
        <w:t xml:space="preserve">Le </w:t>
      </w:r>
      <w:proofErr w:type="spellStart"/>
      <w:r w:rsidR="000743FE" w:rsidRPr="00B20372">
        <w:rPr>
          <w:rFonts w:asciiTheme="minorHAnsi" w:hAnsiTheme="minorHAnsi"/>
          <w:i/>
          <w:lang w:val="en-US"/>
        </w:rPr>
        <w:t>jardin</w:t>
      </w:r>
      <w:proofErr w:type="spellEnd"/>
      <w:r w:rsidR="000743FE" w:rsidRPr="00B20372">
        <w:rPr>
          <w:rFonts w:asciiTheme="minorHAnsi" w:hAnsiTheme="minorHAnsi"/>
          <w:i/>
          <w:lang w:val="en-US"/>
        </w:rPr>
        <w:t xml:space="preserve"> de </w:t>
      </w:r>
      <w:proofErr w:type="spellStart"/>
      <w:r w:rsidR="000743FE" w:rsidRPr="00B20372">
        <w:rPr>
          <w:rFonts w:asciiTheme="minorHAnsi" w:hAnsiTheme="minorHAnsi"/>
          <w:i/>
          <w:lang w:val="en-US"/>
        </w:rPr>
        <w:t>plaisir</w:t>
      </w:r>
      <w:proofErr w:type="spellEnd"/>
      <w:r w:rsidR="00BE7345" w:rsidRPr="00B20372">
        <w:rPr>
          <w:rFonts w:asciiTheme="minorHAnsi" w:hAnsiTheme="minorHAnsi"/>
          <w:i/>
          <w:lang w:val="en-US"/>
        </w:rPr>
        <w:t xml:space="preserve">, </w:t>
      </w:r>
      <w:r w:rsidR="000743FE" w:rsidRPr="00B20372">
        <w:rPr>
          <w:rFonts w:asciiTheme="minorHAnsi" w:hAnsiTheme="minorHAnsi"/>
          <w:lang w:val="en-US"/>
        </w:rPr>
        <w:t xml:space="preserve">chez Henry </w:t>
      </w:r>
      <w:proofErr w:type="spellStart"/>
      <w:r w:rsidR="000743FE" w:rsidRPr="00B20372">
        <w:rPr>
          <w:rFonts w:asciiTheme="minorHAnsi" w:hAnsiTheme="minorHAnsi"/>
          <w:lang w:val="en-US"/>
        </w:rPr>
        <w:t>Kayser</w:t>
      </w:r>
      <w:proofErr w:type="spellEnd"/>
      <w:r w:rsidR="000743FE" w:rsidRPr="00B20372">
        <w:rPr>
          <w:rFonts w:asciiTheme="minorHAnsi" w:hAnsiTheme="minorHAnsi"/>
          <w:i/>
          <w:lang w:val="en-US"/>
        </w:rPr>
        <w:t xml:space="preserve">, </w:t>
      </w:r>
      <w:proofErr w:type="spellStart"/>
      <w:r w:rsidR="00BE7345" w:rsidRPr="00B20372">
        <w:rPr>
          <w:rFonts w:asciiTheme="minorHAnsi" w:hAnsiTheme="minorHAnsi"/>
          <w:lang w:val="en-US"/>
        </w:rPr>
        <w:t>Stockolm</w:t>
      </w:r>
      <w:proofErr w:type="spellEnd"/>
      <w:r w:rsidR="00BE7345" w:rsidRPr="00B20372">
        <w:rPr>
          <w:rFonts w:asciiTheme="minorHAnsi" w:hAnsiTheme="minorHAnsi"/>
          <w:lang w:val="en-US"/>
        </w:rPr>
        <w:t xml:space="preserve"> 1651</w:t>
      </w:r>
      <w:r w:rsidR="00D841C6">
        <w:rPr>
          <w:rFonts w:asciiTheme="minorHAnsi" w:hAnsiTheme="minorHAnsi"/>
          <w:lang w:val="en-US"/>
        </w:rPr>
        <w:t>.</w:t>
      </w:r>
    </w:p>
    <w:p w14:paraId="0B1A98F1" w14:textId="77777777" w:rsidR="00BE7345" w:rsidRPr="00B20372" w:rsidRDefault="00BE7345" w:rsidP="00976724">
      <w:pPr>
        <w:pStyle w:val="Testonotaapidipagina"/>
        <w:spacing w:line="196" w:lineRule="exact"/>
        <w:jc w:val="both"/>
        <w:rPr>
          <w:rFonts w:asciiTheme="minorHAnsi" w:hAnsiTheme="minorHAnsi"/>
          <w:smallCaps/>
          <w:lang w:val="en-US"/>
        </w:rPr>
      </w:pPr>
    </w:p>
    <w:p w14:paraId="24A27F86" w14:textId="49C2F6C4" w:rsidR="00BE7345" w:rsidRPr="00B20372" w:rsidRDefault="000674A4" w:rsidP="00976724">
      <w:pPr>
        <w:pStyle w:val="Testonotaapidipagina"/>
        <w:spacing w:line="196" w:lineRule="exact"/>
        <w:jc w:val="both"/>
        <w:rPr>
          <w:rFonts w:asciiTheme="minorHAnsi" w:hAnsiTheme="minorHAnsi"/>
          <w:smallCaps/>
          <w:lang w:val="en-US"/>
        </w:rPr>
      </w:pPr>
      <w:proofErr w:type="spellStart"/>
      <w:r w:rsidRPr="00B20372">
        <w:rPr>
          <w:rFonts w:asciiTheme="minorHAnsi" w:hAnsiTheme="minorHAnsi"/>
          <w:smallCaps/>
          <w:lang w:val="en-US"/>
        </w:rPr>
        <w:t>Mollet</w:t>
      </w:r>
      <w:proofErr w:type="spellEnd"/>
      <w:r w:rsidRPr="00B20372">
        <w:rPr>
          <w:rFonts w:asciiTheme="minorHAnsi" w:hAnsiTheme="minorHAnsi"/>
          <w:smallCaps/>
          <w:lang w:val="en-US"/>
        </w:rPr>
        <w:t xml:space="preserve"> 1652 - </w:t>
      </w:r>
      <w:r w:rsidR="00BE7345" w:rsidRPr="00B20372">
        <w:rPr>
          <w:rFonts w:asciiTheme="minorHAnsi" w:hAnsiTheme="minorHAnsi"/>
          <w:smallCaps/>
          <w:lang w:val="en-US"/>
        </w:rPr>
        <w:t xml:space="preserve">C. </w:t>
      </w:r>
      <w:proofErr w:type="spellStart"/>
      <w:r w:rsidR="00BE7345" w:rsidRPr="00B20372">
        <w:rPr>
          <w:rFonts w:asciiTheme="minorHAnsi" w:hAnsiTheme="minorHAnsi"/>
          <w:smallCaps/>
          <w:lang w:val="en-US"/>
        </w:rPr>
        <w:t>Mollet</w:t>
      </w:r>
      <w:proofErr w:type="spellEnd"/>
      <w:r w:rsidR="00BE7345" w:rsidRPr="00B20372">
        <w:rPr>
          <w:rFonts w:asciiTheme="minorHAnsi" w:hAnsiTheme="minorHAnsi"/>
          <w:smallCaps/>
          <w:lang w:val="en-US"/>
        </w:rPr>
        <w:t xml:space="preserve">, </w:t>
      </w:r>
      <w:proofErr w:type="spellStart"/>
      <w:r w:rsidR="00BE7345" w:rsidRPr="00B20372">
        <w:rPr>
          <w:rFonts w:asciiTheme="minorHAnsi" w:hAnsiTheme="minorHAnsi"/>
          <w:i/>
          <w:lang w:val="en-US"/>
        </w:rPr>
        <w:t>Théâtre</w:t>
      </w:r>
      <w:proofErr w:type="spellEnd"/>
      <w:r w:rsidR="00BE7345" w:rsidRPr="00B20372">
        <w:rPr>
          <w:rFonts w:asciiTheme="minorHAnsi" w:hAnsiTheme="minorHAnsi"/>
          <w:i/>
          <w:lang w:val="en-US"/>
        </w:rPr>
        <w:t xml:space="preserve"> des plans et </w:t>
      </w:r>
      <w:proofErr w:type="spellStart"/>
      <w:r w:rsidR="00BE7345" w:rsidRPr="00B20372">
        <w:rPr>
          <w:rFonts w:asciiTheme="minorHAnsi" w:hAnsiTheme="minorHAnsi"/>
          <w:i/>
          <w:lang w:val="en-US"/>
        </w:rPr>
        <w:t>jardinage</w:t>
      </w:r>
      <w:proofErr w:type="spellEnd"/>
      <w:r w:rsidR="00BE7345" w:rsidRPr="00B20372">
        <w:rPr>
          <w:rFonts w:asciiTheme="minorHAnsi" w:hAnsiTheme="minorHAnsi"/>
          <w:i/>
          <w:lang w:val="en-US"/>
        </w:rPr>
        <w:t>,</w:t>
      </w:r>
      <w:r w:rsidR="00BE7345" w:rsidRPr="00B20372">
        <w:rPr>
          <w:rFonts w:asciiTheme="minorHAnsi" w:hAnsiTheme="minorHAnsi"/>
          <w:lang w:val="en-US"/>
        </w:rPr>
        <w:t xml:space="preserve"> </w:t>
      </w:r>
      <w:r w:rsidR="008908C7" w:rsidRPr="00B20372">
        <w:rPr>
          <w:rFonts w:asciiTheme="minorHAnsi" w:hAnsiTheme="minorHAnsi"/>
          <w:lang w:val="en-US"/>
        </w:rPr>
        <w:t xml:space="preserve">chez Charles de </w:t>
      </w:r>
      <w:proofErr w:type="spellStart"/>
      <w:r w:rsidR="008908C7" w:rsidRPr="00B20372">
        <w:rPr>
          <w:rFonts w:asciiTheme="minorHAnsi" w:hAnsiTheme="minorHAnsi"/>
          <w:lang w:val="en-US"/>
        </w:rPr>
        <w:t>Sercy</w:t>
      </w:r>
      <w:proofErr w:type="spellEnd"/>
      <w:r w:rsidR="008908C7" w:rsidRPr="00B20372">
        <w:rPr>
          <w:rFonts w:asciiTheme="minorHAnsi" w:hAnsiTheme="minorHAnsi"/>
          <w:lang w:val="en-US"/>
        </w:rPr>
        <w:t xml:space="preserve">, </w:t>
      </w:r>
      <w:r w:rsidR="00BE7345" w:rsidRPr="00B20372">
        <w:rPr>
          <w:rFonts w:asciiTheme="minorHAnsi" w:hAnsiTheme="minorHAnsi"/>
          <w:lang w:val="en-US"/>
        </w:rPr>
        <w:t>Paris 1652</w:t>
      </w:r>
      <w:r w:rsidR="00D841C6">
        <w:rPr>
          <w:rFonts w:asciiTheme="minorHAnsi" w:hAnsiTheme="minorHAnsi"/>
          <w:lang w:val="en-US"/>
        </w:rPr>
        <w:t>.</w:t>
      </w:r>
    </w:p>
    <w:p w14:paraId="5B4FEF77" w14:textId="77777777" w:rsidR="00BE7345" w:rsidRPr="00B20372" w:rsidRDefault="00BE7345" w:rsidP="00976724">
      <w:pPr>
        <w:pStyle w:val="Testonotaapidipagina"/>
        <w:spacing w:line="196" w:lineRule="exact"/>
        <w:jc w:val="both"/>
        <w:rPr>
          <w:rFonts w:asciiTheme="minorHAnsi" w:hAnsiTheme="minorHAnsi"/>
          <w:smallCaps/>
          <w:lang w:val="en-US"/>
        </w:rPr>
      </w:pPr>
    </w:p>
    <w:p w14:paraId="3650972D" w14:textId="57818AE7" w:rsidR="00957A4A" w:rsidRPr="00B20372" w:rsidRDefault="000674A4" w:rsidP="00976724">
      <w:pPr>
        <w:pStyle w:val="Testonotaapidipagina"/>
        <w:spacing w:line="196" w:lineRule="exact"/>
        <w:jc w:val="both"/>
        <w:rPr>
          <w:rFonts w:asciiTheme="minorHAnsi" w:hAnsiTheme="minorHAnsi"/>
        </w:rPr>
      </w:pPr>
      <w:proofErr w:type="spellStart"/>
      <w:r w:rsidRPr="00B20372">
        <w:rPr>
          <w:rFonts w:asciiTheme="minorHAnsi" w:hAnsiTheme="minorHAnsi"/>
          <w:smallCaps/>
        </w:rPr>
        <w:t>Rabellino</w:t>
      </w:r>
      <w:proofErr w:type="spellEnd"/>
      <w:r w:rsidRPr="00B20372">
        <w:rPr>
          <w:rFonts w:asciiTheme="minorHAnsi" w:hAnsiTheme="minorHAnsi"/>
          <w:smallCaps/>
        </w:rPr>
        <w:t xml:space="preserve"> 1995 - </w:t>
      </w:r>
      <w:r w:rsidR="004A458A" w:rsidRPr="00B20372">
        <w:rPr>
          <w:rFonts w:asciiTheme="minorHAnsi" w:hAnsiTheme="minorHAnsi"/>
          <w:smallCaps/>
        </w:rPr>
        <w:t>F.</w:t>
      </w:r>
      <w:r w:rsidR="00D406B7" w:rsidRPr="00B20372">
        <w:rPr>
          <w:rFonts w:asciiTheme="minorHAnsi" w:hAnsiTheme="minorHAnsi"/>
          <w:smallCaps/>
        </w:rPr>
        <w:t xml:space="preserve"> </w:t>
      </w:r>
      <w:proofErr w:type="spellStart"/>
      <w:r w:rsidR="00D406B7" w:rsidRPr="00B20372">
        <w:rPr>
          <w:rFonts w:asciiTheme="minorHAnsi" w:hAnsiTheme="minorHAnsi"/>
          <w:smallCaps/>
        </w:rPr>
        <w:t>Rabellino</w:t>
      </w:r>
      <w:proofErr w:type="spellEnd"/>
      <w:r w:rsidR="00D406B7" w:rsidRPr="00B20372">
        <w:rPr>
          <w:rFonts w:asciiTheme="minorHAnsi" w:hAnsiTheme="minorHAnsi"/>
        </w:rPr>
        <w:t xml:space="preserve">, </w:t>
      </w:r>
      <w:r w:rsidR="00D406B7" w:rsidRPr="00B20372">
        <w:rPr>
          <w:rFonts w:asciiTheme="minorHAnsi" w:hAnsiTheme="minorHAnsi"/>
          <w:i/>
        </w:rPr>
        <w:t xml:space="preserve">Il giardino di Palazzo Reale: dal giardino sul </w:t>
      </w:r>
      <w:proofErr w:type="spellStart"/>
      <w:r w:rsidR="00D406B7" w:rsidRPr="00B20372">
        <w:rPr>
          <w:rFonts w:asciiTheme="minorHAnsi" w:hAnsiTheme="minorHAnsi"/>
          <w:i/>
        </w:rPr>
        <w:t>Bastion</w:t>
      </w:r>
      <w:proofErr w:type="spellEnd"/>
      <w:r w:rsidR="00D406B7" w:rsidRPr="00B20372">
        <w:rPr>
          <w:rFonts w:asciiTheme="minorHAnsi" w:hAnsiTheme="minorHAnsi"/>
          <w:i/>
        </w:rPr>
        <w:t xml:space="preserve"> Verde all’invenzione di Le </w:t>
      </w:r>
      <w:proofErr w:type="spellStart"/>
      <w:r w:rsidR="00D406B7" w:rsidRPr="00B20372">
        <w:rPr>
          <w:rFonts w:asciiTheme="minorHAnsi" w:hAnsiTheme="minorHAnsi"/>
          <w:i/>
        </w:rPr>
        <w:t>Nôtre</w:t>
      </w:r>
      <w:proofErr w:type="spellEnd"/>
      <w:r w:rsidR="00D406B7" w:rsidRPr="00B20372">
        <w:rPr>
          <w:rFonts w:asciiTheme="minorHAnsi" w:hAnsiTheme="minorHAnsi"/>
        </w:rPr>
        <w:t xml:space="preserve">, in </w:t>
      </w:r>
      <w:r w:rsidR="00D406B7" w:rsidRPr="00B20372">
        <w:rPr>
          <w:rFonts w:asciiTheme="minorHAnsi" w:hAnsiTheme="minorHAnsi"/>
          <w:i/>
        </w:rPr>
        <w:t>Il Palazzo Reale di Torino nelle guide della città</w:t>
      </w:r>
      <w:r w:rsidR="00723AB0" w:rsidRPr="00B20372">
        <w:rPr>
          <w:rFonts w:asciiTheme="minorHAnsi" w:hAnsiTheme="minorHAnsi"/>
        </w:rPr>
        <w:t xml:space="preserve"> (a cura degli Amici di Palazzo Reale</w:t>
      </w:r>
      <w:r w:rsidR="006D0312" w:rsidRPr="00B20372">
        <w:rPr>
          <w:rFonts w:asciiTheme="minorHAnsi" w:hAnsiTheme="minorHAnsi"/>
        </w:rPr>
        <w:t>)</w:t>
      </w:r>
      <w:r w:rsidR="00D406B7" w:rsidRPr="00B20372">
        <w:rPr>
          <w:rFonts w:asciiTheme="minorHAnsi" w:hAnsiTheme="minorHAnsi"/>
        </w:rPr>
        <w:t xml:space="preserve">, </w:t>
      </w:r>
      <w:proofErr w:type="spellStart"/>
      <w:r w:rsidR="00B20372">
        <w:rPr>
          <w:rFonts w:asciiTheme="minorHAnsi" w:hAnsiTheme="minorHAnsi"/>
        </w:rPr>
        <w:t>Celid</w:t>
      </w:r>
      <w:proofErr w:type="spellEnd"/>
      <w:r w:rsidR="00723AB0" w:rsidRPr="00B20372">
        <w:rPr>
          <w:rFonts w:asciiTheme="minorHAnsi" w:hAnsiTheme="minorHAnsi"/>
        </w:rPr>
        <w:t>,</w:t>
      </w:r>
      <w:r w:rsidR="00B20372">
        <w:rPr>
          <w:rFonts w:asciiTheme="minorHAnsi" w:hAnsiTheme="minorHAnsi"/>
        </w:rPr>
        <w:t xml:space="preserve"> </w:t>
      </w:r>
      <w:r w:rsidR="00D406B7" w:rsidRPr="00B20372">
        <w:rPr>
          <w:rFonts w:asciiTheme="minorHAnsi" w:hAnsiTheme="minorHAnsi"/>
        </w:rPr>
        <w:t>Torino 1995, pp. 23-32</w:t>
      </w:r>
      <w:r w:rsidR="00D841C6">
        <w:rPr>
          <w:rFonts w:asciiTheme="minorHAnsi" w:hAnsiTheme="minorHAnsi"/>
        </w:rPr>
        <w:t>,</w:t>
      </w:r>
    </w:p>
    <w:p w14:paraId="755333C2" w14:textId="77777777" w:rsidR="00A84BF7" w:rsidRPr="00B20372" w:rsidRDefault="00A84BF7" w:rsidP="00976724">
      <w:pPr>
        <w:pStyle w:val="Testonotaapidipagina"/>
        <w:spacing w:line="196" w:lineRule="exact"/>
        <w:jc w:val="both"/>
        <w:rPr>
          <w:rFonts w:asciiTheme="minorHAnsi" w:hAnsiTheme="minorHAnsi"/>
        </w:rPr>
      </w:pPr>
    </w:p>
    <w:p w14:paraId="13F593C3" w14:textId="171A8D90" w:rsidR="00A84BF7" w:rsidRPr="00B20372" w:rsidRDefault="000674A4" w:rsidP="00976724">
      <w:pPr>
        <w:pStyle w:val="Testonotaapidipagina"/>
        <w:spacing w:line="196" w:lineRule="exact"/>
        <w:jc w:val="both"/>
        <w:rPr>
          <w:rFonts w:asciiTheme="minorHAnsi" w:hAnsiTheme="minorHAnsi"/>
        </w:rPr>
      </w:pPr>
      <w:proofErr w:type="spellStart"/>
      <w:r w:rsidRPr="00B20372">
        <w:rPr>
          <w:rFonts w:asciiTheme="minorHAnsi" w:hAnsiTheme="minorHAnsi"/>
          <w:smallCaps/>
        </w:rPr>
        <w:t>Rabellino</w:t>
      </w:r>
      <w:proofErr w:type="spellEnd"/>
      <w:r w:rsidRPr="00B20372">
        <w:rPr>
          <w:rFonts w:asciiTheme="minorHAnsi" w:hAnsiTheme="minorHAnsi"/>
          <w:smallCaps/>
        </w:rPr>
        <w:t xml:space="preserve"> </w:t>
      </w:r>
      <w:r w:rsidR="00B20372">
        <w:rPr>
          <w:rFonts w:asciiTheme="minorHAnsi" w:hAnsiTheme="minorHAnsi"/>
          <w:smallCaps/>
        </w:rPr>
        <w:t>(</w:t>
      </w:r>
      <w:r w:rsidR="00B20372">
        <w:rPr>
          <w:rFonts w:asciiTheme="minorHAnsi" w:hAnsiTheme="minorHAnsi"/>
        </w:rPr>
        <w:t xml:space="preserve">in corso di </w:t>
      </w:r>
      <w:proofErr w:type="gramStart"/>
      <w:r w:rsidR="00B20372">
        <w:rPr>
          <w:rFonts w:asciiTheme="minorHAnsi" w:hAnsiTheme="minorHAnsi"/>
        </w:rPr>
        <w:t>stampa)</w:t>
      </w:r>
      <w:r w:rsidRPr="00B20372">
        <w:rPr>
          <w:rFonts w:asciiTheme="minorHAnsi" w:hAnsiTheme="minorHAnsi"/>
        </w:rPr>
        <w:t>a</w:t>
      </w:r>
      <w:proofErr w:type="gramEnd"/>
      <w:r w:rsidRPr="00B20372">
        <w:rPr>
          <w:rFonts w:asciiTheme="minorHAnsi" w:hAnsiTheme="minorHAnsi"/>
          <w:smallCaps/>
        </w:rPr>
        <w:t xml:space="preserve"> - </w:t>
      </w:r>
      <w:r w:rsidR="004A458A" w:rsidRPr="00B20372">
        <w:rPr>
          <w:rFonts w:asciiTheme="minorHAnsi" w:hAnsiTheme="minorHAnsi"/>
          <w:smallCaps/>
        </w:rPr>
        <w:t>F.</w:t>
      </w:r>
      <w:r w:rsidR="00D406B7" w:rsidRPr="00B20372">
        <w:rPr>
          <w:rFonts w:asciiTheme="minorHAnsi" w:hAnsiTheme="minorHAnsi"/>
          <w:smallCaps/>
        </w:rPr>
        <w:t xml:space="preserve"> </w:t>
      </w:r>
      <w:proofErr w:type="spellStart"/>
      <w:r w:rsidR="00D406B7" w:rsidRPr="00B20372">
        <w:rPr>
          <w:rFonts w:asciiTheme="minorHAnsi" w:hAnsiTheme="minorHAnsi"/>
          <w:smallCaps/>
        </w:rPr>
        <w:t>Rabellino</w:t>
      </w:r>
      <w:proofErr w:type="spellEnd"/>
      <w:r w:rsidR="00D406B7" w:rsidRPr="00B20372">
        <w:rPr>
          <w:rFonts w:asciiTheme="minorHAnsi" w:hAnsiTheme="minorHAnsi"/>
          <w:color w:val="000000" w:themeColor="text1"/>
        </w:rPr>
        <w:t>,</w:t>
      </w:r>
      <w:r w:rsidR="00D406B7" w:rsidRPr="00B20372">
        <w:rPr>
          <w:rFonts w:asciiTheme="minorHAnsi" w:hAnsiTheme="minorHAnsi"/>
          <w:color w:val="FF0000"/>
        </w:rPr>
        <w:t xml:space="preserve"> </w:t>
      </w:r>
      <w:r w:rsidR="00D406B7" w:rsidRPr="00B20372">
        <w:rPr>
          <w:rFonts w:asciiTheme="minorHAnsi" w:hAnsiTheme="minorHAnsi"/>
          <w:i/>
        </w:rPr>
        <w:t>Statue, fontane e parterre del Giardino di Sua Altezza.</w:t>
      </w:r>
      <w:r w:rsidR="00D406B7" w:rsidRPr="00B20372">
        <w:rPr>
          <w:rFonts w:asciiTheme="minorHAnsi" w:hAnsiTheme="minorHAnsi"/>
        </w:rPr>
        <w:t xml:space="preserve"> </w:t>
      </w:r>
      <w:r w:rsidR="00D406B7" w:rsidRPr="00B20372">
        <w:rPr>
          <w:rFonts w:asciiTheme="minorHAnsi" w:hAnsiTheme="minorHAnsi"/>
          <w:i/>
        </w:rPr>
        <w:t>1650-1673</w:t>
      </w:r>
      <w:r w:rsidR="00723AB0" w:rsidRPr="00B20372">
        <w:rPr>
          <w:rFonts w:asciiTheme="minorHAnsi" w:hAnsiTheme="minorHAnsi"/>
        </w:rPr>
        <w:t xml:space="preserve">, in </w:t>
      </w:r>
      <w:r w:rsidR="00723AB0" w:rsidRPr="00B20372">
        <w:rPr>
          <w:rFonts w:asciiTheme="minorHAnsi" w:hAnsiTheme="minorHAnsi"/>
          <w:smallCaps/>
        </w:rPr>
        <w:t>P.</w:t>
      </w:r>
      <w:r w:rsidR="00D406B7" w:rsidRPr="00B20372">
        <w:rPr>
          <w:rFonts w:asciiTheme="minorHAnsi" w:hAnsiTheme="minorHAnsi"/>
          <w:smallCaps/>
        </w:rPr>
        <w:t xml:space="preserve"> Cornaglia</w:t>
      </w:r>
      <w:r w:rsidR="00D406B7" w:rsidRPr="00B20372">
        <w:rPr>
          <w:rFonts w:asciiTheme="minorHAnsi" w:hAnsiTheme="minorHAnsi"/>
        </w:rPr>
        <w:t xml:space="preserve">, (a cura di), </w:t>
      </w:r>
      <w:r w:rsidR="00D406B7" w:rsidRPr="00D841C6">
        <w:rPr>
          <w:rFonts w:asciiTheme="minorHAnsi" w:hAnsiTheme="minorHAnsi"/>
          <w:i/>
        </w:rPr>
        <w:t>I giardini del Palazzo Reale di Torino, 1</w:t>
      </w:r>
      <w:r w:rsidR="00B20372" w:rsidRPr="00D841C6">
        <w:rPr>
          <w:rFonts w:asciiTheme="minorHAnsi" w:hAnsiTheme="minorHAnsi"/>
          <w:i/>
        </w:rPr>
        <w:t>563-1910</w:t>
      </w:r>
      <w:r w:rsidR="00B20372">
        <w:rPr>
          <w:rFonts w:asciiTheme="minorHAnsi" w:hAnsiTheme="minorHAnsi"/>
        </w:rPr>
        <w:t xml:space="preserve"> (</w:t>
      </w:r>
      <w:r w:rsidR="00D406B7" w:rsidRPr="00B20372">
        <w:rPr>
          <w:rFonts w:asciiTheme="minorHAnsi" w:hAnsiTheme="minorHAnsi"/>
        </w:rPr>
        <w:t>in corso di stampa</w:t>
      </w:r>
      <w:r w:rsidR="00B20372">
        <w:rPr>
          <w:rFonts w:asciiTheme="minorHAnsi" w:hAnsiTheme="minorHAnsi"/>
        </w:rPr>
        <w:t>)</w:t>
      </w:r>
      <w:r w:rsidR="00D47027" w:rsidRPr="00B20372">
        <w:rPr>
          <w:rFonts w:asciiTheme="minorHAnsi" w:hAnsiTheme="minorHAnsi"/>
        </w:rPr>
        <w:t>.</w:t>
      </w:r>
    </w:p>
    <w:p w14:paraId="4F326419" w14:textId="77777777" w:rsidR="00A84BF7" w:rsidRPr="00B20372" w:rsidRDefault="00A84BF7" w:rsidP="00976724">
      <w:pPr>
        <w:pStyle w:val="Testonotaapidipagina"/>
        <w:spacing w:line="196" w:lineRule="exact"/>
        <w:jc w:val="both"/>
        <w:rPr>
          <w:rFonts w:asciiTheme="minorHAnsi" w:hAnsiTheme="minorHAnsi"/>
          <w:i/>
          <w:color w:val="000000" w:themeColor="text1"/>
        </w:rPr>
      </w:pPr>
    </w:p>
    <w:p w14:paraId="269584C8" w14:textId="2F00FC6C" w:rsidR="00A84BF7" w:rsidRPr="00B20372" w:rsidRDefault="000674A4" w:rsidP="00976724">
      <w:pPr>
        <w:spacing w:line="196" w:lineRule="exact"/>
        <w:jc w:val="both"/>
        <w:rPr>
          <w:sz w:val="20"/>
          <w:szCs w:val="20"/>
        </w:rPr>
      </w:pPr>
      <w:proofErr w:type="spellStart"/>
      <w:r w:rsidRPr="00B20372">
        <w:rPr>
          <w:smallCaps/>
          <w:sz w:val="20"/>
          <w:szCs w:val="20"/>
        </w:rPr>
        <w:t>Rabellino</w:t>
      </w:r>
      <w:proofErr w:type="spellEnd"/>
      <w:r w:rsidRPr="00B20372">
        <w:rPr>
          <w:smallCaps/>
          <w:sz w:val="20"/>
          <w:szCs w:val="20"/>
        </w:rPr>
        <w:t xml:space="preserve"> </w:t>
      </w:r>
      <w:r w:rsidR="00B20372">
        <w:rPr>
          <w:smallCaps/>
          <w:sz w:val="20"/>
          <w:szCs w:val="20"/>
        </w:rPr>
        <w:t>(</w:t>
      </w:r>
      <w:r w:rsidR="00B20372">
        <w:rPr>
          <w:sz w:val="20"/>
          <w:szCs w:val="20"/>
        </w:rPr>
        <w:t xml:space="preserve">in corso di </w:t>
      </w:r>
      <w:proofErr w:type="gramStart"/>
      <w:r w:rsidR="00B20372">
        <w:rPr>
          <w:sz w:val="20"/>
          <w:szCs w:val="20"/>
        </w:rPr>
        <w:t>stampa)</w:t>
      </w:r>
      <w:r w:rsidRPr="00B20372">
        <w:rPr>
          <w:sz w:val="20"/>
          <w:szCs w:val="20"/>
        </w:rPr>
        <w:t>b</w:t>
      </w:r>
      <w:proofErr w:type="gramEnd"/>
      <w:r w:rsidR="00B20372">
        <w:rPr>
          <w:sz w:val="20"/>
          <w:szCs w:val="20"/>
        </w:rPr>
        <w:t xml:space="preserve"> - </w:t>
      </w:r>
      <w:r w:rsidRPr="00B20372">
        <w:rPr>
          <w:smallCaps/>
          <w:sz w:val="20"/>
          <w:szCs w:val="20"/>
        </w:rPr>
        <w:t xml:space="preserve"> </w:t>
      </w:r>
      <w:r w:rsidR="004A458A" w:rsidRPr="00B20372">
        <w:rPr>
          <w:smallCaps/>
          <w:color w:val="000000" w:themeColor="text1"/>
          <w:sz w:val="20"/>
          <w:szCs w:val="20"/>
        </w:rPr>
        <w:t>F.</w:t>
      </w:r>
      <w:r w:rsidR="00A84BF7" w:rsidRPr="00B20372">
        <w:rPr>
          <w:smallCaps/>
          <w:color w:val="000000" w:themeColor="text1"/>
          <w:sz w:val="20"/>
          <w:szCs w:val="20"/>
        </w:rPr>
        <w:t xml:space="preserve"> </w:t>
      </w:r>
      <w:proofErr w:type="spellStart"/>
      <w:r w:rsidR="00A84BF7" w:rsidRPr="00B20372">
        <w:rPr>
          <w:smallCaps/>
          <w:color w:val="000000" w:themeColor="text1"/>
          <w:sz w:val="20"/>
          <w:szCs w:val="20"/>
        </w:rPr>
        <w:t>Rabellino</w:t>
      </w:r>
      <w:proofErr w:type="spellEnd"/>
      <w:r w:rsidR="00A84BF7" w:rsidRPr="00B20372">
        <w:rPr>
          <w:color w:val="000000" w:themeColor="text1"/>
          <w:sz w:val="20"/>
          <w:szCs w:val="20"/>
        </w:rPr>
        <w:t>,</w:t>
      </w:r>
      <w:r w:rsidR="00A84BF7" w:rsidRPr="00B20372">
        <w:rPr>
          <w:color w:val="FF0000"/>
          <w:sz w:val="20"/>
          <w:szCs w:val="20"/>
        </w:rPr>
        <w:t xml:space="preserve"> </w:t>
      </w:r>
      <w:r w:rsidR="00A84BF7" w:rsidRPr="00B20372">
        <w:rPr>
          <w:i/>
          <w:sz w:val="20"/>
          <w:szCs w:val="20"/>
        </w:rPr>
        <w:t xml:space="preserve">Il «Giardino Nuovo» verso Levante e il progetto di André Le </w:t>
      </w:r>
      <w:proofErr w:type="spellStart"/>
      <w:r w:rsidR="00A84BF7" w:rsidRPr="00B20372">
        <w:rPr>
          <w:i/>
          <w:sz w:val="20"/>
          <w:szCs w:val="20"/>
        </w:rPr>
        <w:t>Nôtre</w:t>
      </w:r>
      <w:proofErr w:type="spellEnd"/>
      <w:r w:rsidR="00A84BF7" w:rsidRPr="00B20372">
        <w:rPr>
          <w:i/>
          <w:sz w:val="20"/>
          <w:szCs w:val="20"/>
        </w:rPr>
        <w:t>.</w:t>
      </w:r>
      <w:r w:rsidR="00A84BF7" w:rsidRPr="00B20372">
        <w:rPr>
          <w:sz w:val="20"/>
          <w:szCs w:val="20"/>
        </w:rPr>
        <w:t xml:space="preserve"> </w:t>
      </w:r>
      <w:r w:rsidR="00A84BF7" w:rsidRPr="00B20372">
        <w:rPr>
          <w:i/>
          <w:sz w:val="20"/>
          <w:szCs w:val="20"/>
        </w:rPr>
        <w:t>1673-1730</w:t>
      </w:r>
      <w:r w:rsidR="00723AB0" w:rsidRPr="00B20372">
        <w:rPr>
          <w:sz w:val="20"/>
          <w:szCs w:val="20"/>
        </w:rPr>
        <w:t>, in P.</w:t>
      </w:r>
      <w:r w:rsidR="00A84BF7" w:rsidRPr="00B20372">
        <w:rPr>
          <w:sz w:val="20"/>
          <w:szCs w:val="20"/>
        </w:rPr>
        <w:t xml:space="preserve"> Cornaglia, (a cura di), </w:t>
      </w:r>
      <w:r w:rsidR="00A84BF7" w:rsidRPr="00D841C6">
        <w:rPr>
          <w:i/>
          <w:sz w:val="20"/>
          <w:szCs w:val="20"/>
        </w:rPr>
        <w:t>I giardini del Pal</w:t>
      </w:r>
      <w:r w:rsidR="00B20372" w:rsidRPr="00D841C6">
        <w:rPr>
          <w:i/>
          <w:sz w:val="20"/>
          <w:szCs w:val="20"/>
        </w:rPr>
        <w:t xml:space="preserve">azzo Reale di Torino, 1563-1910 </w:t>
      </w:r>
      <w:r w:rsidR="00B20372">
        <w:rPr>
          <w:sz w:val="20"/>
          <w:szCs w:val="20"/>
        </w:rPr>
        <w:t>(</w:t>
      </w:r>
      <w:r w:rsidR="00A84BF7" w:rsidRPr="00B20372">
        <w:rPr>
          <w:sz w:val="20"/>
          <w:szCs w:val="20"/>
        </w:rPr>
        <w:t>in corso di stampa</w:t>
      </w:r>
      <w:r w:rsidR="00B20372">
        <w:rPr>
          <w:sz w:val="20"/>
          <w:szCs w:val="20"/>
        </w:rPr>
        <w:t>)</w:t>
      </w:r>
      <w:r w:rsidR="00A84BF7" w:rsidRPr="00B20372">
        <w:rPr>
          <w:sz w:val="20"/>
          <w:szCs w:val="20"/>
        </w:rPr>
        <w:t>.</w:t>
      </w:r>
    </w:p>
    <w:p w14:paraId="5113AD9E" w14:textId="77777777" w:rsidR="00A84BF7" w:rsidRPr="00B20372" w:rsidRDefault="00A84BF7" w:rsidP="00976724">
      <w:pPr>
        <w:pStyle w:val="Testonotaapidipagina"/>
        <w:spacing w:line="196" w:lineRule="exact"/>
        <w:jc w:val="both"/>
        <w:rPr>
          <w:rFonts w:asciiTheme="minorHAnsi" w:hAnsiTheme="minorHAnsi"/>
          <w:color w:val="000000" w:themeColor="text1"/>
        </w:rPr>
      </w:pPr>
    </w:p>
    <w:p w14:paraId="359D3069" w14:textId="074518B3" w:rsidR="00327BE2" w:rsidRPr="00B20372" w:rsidRDefault="000674A4" w:rsidP="00976724">
      <w:pPr>
        <w:spacing w:line="196" w:lineRule="exact"/>
        <w:rPr>
          <w:sz w:val="20"/>
          <w:szCs w:val="20"/>
        </w:rPr>
      </w:pPr>
      <w:r w:rsidRPr="00B20372">
        <w:rPr>
          <w:smallCaps/>
          <w:color w:val="000000" w:themeColor="text1"/>
          <w:sz w:val="20"/>
          <w:szCs w:val="20"/>
          <w:lang w:val="en-US"/>
        </w:rPr>
        <w:t xml:space="preserve">Rossignol 2015 - </w:t>
      </w:r>
      <w:r w:rsidR="00723AB0" w:rsidRPr="00B20372">
        <w:rPr>
          <w:smallCaps/>
          <w:color w:val="000000" w:themeColor="text1"/>
          <w:sz w:val="20"/>
          <w:szCs w:val="20"/>
          <w:lang w:val="en-US"/>
        </w:rPr>
        <w:t>B. et Ph.</w:t>
      </w:r>
      <w:r w:rsidR="00327BE2" w:rsidRPr="00B20372">
        <w:rPr>
          <w:smallCaps/>
          <w:color w:val="000000" w:themeColor="text1"/>
          <w:sz w:val="20"/>
          <w:szCs w:val="20"/>
          <w:lang w:val="en-US"/>
        </w:rPr>
        <w:t xml:space="preserve"> Rossignol</w:t>
      </w:r>
      <w:r w:rsidR="00327BE2" w:rsidRPr="00B20372">
        <w:rPr>
          <w:sz w:val="20"/>
          <w:szCs w:val="20"/>
          <w:lang w:val="en-US"/>
        </w:rPr>
        <w:t xml:space="preserve">, </w:t>
      </w:r>
      <w:r w:rsidR="00327BE2" w:rsidRPr="00B20372">
        <w:rPr>
          <w:i/>
          <w:sz w:val="20"/>
          <w:szCs w:val="20"/>
          <w:lang w:val="en-US"/>
        </w:rPr>
        <w:t xml:space="preserve">Aux marches du </w:t>
      </w:r>
      <w:proofErr w:type="spellStart"/>
      <w:r w:rsidR="00327BE2" w:rsidRPr="00B20372">
        <w:rPr>
          <w:i/>
          <w:sz w:val="20"/>
          <w:szCs w:val="20"/>
          <w:lang w:val="en-US"/>
        </w:rPr>
        <w:t>palais</w:t>
      </w:r>
      <w:proofErr w:type="spellEnd"/>
      <w:r w:rsidR="00327BE2" w:rsidRPr="00B20372">
        <w:rPr>
          <w:i/>
          <w:sz w:val="20"/>
          <w:szCs w:val="20"/>
          <w:lang w:val="en-US"/>
        </w:rPr>
        <w:t xml:space="preserve">… </w:t>
      </w:r>
      <w:r w:rsidR="00327BE2" w:rsidRPr="00B20372">
        <w:rPr>
          <w:i/>
          <w:sz w:val="20"/>
          <w:szCs w:val="20"/>
        </w:rPr>
        <w:t xml:space="preserve">Une </w:t>
      </w:r>
      <w:proofErr w:type="spellStart"/>
      <w:r w:rsidR="00327BE2" w:rsidRPr="00B20372">
        <w:rPr>
          <w:i/>
          <w:sz w:val="20"/>
          <w:szCs w:val="20"/>
        </w:rPr>
        <w:t>famille</w:t>
      </w:r>
      <w:proofErr w:type="spellEnd"/>
      <w:r w:rsidR="00327BE2" w:rsidRPr="00B20372">
        <w:rPr>
          <w:i/>
          <w:sz w:val="20"/>
          <w:szCs w:val="20"/>
        </w:rPr>
        <w:t xml:space="preserve"> </w:t>
      </w:r>
      <w:proofErr w:type="spellStart"/>
      <w:r w:rsidR="00327BE2" w:rsidRPr="00B20372">
        <w:rPr>
          <w:i/>
          <w:sz w:val="20"/>
          <w:szCs w:val="20"/>
        </w:rPr>
        <w:t>du</w:t>
      </w:r>
      <w:proofErr w:type="spellEnd"/>
      <w:r w:rsidR="00327BE2" w:rsidRPr="00B20372">
        <w:rPr>
          <w:i/>
          <w:sz w:val="20"/>
          <w:szCs w:val="20"/>
        </w:rPr>
        <w:t xml:space="preserve"> </w:t>
      </w:r>
      <w:proofErr w:type="spellStart"/>
      <w:r w:rsidR="00327BE2" w:rsidRPr="00B20372">
        <w:rPr>
          <w:i/>
          <w:sz w:val="20"/>
          <w:szCs w:val="20"/>
        </w:rPr>
        <w:t>Pecq</w:t>
      </w:r>
      <w:proofErr w:type="spellEnd"/>
      <w:r w:rsidR="00327BE2" w:rsidRPr="00B20372">
        <w:rPr>
          <w:i/>
          <w:sz w:val="20"/>
          <w:szCs w:val="20"/>
        </w:rPr>
        <w:t xml:space="preserve"> </w:t>
      </w:r>
      <w:proofErr w:type="spellStart"/>
      <w:r w:rsidR="00327BE2" w:rsidRPr="00B20372">
        <w:rPr>
          <w:i/>
          <w:sz w:val="20"/>
          <w:szCs w:val="20"/>
        </w:rPr>
        <w:t>au</w:t>
      </w:r>
      <w:proofErr w:type="spellEnd"/>
      <w:r w:rsidR="00327BE2" w:rsidRPr="00B20372">
        <w:rPr>
          <w:i/>
          <w:sz w:val="20"/>
          <w:szCs w:val="20"/>
        </w:rPr>
        <w:t xml:space="preserve"> service </w:t>
      </w:r>
      <w:proofErr w:type="spellStart"/>
      <w:r w:rsidR="00327BE2" w:rsidRPr="00B20372">
        <w:rPr>
          <w:i/>
          <w:sz w:val="20"/>
          <w:szCs w:val="20"/>
        </w:rPr>
        <w:t>du</w:t>
      </w:r>
      <w:proofErr w:type="spellEnd"/>
      <w:r w:rsidR="00327BE2" w:rsidRPr="00B20372">
        <w:rPr>
          <w:i/>
          <w:sz w:val="20"/>
          <w:szCs w:val="20"/>
        </w:rPr>
        <w:t xml:space="preserve"> </w:t>
      </w:r>
      <w:proofErr w:type="spellStart"/>
      <w:r w:rsidR="00327BE2" w:rsidRPr="00B20372">
        <w:rPr>
          <w:i/>
          <w:sz w:val="20"/>
          <w:szCs w:val="20"/>
        </w:rPr>
        <w:t>chateau</w:t>
      </w:r>
      <w:proofErr w:type="spellEnd"/>
      <w:r w:rsidR="00327BE2" w:rsidRPr="00B20372">
        <w:rPr>
          <w:i/>
          <w:sz w:val="20"/>
          <w:szCs w:val="20"/>
        </w:rPr>
        <w:t xml:space="preserve"> de Saint Germain-en-</w:t>
      </w:r>
      <w:proofErr w:type="spellStart"/>
      <w:r w:rsidR="00327BE2" w:rsidRPr="00B20372">
        <w:rPr>
          <w:i/>
          <w:sz w:val="20"/>
          <w:szCs w:val="20"/>
        </w:rPr>
        <w:t>Laye</w:t>
      </w:r>
      <w:proofErr w:type="spellEnd"/>
      <w:r w:rsidR="00327BE2" w:rsidRPr="00B20372">
        <w:rPr>
          <w:i/>
          <w:sz w:val="20"/>
          <w:szCs w:val="20"/>
        </w:rPr>
        <w:t xml:space="preserve"> et sa </w:t>
      </w:r>
      <w:proofErr w:type="spellStart"/>
      <w:r w:rsidR="00327BE2" w:rsidRPr="00B20372">
        <w:rPr>
          <w:i/>
          <w:sz w:val="20"/>
          <w:szCs w:val="20"/>
        </w:rPr>
        <w:t>descendance</w:t>
      </w:r>
      <w:proofErr w:type="spellEnd"/>
      <w:r w:rsidR="00327BE2" w:rsidRPr="00B20372">
        <w:rPr>
          <w:i/>
          <w:sz w:val="20"/>
          <w:szCs w:val="20"/>
        </w:rPr>
        <w:t xml:space="preserve"> à la Martinique,</w:t>
      </w:r>
      <w:r w:rsidR="00327BE2" w:rsidRPr="00B20372">
        <w:rPr>
          <w:sz w:val="20"/>
          <w:szCs w:val="20"/>
        </w:rPr>
        <w:t xml:space="preserve">  in </w:t>
      </w:r>
      <w:proofErr w:type="spellStart"/>
      <w:r w:rsidR="00327BE2" w:rsidRPr="00B20372">
        <w:rPr>
          <w:i/>
          <w:sz w:val="20"/>
          <w:szCs w:val="20"/>
        </w:rPr>
        <w:t>Généalogie</w:t>
      </w:r>
      <w:proofErr w:type="spellEnd"/>
      <w:r w:rsidR="00327BE2" w:rsidRPr="00B20372">
        <w:rPr>
          <w:i/>
          <w:sz w:val="20"/>
          <w:szCs w:val="20"/>
        </w:rPr>
        <w:t xml:space="preserve"> et Histoire de la </w:t>
      </w:r>
      <w:proofErr w:type="spellStart"/>
      <w:r w:rsidR="00327BE2" w:rsidRPr="00B20372">
        <w:rPr>
          <w:i/>
          <w:sz w:val="20"/>
          <w:szCs w:val="20"/>
        </w:rPr>
        <w:t>Caraïbe</w:t>
      </w:r>
      <w:proofErr w:type="spellEnd"/>
      <w:r w:rsidR="00327BE2" w:rsidRPr="00B20372">
        <w:rPr>
          <w:sz w:val="20"/>
          <w:szCs w:val="20"/>
        </w:rPr>
        <w:t xml:space="preserve">,  2015, 20 novembre, </w:t>
      </w:r>
      <w:r w:rsidR="00D841C6">
        <w:rPr>
          <w:sz w:val="20"/>
          <w:szCs w:val="20"/>
        </w:rPr>
        <w:t>(</w:t>
      </w:r>
      <w:hyperlink r:id="rId5" w:history="1">
        <w:r w:rsidR="00D841C6" w:rsidRPr="0032676C">
          <w:rPr>
            <w:rStyle w:val="Collegamentoipertestuale"/>
            <w:sz w:val="20"/>
            <w:szCs w:val="20"/>
          </w:rPr>
          <w:t>http://www.ghcaraibe.org/articles/2015-art26.pdf</w:t>
        </w:r>
      </w:hyperlink>
      <w:r w:rsidR="00D841C6">
        <w:rPr>
          <w:sz w:val="20"/>
          <w:szCs w:val="20"/>
        </w:rPr>
        <w:t>).</w:t>
      </w:r>
    </w:p>
    <w:p w14:paraId="6A56F319" w14:textId="77777777" w:rsidR="00327BE2" w:rsidRPr="00B20372" w:rsidRDefault="00327BE2" w:rsidP="00976724">
      <w:pPr>
        <w:spacing w:line="196" w:lineRule="exact"/>
        <w:jc w:val="both"/>
        <w:rPr>
          <w:color w:val="000000" w:themeColor="text1"/>
          <w:sz w:val="20"/>
          <w:szCs w:val="20"/>
        </w:rPr>
      </w:pPr>
    </w:p>
    <w:p w14:paraId="6EE6B70E" w14:textId="313E1D3C" w:rsidR="0033065D" w:rsidRPr="00B20372" w:rsidRDefault="0033065D" w:rsidP="00976724">
      <w:pPr>
        <w:pStyle w:val="Testonotaapidipagina"/>
        <w:spacing w:line="196" w:lineRule="exact"/>
        <w:jc w:val="both"/>
        <w:rPr>
          <w:rFonts w:asciiTheme="minorHAnsi" w:hAnsiTheme="minorHAnsi"/>
          <w:smallCaps/>
        </w:rPr>
      </w:pPr>
      <w:r w:rsidRPr="00B20372">
        <w:rPr>
          <w:rFonts w:asciiTheme="minorHAnsi" w:hAnsiTheme="minorHAnsi"/>
          <w:smallCaps/>
        </w:rPr>
        <w:t>Salina Camerana 1994</w:t>
      </w:r>
      <w:r w:rsidRPr="00B20372">
        <w:rPr>
          <w:rFonts w:asciiTheme="minorHAnsi" w:hAnsiTheme="minorHAnsi"/>
        </w:rPr>
        <w:t xml:space="preserve"> – A. Salina Camerana, </w:t>
      </w:r>
      <w:r w:rsidRPr="00B20372">
        <w:rPr>
          <w:rFonts w:asciiTheme="minorHAnsi" w:hAnsiTheme="minorHAnsi"/>
          <w:i/>
        </w:rPr>
        <w:t xml:space="preserve">Xavier </w:t>
      </w:r>
      <w:proofErr w:type="spellStart"/>
      <w:r w:rsidRPr="00B20372">
        <w:rPr>
          <w:rFonts w:asciiTheme="minorHAnsi" w:hAnsiTheme="minorHAnsi"/>
          <w:i/>
        </w:rPr>
        <w:t>Kurten</w:t>
      </w:r>
      <w:proofErr w:type="spellEnd"/>
      <w:r w:rsidRPr="00B20372">
        <w:rPr>
          <w:rFonts w:asciiTheme="minorHAnsi" w:hAnsiTheme="minorHAnsi"/>
          <w:i/>
        </w:rPr>
        <w:t>: direttore del parco e giardini di Racconigi dal 1820</w:t>
      </w:r>
      <w:r w:rsidRPr="00B20372">
        <w:rPr>
          <w:rFonts w:asciiTheme="minorHAnsi" w:hAnsiTheme="minorHAnsi"/>
        </w:rPr>
        <w:t xml:space="preserve">, in M. Macera (a cura di), </w:t>
      </w:r>
      <w:r w:rsidRPr="00B20372">
        <w:rPr>
          <w:rFonts w:asciiTheme="minorHAnsi" w:hAnsiTheme="minorHAnsi"/>
          <w:i/>
        </w:rPr>
        <w:t>I giardini del “principe”</w:t>
      </w:r>
      <w:r w:rsidRPr="00B20372">
        <w:rPr>
          <w:rFonts w:asciiTheme="minorHAnsi" w:hAnsiTheme="minorHAnsi"/>
        </w:rPr>
        <w:t xml:space="preserve">, atti del IV convegno internazionale </w:t>
      </w:r>
      <w:r w:rsidRPr="008B322C">
        <w:rPr>
          <w:rFonts w:asciiTheme="minorHAnsi" w:hAnsiTheme="minorHAnsi"/>
          <w:i/>
        </w:rPr>
        <w:t>Parchi e giardini storici, parchi letterari</w:t>
      </w:r>
      <w:r w:rsidRPr="00B20372">
        <w:rPr>
          <w:rFonts w:asciiTheme="minorHAnsi" w:hAnsiTheme="minorHAnsi"/>
        </w:rPr>
        <w:t xml:space="preserve"> (Racconigi, 2-24 settembre 1994), Ministero per i Beni Culturali e Ambientali, Roma 1994, pp. 705-174.</w:t>
      </w:r>
    </w:p>
    <w:p w14:paraId="24097E43" w14:textId="77777777" w:rsidR="0033065D" w:rsidRPr="00B20372" w:rsidRDefault="0033065D" w:rsidP="00976724">
      <w:pPr>
        <w:pStyle w:val="Testonotaapidipagina"/>
        <w:spacing w:line="196" w:lineRule="exact"/>
        <w:jc w:val="both"/>
        <w:rPr>
          <w:rFonts w:asciiTheme="minorHAnsi" w:hAnsiTheme="minorHAnsi"/>
          <w:smallCaps/>
        </w:rPr>
      </w:pPr>
    </w:p>
    <w:p w14:paraId="704B8F11" w14:textId="3CC24A56" w:rsidR="00B20B34" w:rsidRPr="00B20372" w:rsidRDefault="000674A4" w:rsidP="00976724">
      <w:pPr>
        <w:pStyle w:val="Testonotaapidipagina"/>
        <w:spacing w:line="196" w:lineRule="exact"/>
        <w:jc w:val="both"/>
        <w:rPr>
          <w:rFonts w:asciiTheme="minorHAnsi" w:hAnsiTheme="minorHAnsi" w:cstheme="minorBidi"/>
          <w:smallCaps/>
          <w:color w:val="000000" w:themeColor="text1"/>
        </w:rPr>
      </w:pPr>
      <w:r w:rsidRPr="00B20372">
        <w:rPr>
          <w:rFonts w:asciiTheme="minorHAnsi" w:hAnsiTheme="minorHAnsi"/>
          <w:smallCaps/>
        </w:rPr>
        <w:lastRenderedPageBreak/>
        <w:t xml:space="preserve">Santini 2010- </w:t>
      </w:r>
      <w:r w:rsidR="00B20B34" w:rsidRPr="00B20372">
        <w:rPr>
          <w:rFonts w:asciiTheme="minorHAnsi" w:hAnsiTheme="minorHAnsi"/>
          <w:smallCaps/>
        </w:rPr>
        <w:t>C. Santini</w:t>
      </w:r>
      <w:r w:rsidR="00B20B34" w:rsidRPr="00B20372">
        <w:rPr>
          <w:rFonts w:asciiTheme="minorHAnsi" w:hAnsiTheme="minorHAnsi"/>
        </w:rPr>
        <w:t xml:space="preserve">, </w:t>
      </w:r>
      <w:r w:rsidR="00B20B34" w:rsidRPr="00B20372">
        <w:rPr>
          <w:rFonts w:asciiTheme="minorHAnsi" w:hAnsiTheme="minorHAnsi"/>
          <w:i/>
        </w:rPr>
        <w:t xml:space="preserve">François </w:t>
      </w:r>
      <w:proofErr w:type="spellStart"/>
      <w:r w:rsidR="00B20B34" w:rsidRPr="00B20372">
        <w:rPr>
          <w:rFonts w:asciiTheme="minorHAnsi" w:hAnsiTheme="minorHAnsi"/>
          <w:i/>
        </w:rPr>
        <w:t>Lavechef</w:t>
      </w:r>
      <w:proofErr w:type="spellEnd"/>
      <w:r w:rsidR="00B20B34" w:rsidRPr="00B20372">
        <w:rPr>
          <w:rFonts w:asciiTheme="minorHAnsi" w:hAnsiTheme="minorHAnsi"/>
          <w:i/>
        </w:rPr>
        <w:t xml:space="preserve"> </w:t>
      </w:r>
      <w:proofErr w:type="spellStart"/>
      <w:r w:rsidR="00B20B34" w:rsidRPr="00B20372">
        <w:rPr>
          <w:rFonts w:asciiTheme="minorHAnsi" w:hAnsiTheme="minorHAnsi"/>
          <w:i/>
        </w:rPr>
        <w:t>dit</w:t>
      </w:r>
      <w:proofErr w:type="spellEnd"/>
      <w:r w:rsidR="00B20B34" w:rsidRPr="00B20372">
        <w:rPr>
          <w:rFonts w:asciiTheme="minorHAnsi" w:hAnsiTheme="minorHAnsi"/>
          <w:i/>
        </w:rPr>
        <w:t xml:space="preserve"> </w:t>
      </w:r>
      <w:proofErr w:type="spellStart"/>
      <w:r w:rsidR="00B20B34" w:rsidRPr="00B20372">
        <w:rPr>
          <w:rFonts w:asciiTheme="minorHAnsi" w:hAnsiTheme="minorHAnsi"/>
          <w:i/>
        </w:rPr>
        <w:t>Duparc</w:t>
      </w:r>
      <w:proofErr w:type="spellEnd"/>
      <w:r w:rsidR="00B20B34" w:rsidRPr="00B20372">
        <w:rPr>
          <w:rFonts w:asciiTheme="minorHAnsi" w:hAnsiTheme="minorHAnsi"/>
          <w:i/>
        </w:rPr>
        <w:t xml:space="preserve">, </w:t>
      </w:r>
      <w:proofErr w:type="spellStart"/>
      <w:r w:rsidR="00B20B34" w:rsidRPr="00B20372">
        <w:rPr>
          <w:rFonts w:asciiTheme="minorHAnsi" w:hAnsiTheme="minorHAnsi"/>
          <w:i/>
        </w:rPr>
        <w:t>jardinier</w:t>
      </w:r>
      <w:proofErr w:type="spellEnd"/>
      <w:r w:rsidR="00B20B34" w:rsidRPr="00B20372">
        <w:rPr>
          <w:rFonts w:asciiTheme="minorHAnsi" w:hAnsiTheme="minorHAnsi"/>
          <w:i/>
        </w:rPr>
        <w:t xml:space="preserve"> à </w:t>
      </w:r>
      <w:proofErr w:type="spellStart"/>
      <w:r w:rsidR="00B20B34" w:rsidRPr="00B20372">
        <w:rPr>
          <w:rFonts w:asciiTheme="minorHAnsi" w:hAnsiTheme="minorHAnsi"/>
          <w:i/>
        </w:rPr>
        <w:t>Marly</w:t>
      </w:r>
      <w:proofErr w:type="spellEnd"/>
      <w:r w:rsidR="00B20B34" w:rsidRPr="00B20372">
        <w:rPr>
          <w:rFonts w:asciiTheme="minorHAnsi" w:hAnsiTheme="minorHAnsi"/>
          <w:i/>
        </w:rPr>
        <w:t xml:space="preserve"> en 1700</w:t>
      </w:r>
      <w:r w:rsidR="00B20B34" w:rsidRPr="00B20372">
        <w:rPr>
          <w:rFonts w:asciiTheme="minorHAnsi" w:hAnsiTheme="minorHAnsi"/>
        </w:rPr>
        <w:t xml:space="preserve">, in </w:t>
      </w:r>
      <w:r w:rsidR="00B20B34" w:rsidRPr="00B20372">
        <w:rPr>
          <w:rFonts w:ascii="Calibri" w:hAnsi="Calibri"/>
        </w:rPr>
        <w:t>«</w:t>
      </w:r>
      <w:proofErr w:type="spellStart"/>
      <w:r w:rsidR="00B20B34" w:rsidRPr="00B20372">
        <w:rPr>
          <w:rFonts w:asciiTheme="minorHAnsi" w:hAnsiTheme="minorHAnsi"/>
        </w:rPr>
        <w:t>Marly</w:t>
      </w:r>
      <w:proofErr w:type="spellEnd"/>
      <w:r w:rsidR="00B20B34" w:rsidRPr="00B20372">
        <w:rPr>
          <w:rFonts w:asciiTheme="minorHAnsi" w:hAnsiTheme="minorHAnsi"/>
        </w:rPr>
        <w:t xml:space="preserve">, art et </w:t>
      </w:r>
      <w:proofErr w:type="spellStart"/>
      <w:r w:rsidR="00B20B34" w:rsidRPr="00B20372">
        <w:rPr>
          <w:rFonts w:asciiTheme="minorHAnsi" w:hAnsiTheme="minorHAnsi"/>
        </w:rPr>
        <w:t>patrimoine</w:t>
      </w:r>
      <w:proofErr w:type="spellEnd"/>
      <w:r w:rsidR="00B20B34" w:rsidRPr="00B20372">
        <w:rPr>
          <w:rFonts w:asciiTheme="minorHAnsi" w:hAnsiTheme="minorHAnsi"/>
        </w:rPr>
        <w:t xml:space="preserve">. </w:t>
      </w:r>
      <w:proofErr w:type="spellStart"/>
      <w:r w:rsidR="00B20B34" w:rsidRPr="00B20372">
        <w:rPr>
          <w:rFonts w:asciiTheme="minorHAnsi" w:hAnsiTheme="minorHAnsi"/>
        </w:rPr>
        <w:t>Revue</w:t>
      </w:r>
      <w:proofErr w:type="spellEnd"/>
      <w:r w:rsidR="00B20B34" w:rsidRPr="00B20372">
        <w:rPr>
          <w:rFonts w:asciiTheme="minorHAnsi" w:hAnsiTheme="minorHAnsi"/>
        </w:rPr>
        <w:t xml:space="preserve"> </w:t>
      </w:r>
      <w:proofErr w:type="spellStart"/>
      <w:r w:rsidR="00B20B34" w:rsidRPr="00B20372">
        <w:rPr>
          <w:rFonts w:asciiTheme="minorHAnsi" w:hAnsiTheme="minorHAnsi"/>
        </w:rPr>
        <w:t>des</w:t>
      </w:r>
      <w:proofErr w:type="spellEnd"/>
      <w:r w:rsidR="00B20B34" w:rsidRPr="00B20372">
        <w:rPr>
          <w:rFonts w:asciiTheme="minorHAnsi" w:hAnsiTheme="minorHAnsi"/>
        </w:rPr>
        <w:t xml:space="preserve"> </w:t>
      </w:r>
      <w:proofErr w:type="spellStart"/>
      <w:r w:rsidR="00B20B34" w:rsidRPr="00B20372">
        <w:rPr>
          <w:rFonts w:asciiTheme="minorHAnsi" w:hAnsiTheme="minorHAnsi"/>
        </w:rPr>
        <w:t>amis</w:t>
      </w:r>
      <w:proofErr w:type="spellEnd"/>
      <w:r w:rsidR="00B20B34" w:rsidRPr="00B20372">
        <w:rPr>
          <w:rFonts w:asciiTheme="minorHAnsi" w:hAnsiTheme="minorHAnsi"/>
        </w:rPr>
        <w:t xml:space="preserve"> </w:t>
      </w:r>
      <w:proofErr w:type="spellStart"/>
      <w:r w:rsidR="00B20B34" w:rsidRPr="00B20372">
        <w:rPr>
          <w:rFonts w:asciiTheme="minorHAnsi" w:hAnsiTheme="minorHAnsi"/>
        </w:rPr>
        <w:t>du</w:t>
      </w:r>
      <w:proofErr w:type="spellEnd"/>
      <w:r w:rsidR="00B20B34" w:rsidRPr="00B20372">
        <w:rPr>
          <w:rFonts w:asciiTheme="minorHAnsi" w:hAnsiTheme="minorHAnsi"/>
        </w:rPr>
        <w:t xml:space="preserve"> </w:t>
      </w:r>
      <w:proofErr w:type="spellStart"/>
      <w:r w:rsidR="00B20B34" w:rsidRPr="00B20372">
        <w:rPr>
          <w:rFonts w:asciiTheme="minorHAnsi" w:hAnsiTheme="minorHAnsi"/>
        </w:rPr>
        <w:t>Mu</w:t>
      </w:r>
      <w:r w:rsidR="00297016" w:rsidRPr="00B20372">
        <w:rPr>
          <w:rFonts w:asciiTheme="minorHAnsi" w:hAnsiTheme="minorHAnsi"/>
        </w:rPr>
        <w:t>sée</w:t>
      </w:r>
      <w:proofErr w:type="spellEnd"/>
      <w:r w:rsidR="00297016" w:rsidRPr="00B20372">
        <w:rPr>
          <w:rFonts w:asciiTheme="minorHAnsi" w:hAnsiTheme="minorHAnsi"/>
        </w:rPr>
        <w:t xml:space="preserve">-Promenade de </w:t>
      </w:r>
      <w:proofErr w:type="spellStart"/>
      <w:r w:rsidR="00297016" w:rsidRPr="00B20372">
        <w:rPr>
          <w:rFonts w:asciiTheme="minorHAnsi" w:hAnsiTheme="minorHAnsi"/>
        </w:rPr>
        <w:t>M</w:t>
      </w:r>
      <w:r w:rsidR="00B20B34" w:rsidRPr="00B20372">
        <w:rPr>
          <w:rFonts w:asciiTheme="minorHAnsi" w:hAnsiTheme="minorHAnsi"/>
        </w:rPr>
        <w:t>a</w:t>
      </w:r>
      <w:r w:rsidR="00297016" w:rsidRPr="00B20372">
        <w:rPr>
          <w:rFonts w:asciiTheme="minorHAnsi" w:hAnsiTheme="minorHAnsi"/>
        </w:rPr>
        <w:t>r</w:t>
      </w:r>
      <w:r w:rsidR="00B20B34" w:rsidRPr="00B20372">
        <w:rPr>
          <w:rFonts w:asciiTheme="minorHAnsi" w:hAnsiTheme="minorHAnsi"/>
        </w:rPr>
        <w:t>ly</w:t>
      </w:r>
      <w:proofErr w:type="spellEnd"/>
      <w:r w:rsidR="00B20B34" w:rsidRPr="00B20372">
        <w:rPr>
          <w:rFonts w:asciiTheme="minorHAnsi" w:hAnsiTheme="minorHAnsi"/>
        </w:rPr>
        <w:t>-le-</w:t>
      </w:r>
      <w:proofErr w:type="spellStart"/>
      <w:r w:rsidR="00B20B34" w:rsidRPr="00B20372">
        <w:rPr>
          <w:rFonts w:asciiTheme="minorHAnsi" w:hAnsiTheme="minorHAnsi"/>
        </w:rPr>
        <w:t>Roi</w:t>
      </w:r>
      <w:proofErr w:type="spellEnd"/>
      <w:r w:rsidR="00B20B34" w:rsidRPr="00B20372">
        <w:rPr>
          <w:rFonts w:asciiTheme="minorHAnsi" w:hAnsiTheme="minorHAnsi"/>
        </w:rPr>
        <w:t>-</w:t>
      </w:r>
      <w:proofErr w:type="spellStart"/>
      <w:r w:rsidR="00B20B34" w:rsidRPr="00B20372">
        <w:rPr>
          <w:rFonts w:asciiTheme="minorHAnsi" w:hAnsiTheme="minorHAnsi"/>
        </w:rPr>
        <w:t>Louveciennes</w:t>
      </w:r>
      <w:proofErr w:type="spellEnd"/>
      <w:r w:rsidR="00B20B34" w:rsidRPr="00B20372">
        <w:rPr>
          <w:rFonts w:ascii="Calibri" w:hAnsi="Calibri"/>
        </w:rPr>
        <w:t>»</w:t>
      </w:r>
      <w:r w:rsidR="00B20B34" w:rsidRPr="00B20372">
        <w:rPr>
          <w:rFonts w:asciiTheme="minorHAnsi" w:hAnsiTheme="minorHAnsi"/>
        </w:rPr>
        <w:t>, XX (2010), 4, pp. 53-62.</w:t>
      </w:r>
    </w:p>
    <w:p w14:paraId="1DBC6AED" w14:textId="77777777" w:rsidR="00B20B34" w:rsidRPr="00B20372" w:rsidRDefault="00B20B34" w:rsidP="00976724">
      <w:pPr>
        <w:pStyle w:val="Testonotaapidipagina"/>
        <w:spacing w:line="196" w:lineRule="exact"/>
        <w:jc w:val="both"/>
        <w:rPr>
          <w:rFonts w:asciiTheme="minorHAnsi" w:hAnsiTheme="minorHAnsi" w:cstheme="minorBidi"/>
          <w:smallCaps/>
          <w:color w:val="000000" w:themeColor="text1"/>
        </w:rPr>
      </w:pPr>
    </w:p>
    <w:p w14:paraId="74827160" w14:textId="6FC42379" w:rsidR="00FC5131" w:rsidRPr="00B20372" w:rsidRDefault="000674A4" w:rsidP="00976724">
      <w:pPr>
        <w:pStyle w:val="Testonotaapidipagina"/>
        <w:spacing w:line="196" w:lineRule="exact"/>
        <w:jc w:val="both"/>
        <w:rPr>
          <w:rFonts w:asciiTheme="minorHAnsi" w:hAnsiTheme="minorHAnsi" w:cstheme="minorBidi"/>
          <w:smallCaps/>
        </w:rPr>
      </w:pPr>
      <w:r w:rsidRPr="00B20372">
        <w:rPr>
          <w:rFonts w:asciiTheme="minorHAnsi" w:hAnsiTheme="minorHAnsi"/>
          <w:smallCaps/>
        </w:rPr>
        <w:t xml:space="preserve">Sapienza 2005 - </w:t>
      </w:r>
      <w:r w:rsidR="001834E3" w:rsidRPr="00B20372">
        <w:rPr>
          <w:rFonts w:asciiTheme="minorHAnsi" w:hAnsiTheme="minorHAnsi"/>
          <w:smallCaps/>
        </w:rPr>
        <w:t xml:space="preserve">V. </w:t>
      </w:r>
      <w:r w:rsidR="00FC5131" w:rsidRPr="00B20372">
        <w:rPr>
          <w:rFonts w:asciiTheme="minorHAnsi" w:hAnsiTheme="minorHAnsi"/>
          <w:smallCaps/>
        </w:rPr>
        <w:t>Sapienza</w:t>
      </w:r>
      <w:r w:rsidR="00FC5131" w:rsidRPr="00B20372">
        <w:rPr>
          <w:rFonts w:asciiTheme="minorHAnsi" w:hAnsiTheme="minorHAnsi"/>
        </w:rPr>
        <w:t xml:space="preserve">, </w:t>
      </w:r>
      <w:proofErr w:type="spellStart"/>
      <w:r w:rsidR="00FC5131" w:rsidRPr="00B20372">
        <w:rPr>
          <w:rFonts w:asciiTheme="minorHAnsi" w:hAnsiTheme="minorHAnsi"/>
          <w:i/>
        </w:rPr>
        <w:t>Lavy</w:t>
      </w:r>
      <w:proofErr w:type="spellEnd"/>
      <w:r w:rsidR="00FC5131" w:rsidRPr="00B20372">
        <w:rPr>
          <w:rFonts w:asciiTheme="minorHAnsi" w:hAnsiTheme="minorHAnsi"/>
        </w:rPr>
        <w:t xml:space="preserve">, in </w:t>
      </w:r>
      <w:r w:rsidR="00FC5131" w:rsidRPr="00B20372">
        <w:rPr>
          <w:rFonts w:asciiTheme="minorHAnsi" w:hAnsiTheme="minorHAnsi"/>
          <w:i/>
        </w:rPr>
        <w:t>Dizionario Biografico degli Italiani</w:t>
      </w:r>
      <w:r w:rsidR="00FC5131" w:rsidRPr="00B20372">
        <w:rPr>
          <w:rFonts w:asciiTheme="minorHAnsi" w:hAnsiTheme="minorHAnsi"/>
        </w:rPr>
        <w:t>, vol. 64, Istituto dell'</w:t>
      </w:r>
      <w:r w:rsidR="001834E3" w:rsidRPr="00B20372">
        <w:rPr>
          <w:rFonts w:asciiTheme="minorHAnsi" w:hAnsiTheme="minorHAnsi"/>
        </w:rPr>
        <w:t>Enciclopedia Treccani, Rom</w:t>
      </w:r>
      <w:r w:rsidR="008B322C">
        <w:rPr>
          <w:rFonts w:asciiTheme="minorHAnsi" w:hAnsiTheme="minorHAnsi"/>
        </w:rPr>
        <w:t>a 2005 (</w:t>
      </w:r>
      <w:hyperlink r:id="rId6" w:history="1">
        <w:r w:rsidR="008B322C" w:rsidRPr="0032676C">
          <w:rPr>
            <w:rStyle w:val="Collegamentoipertestuale"/>
            <w:rFonts w:asciiTheme="minorHAnsi" w:hAnsiTheme="minorHAnsi"/>
          </w:rPr>
          <w:t>http://www.treccani.it/enciclopedia/lavy_(Dizionario-Biografico)/</w:t>
        </w:r>
      </w:hyperlink>
      <w:r w:rsidR="008B322C">
        <w:rPr>
          <w:rFonts w:asciiTheme="minorHAnsi" w:hAnsiTheme="minorHAnsi"/>
        </w:rPr>
        <w:t>).</w:t>
      </w:r>
      <w:bookmarkStart w:id="0" w:name="_GoBack"/>
      <w:bookmarkEnd w:id="0"/>
    </w:p>
    <w:p w14:paraId="4B446330" w14:textId="77777777" w:rsidR="00FC5131" w:rsidRPr="00B20372" w:rsidRDefault="00FC5131" w:rsidP="00976724">
      <w:pPr>
        <w:pStyle w:val="Testonotaapidipagina"/>
        <w:spacing w:line="196" w:lineRule="exact"/>
        <w:jc w:val="both"/>
        <w:rPr>
          <w:rFonts w:asciiTheme="minorHAnsi" w:hAnsiTheme="minorHAnsi" w:cstheme="minorBidi"/>
          <w:smallCaps/>
          <w:color w:val="000000" w:themeColor="text1"/>
        </w:rPr>
      </w:pPr>
    </w:p>
    <w:p w14:paraId="7D705B63" w14:textId="1E8C327D" w:rsidR="00C05876" w:rsidRPr="00B20372" w:rsidRDefault="000674A4" w:rsidP="00976724">
      <w:pPr>
        <w:pStyle w:val="Testonotaapidipagina"/>
        <w:spacing w:line="196" w:lineRule="exact"/>
        <w:jc w:val="both"/>
        <w:rPr>
          <w:rFonts w:asciiTheme="minorHAnsi" w:hAnsiTheme="minorHAnsi"/>
        </w:rPr>
      </w:pPr>
      <w:r w:rsidRPr="00B20372">
        <w:rPr>
          <w:rFonts w:asciiTheme="minorHAnsi" w:hAnsiTheme="minorHAnsi" w:cstheme="minorBidi"/>
          <w:smallCaps/>
          <w:color w:val="000000" w:themeColor="text1"/>
        </w:rPr>
        <w:t xml:space="preserve">Vasi 1761 - </w:t>
      </w:r>
      <w:r w:rsidR="004A458A" w:rsidRPr="00B20372">
        <w:rPr>
          <w:rFonts w:asciiTheme="minorHAnsi" w:hAnsiTheme="minorHAnsi" w:cstheme="minorBidi"/>
          <w:smallCaps/>
          <w:color w:val="000000" w:themeColor="text1"/>
        </w:rPr>
        <w:t>G.</w:t>
      </w:r>
      <w:r w:rsidR="00C05876" w:rsidRPr="00B20372">
        <w:rPr>
          <w:rFonts w:asciiTheme="minorHAnsi" w:hAnsiTheme="minorHAnsi" w:cstheme="minorBidi"/>
          <w:smallCaps/>
          <w:color w:val="000000" w:themeColor="text1"/>
        </w:rPr>
        <w:t xml:space="preserve"> Vasi</w:t>
      </w:r>
      <w:r w:rsidR="00C05876" w:rsidRPr="00B20372">
        <w:rPr>
          <w:rFonts w:asciiTheme="minorHAnsi" w:hAnsiTheme="minorHAnsi"/>
          <w:i/>
        </w:rPr>
        <w:t>, Le Magnificenze di Roma antica e moderna</w:t>
      </w:r>
      <w:r w:rsidR="00C05876" w:rsidRPr="00B20372">
        <w:rPr>
          <w:rFonts w:asciiTheme="minorHAnsi" w:hAnsiTheme="minorHAnsi"/>
        </w:rPr>
        <w:t>,</w:t>
      </w:r>
      <w:r w:rsidR="00297016" w:rsidRPr="00B20372">
        <w:rPr>
          <w:rFonts w:asciiTheme="minorHAnsi" w:hAnsiTheme="minorHAnsi"/>
        </w:rPr>
        <w:t xml:space="preserve"> </w:t>
      </w:r>
      <w:proofErr w:type="spellStart"/>
      <w:r w:rsidR="00297016" w:rsidRPr="00B20372">
        <w:rPr>
          <w:rFonts w:asciiTheme="minorHAnsi" w:hAnsiTheme="minorHAnsi"/>
        </w:rPr>
        <w:t>Chracas</w:t>
      </w:r>
      <w:proofErr w:type="spellEnd"/>
      <w:r w:rsidR="00020710" w:rsidRPr="00B20372">
        <w:rPr>
          <w:rFonts w:asciiTheme="minorHAnsi" w:hAnsiTheme="minorHAnsi"/>
        </w:rPr>
        <w:t xml:space="preserve"> </w:t>
      </w:r>
      <w:r w:rsidR="00020710" w:rsidRPr="00B20372">
        <w:rPr>
          <w:rFonts w:asciiTheme="minorHAnsi" w:hAnsiTheme="minorHAnsi"/>
          <w:i/>
        </w:rPr>
        <w:t xml:space="preserve">et </w:t>
      </w:r>
      <w:proofErr w:type="spellStart"/>
      <w:r w:rsidR="00020710" w:rsidRPr="00B20372">
        <w:rPr>
          <w:rFonts w:asciiTheme="minorHAnsi" w:hAnsiTheme="minorHAnsi"/>
          <w:i/>
        </w:rPr>
        <w:t>alii</w:t>
      </w:r>
      <w:proofErr w:type="spellEnd"/>
      <w:r w:rsidR="00297016" w:rsidRPr="00B20372">
        <w:rPr>
          <w:rFonts w:asciiTheme="minorHAnsi" w:hAnsiTheme="minorHAnsi"/>
        </w:rPr>
        <w:t>, Roma 1747-1761,</w:t>
      </w:r>
      <w:r w:rsidR="00C05876" w:rsidRPr="00B20372">
        <w:rPr>
          <w:rFonts w:asciiTheme="minorHAnsi" w:hAnsiTheme="minorHAnsi"/>
        </w:rPr>
        <w:t xml:space="preserve"> Libro X, </w:t>
      </w:r>
      <w:r w:rsidR="00C05876" w:rsidRPr="00B20372">
        <w:rPr>
          <w:rFonts w:asciiTheme="minorHAnsi" w:hAnsiTheme="minorHAnsi"/>
          <w:i/>
        </w:rPr>
        <w:t>Le Ville e giardini più rimarchevoli</w:t>
      </w:r>
      <w:r w:rsidR="00C05876" w:rsidRPr="00B20372">
        <w:rPr>
          <w:rFonts w:asciiTheme="minorHAnsi" w:hAnsiTheme="minorHAnsi"/>
        </w:rPr>
        <w:t xml:space="preserve">, </w:t>
      </w:r>
      <w:proofErr w:type="spellStart"/>
      <w:r w:rsidR="00020710" w:rsidRPr="00B20372">
        <w:rPr>
          <w:rFonts w:asciiTheme="minorHAnsi" w:hAnsiTheme="minorHAnsi"/>
        </w:rPr>
        <w:t>Pagliarini</w:t>
      </w:r>
      <w:proofErr w:type="spellEnd"/>
      <w:r w:rsidR="00020710" w:rsidRPr="00B20372">
        <w:rPr>
          <w:rFonts w:asciiTheme="minorHAnsi" w:hAnsiTheme="minorHAnsi"/>
        </w:rPr>
        <w:t>,</w:t>
      </w:r>
      <w:r w:rsidR="006D0312" w:rsidRPr="00B20372">
        <w:rPr>
          <w:rFonts w:asciiTheme="minorHAnsi" w:hAnsiTheme="minorHAnsi"/>
        </w:rPr>
        <w:t xml:space="preserve"> </w:t>
      </w:r>
      <w:r w:rsidR="00C05876" w:rsidRPr="00B20372">
        <w:rPr>
          <w:rFonts w:asciiTheme="minorHAnsi" w:hAnsiTheme="minorHAnsi"/>
        </w:rPr>
        <w:t>Roma 1761.</w:t>
      </w:r>
    </w:p>
    <w:p w14:paraId="5A6EDAFA" w14:textId="77777777" w:rsidR="00C05876" w:rsidRPr="00B20372" w:rsidRDefault="00C05876" w:rsidP="00976724">
      <w:pPr>
        <w:pStyle w:val="Testonotaapidipagina"/>
        <w:spacing w:line="196" w:lineRule="exact"/>
        <w:jc w:val="both"/>
        <w:rPr>
          <w:rFonts w:asciiTheme="minorHAnsi" w:hAnsiTheme="minorHAnsi"/>
        </w:rPr>
      </w:pPr>
    </w:p>
    <w:p w14:paraId="549ECCCF" w14:textId="03799BD0" w:rsidR="00D47027" w:rsidRPr="00B20372" w:rsidRDefault="000674A4" w:rsidP="00976724">
      <w:pPr>
        <w:pStyle w:val="Testonotaapidipagina"/>
        <w:spacing w:line="196" w:lineRule="exact"/>
        <w:jc w:val="both"/>
        <w:rPr>
          <w:rFonts w:asciiTheme="minorHAnsi" w:hAnsiTheme="minorHAnsi"/>
        </w:rPr>
      </w:pPr>
      <w:proofErr w:type="spellStart"/>
      <w:r w:rsidRPr="00B20372">
        <w:rPr>
          <w:rFonts w:asciiTheme="minorHAnsi" w:hAnsiTheme="minorHAnsi" w:cstheme="minorBidi"/>
          <w:smallCaps/>
          <w:color w:val="000000" w:themeColor="text1"/>
        </w:rPr>
        <w:t>Vinardi</w:t>
      </w:r>
      <w:proofErr w:type="spellEnd"/>
      <w:r w:rsidRPr="00B20372">
        <w:rPr>
          <w:rFonts w:asciiTheme="minorHAnsi" w:hAnsiTheme="minorHAnsi" w:cstheme="minorBidi"/>
          <w:smallCaps/>
          <w:color w:val="000000" w:themeColor="text1"/>
        </w:rPr>
        <w:t xml:space="preserve"> 1990 - </w:t>
      </w:r>
      <w:r w:rsidR="004A458A" w:rsidRPr="00B20372">
        <w:rPr>
          <w:rFonts w:asciiTheme="minorHAnsi" w:hAnsiTheme="minorHAnsi" w:cstheme="minorBidi"/>
          <w:smallCaps/>
          <w:color w:val="000000" w:themeColor="text1"/>
        </w:rPr>
        <w:t>M.G.</w:t>
      </w:r>
      <w:r w:rsidR="00327BE2" w:rsidRPr="00B20372">
        <w:rPr>
          <w:rFonts w:asciiTheme="minorHAnsi" w:hAnsiTheme="minorHAnsi" w:cstheme="minorBidi"/>
          <w:smallCaps/>
          <w:color w:val="000000" w:themeColor="text1"/>
        </w:rPr>
        <w:t xml:space="preserve"> </w:t>
      </w:r>
      <w:proofErr w:type="spellStart"/>
      <w:r w:rsidR="00327BE2" w:rsidRPr="00B20372">
        <w:rPr>
          <w:rFonts w:asciiTheme="minorHAnsi" w:hAnsiTheme="minorHAnsi" w:cstheme="minorBidi"/>
          <w:smallCaps/>
          <w:color w:val="000000" w:themeColor="text1"/>
        </w:rPr>
        <w:t>Vi</w:t>
      </w:r>
      <w:r w:rsidR="006042B0" w:rsidRPr="00B20372">
        <w:rPr>
          <w:rFonts w:asciiTheme="minorHAnsi" w:hAnsiTheme="minorHAnsi" w:cstheme="minorBidi"/>
          <w:smallCaps/>
          <w:color w:val="000000" w:themeColor="text1"/>
        </w:rPr>
        <w:t>n</w:t>
      </w:r>
      <w:r w:rsidR="00327BE2" w:rsidRPr="00B20372">
        <w:rPr>
          <w:rFonts w:asciiTheme="minorHAnsi" w:hAnsiTheme="minorHAnsi" w:cstheme="minorBidi"/>
          <w:smallCaps/>
          <w:color w:val="000000" w:themeColor="text1"/>
        </w:rPr>
        <w:t>ardi</w:t>
      </w:r>
      <w:proofErr w:type="spellEnd"/>
      <w:r w:rsidR="00327BE2" w:rsidRPr="00B20372">
        <w:rPr>
          <w:rFonts w:asciiTheme="minorHAnsi" w:hAnsiTheme="minorHAnsi"/>
        </w:rPr>
        <w:t xml:space="preserve">, </w:t>
      </w:r>
      <w:r w:rsidR="00327BE2" w:rsidRPr="00B20372">
        <w:rPr>
          <w:rFonts w:asciiTheme="minorHAnsi" w:hAnsiTheme="minorHAnsi"/>
          <w:i/>
        </w:rPr>
        <w:t xml:space="preserve">La Venaria: considerazioni per una aggiunta ai progetti di Michelangelo </w:t>
      </w:r>
      <w:proofErr w:type="spellStart"/>
      <w:r w:rsidR="00327BE2" w:rsidRPr="00B20372">
        <w:rPr>
          <w:rFonts w:asciiTheme="minorHAnsi" w:hAnsiTheme="minorHAnsi"/>
          <w:i/>
        </w:rPr>
        <w:t>Garove</w:t>
      </w:r>
      <w:proofErr w:type="spellEnd"/>
      <w:r w:rsidR="00327BE2" w:rsidRPr="00B20372">
        <w:rPr>
          <w:rFonts w:asciiTheme="minorHAnsi" w:hAnsiTheme="minorHAnsi"/>
          <w:i/>
        </w:rPr>
        <w:t xml:space="preserve"> inviati a Parigi</w:t>
      </w:r>
      <w:r w:rsidR="00327BE2" w:rsidRPr="00B20372">
        <w:rPr>
          <w:rFonts w:asciiTheme="minorHAnsi" w:hAnsiTheme="minorHAnsi"/>
        </w:rPr>
        <w:t xml:space="preserve">, in </w:t>
      </w:r>
      <w:r w:rsidR="006D0312" w:rsidRPr="00B20372">
        <w:rPr>
          <w:rFonts w:ascii="Calibri" w:hAnsi="Calibri"/>
        </w:rPr>
        <w:t>«</w:t>
      </w:r>
      <w:r w:rsidR="00327BE2" w:rsidRPr="00B20372">
        <w:rPr>
          <w:rFonts w:asciiTheme="minorHAnsi" w:hAnsiTheme="minorHAnsi"/>
        </w:rPr>
        <w:t>Studi Piemontesi</w:t>
      </w:r>
      <w:r w:rsidR="006D0312" w:rsidRPr="00B20372">
        <w:rPr>
          <w:rFonts w:ascii="Calibri" w:hAnsi="Calibri"/>
        </w:rPr>
        <w:t>»</w:t>
      </w:r>
      <w:r w:rsidR="00327BE2" w:rsidRPr="00B20372">
        <w:rPr>
          <w:rFonts w:asciiTheme="minorHAnsi" w:hAnsiTheme="minorHAnsi"/>
        </w:rPr>
        <w:t>, XIX</w:t>
      </w:r>
      <w:r w:rsidR="006D0312" w:rsidRPr="00B20372">
        <w:rPr>
          <w:rFonts w:asciiTheme="minorHAnsi" w:hAnsiTheme="minorHAnsi"/>
        </w:rPr>
        <w:t xml:space="preserve"> (1990), 1,</w:t>
      </w:r>
      <w:r w:rsidR="00327BE2" w:rsidRPr="00B20372">
        <w:rPr>
          <w:rFonts w:asciiTheme="minorHAnsi" w:hAnsiTheme="minorHAnsi"/>
        </w:rPr>
        <w:t xml:space="preserve"> pp. 77-81. </w:t>
      </w:r>
    </w:p>
    <w:p w14:paraId="5E11CD4D" w14:textId="77777777" w:rsidR="00D47027" w:rsidRPr="00B20372" w:rsidRDefault="00D47027" w:rsidP="00976724">
      <w:pPr>
        <w:pStyle w:val="Testonotaapidipagina"/>
        <w:spacing w:line="196" w:lineRule="exact"/>
        <w:jc w:val="both"/>
        <w:rPr>
          <w:rFonts w:asciiTheme="minorHAnsi" w:hAnsiTheme="minorHAnsi"/>
        </w:rPr>
      </w:pPr>
    </w:p>
    <w:p w14:paraId="76898404" w14:textId="77777777" w:rsidR="00327BE2" w:rsidRPr="00B20372" w:rsidRDefault="00327BE2" w:rsidP="00976724">
      <w:pPr>
        <w:pStyle w:val="Testonotaapidipagina"/>
        <w:spacing w:line="196" w:lineRule="exact"/>
        <w:jc w:val="both"/>
        <w:rPr>
          <w:rFonts w:asciiTheme="minorHAnsi" w:hAnsiTheme="minorHAnsi"/>
        </w:rPr>
      </w:pPr>
    </w:p>
    <w:p w14:paraId="2FAB1E09" w14:textId="77777777" w:rsidR="00A84BF7" w:rsidRPr="00B20372" w:rsidRDefault="00A84BF7" w:rsidP="00976724">
      <w:pPr>
        <w:spacing w:line="196" w:lineRule="exact"/>
        <w:rPr>
          <w:sz w:val="20"/>
          <w:szCs w:val="20"/>
        </w:rPr>
      </w:pPr>
    </w:p>
    <w:p w14:paraId="3C4FA620" w14:textId="77777777" w:rsidR="00A84BF7" w:rsidRPr="00B20372" w:rsidRDefault="00A84BF7" w:rsidP="00976724">
      <w:pPr>
        <w:spacing w:line="196" w:lineRule="exact"/>
        <w:jc w:val="both"/>
        <w:rPr>
          <w:sz w:val="20"/>
          <w:szCs w:val="20"/>
          <w:lang w:val="fr-FR"/>
        </w:rPr>
      </w:pPr>
    </w:p>
    <w:p w14:paraId="56A4EA2C" w14:textId="77777777" w:rsidR="00A84BF7" w:rsidRPr="00B20372" w:rsidRDefault="00A84BF7" w:rsidP="00976724">
      <w:pPr>
        <w:pStyle w:val="Testonotaapidipagina"/>
        <w:spacing w:line="196" w:lineRule="exact"/>
        <w:jc w:val="both"/>
        <w:rPr>
          <w:rFonts w:asciiTheme="minorHAnsi" w:hAnsiTheme="minorHAnsi"/>
        </w:rPr>
      </w:pPr>
    </w:p>
    <w:p w14:paraId="33C445DE" w14:textId="77777777" w:rsidR="00A84BF7" w:rsidRPr="00B20372" w:rsidRDefault="00A84BF7" w:rsidP="00976724">
      <w:pPr>
        <w:pStyle w:val="Testonotaapidipagina"/>
        <w:spacing w:line="196" w:lineRule="exact"/>
        <w:jc w:val="both"/>
        <w:rPr>
          <w:rFonts w:asciiTheme="minorHAnsi" w:hAnsiTheme="minorHAnsi"/>
        </w:rPr>
      </w:pPr>
    </w:p>
    <w:p w14:paraId="576BA218" w14:textId="77777777" w:rsidR="00A84BF7" w:rsidRPr="00B20372" w:rsidRDefault="00A84BF7" w:rsidP="00976724">
      <w:pPr>
        <w:pStyle w:val="Testonotaapidipagina"/>
        <w:spacing w:line="196" w:lineRule="exact"/>
        <w:jc w:val="both"/>
        <w:rPr>
          <w:rFonts w:asciiTheme="minorHAnsi" w:hAnsiTheme="minorHAnsi"/>
        </w:rPr>
      </w:pPr>
    </w:p>
    <w:p w14:paraId="5993FB55" w14:textId="77777777" w:rsidR="00A84BF7" w:rsidRPr="00B20372" w:rsidRDefault="00A84BF7" w:rsidP="00976724">
      <w:pPr>
        <w:pStyle w:val="Testonotaapidipagina"/>
        <w:spacing w:line="196" w:lineRule="exact"/>
        <w:jc w:val="both"/>
        <w:rPr>
          <w:rFonts w:asciiTheme="minorHAnsi" w:hAnsiTheme="minorHAnsi"/>
        </w:rPr>
      </w:pPr>
    </w:p>
    <w:p w14:paraId="2B980536" w14:textId="77777777" w:rsidR="00A84BF7" w:rsidRPr="00B20372" w:rsidRDefault="00A84BF7" w:rsidP="00976724">
      <w:pPr>
        <w:pStyle w:val="Testonotaapidipagina"/>
        <w:spacing w:line="196" w:lineRule="exact"/>
        <w:jc w:val="both"/>
        <w:rPr>
          <w:rFonts w:asciiTheme="minorHAnsi" w:hAnsiTheme="minorHAnsi"/>
        </w:rPr>
      </w:pPr>
    </w:p>
    <w:p w14:paraId="020CABAF" w14:textId="77777777" w:rsidR="00A84BF7" w:rsidRPr="00B20372" w:rsidRDefault="00A84BF7" w:rsidP="00976724">
      <w:pPr>
        <w:pStyle w:val="Testonotaapidipagina"/>
        <w:spacing w:line="196" w:lineRule="exact"/>
        <w:jc w:val="both"/>
        <w:rPr>
          <w:rFonts w:asciiTheme="minorHAnsi" w:hAnsiTheme="minorHAnsi"/>
        </w:rPr>
      </w:pPr>
    </w:p>
    <w:p w14:paraId="30284940" w14:textId="77777777" w:rsidR="00A84BF7" w:rsidRPr="00B20372" w:rsidRDefault="00A84BF7" w:rsidP="00976724">
      <w:pPr>
        <w:pStyle w:val="Testonotaapidipagina"/>
        <w:spacing w:line="196" w:lineRule="exact"/>
        <w:jc w:val="both"/>
        <w:rPr>
          <w:rFonts w:asciiTheme="minorHAnsi" w:hAnsiTheme="minorHAnsi"/>
        </w:rPr>
      </w:pPr>
    </w:p>
    <w:p w14:paraId="7963E300" w14:textId="77777777" w:rsidR="00180161" w:rsidRPr="00B20372" w:rsidRDefault="00180161" w:rsidP="00976724">
      <w:pPr>
        <w:spacing w:line="196" w:lineRule="exact"/>
        <w:rPr>
          <w:sz w:val="20"/>
          <w:szCs w:val="20"/>
        </w:rPr>
      </w:pPr>
    </w:p>
    <w:sectPr w:rsidR="00180161" w:rsidRPr="00B20372" w:rsidSect="00C513D3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F96217"/>
    <w:multiLevelType w:val="hybridMultilevel"/>
    <w:tmpl w:val="AF96B7D2"/>
    <w:lvl w:ilvl="0" w:tplc="EDBA795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FB5A40"/>
    <w:multiLevelType w:val="hybridMultilevel"/>
    <w:tmpl w:val="B408191A"/>
    <w:lvl w:ilvl="0" w:tplc="C93A5C34">
      <w:start w:val="1"/>
      <w:numFmt w:val="upperLetter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59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6B7"/>
    <w:rsid w:val="00020710"/>
    <w:rsid w:val="00060558"/>
    <w:rsid w:val="000674A4"/>
    <w:rsid w:val="000743FE"/>
    <w:rsid w:val="000C1C6A"/>
    <w:rsid w:val="000D409B"/>
    <w:rsid w:val="000D5165"/>
    <w:rsid w:val="00153D07"/>
    <w:rsid w:val="00180161"/>
    <w:rsid w:val="001834E3"/>
    <w:rsid w:val="001A0164"/>
    <w:rsid w:val="001C0041"/>
    <w:rsid w:val="00217E33"/>
    <w:rsid w:val="0022063F"/>
    <w:rsid w:val="002245D2"/>
    <w:rsid w:val="00236420"/>
    <w:rsid w:val="002615DF"/>
    <w:rsid w:val="00297016"/>
    <w:rsid w:val="00327BE2"/>
    <w:rsid w:val="0033065D"/>
    <w:rsid w:val="00473242"/>
    <w:rsid w:val="004A458A"/>
    <w:rsid w:val="005432B8"/>
    <w:rsid w:val="005974C3"/>
    <w:rsid w:val="005D53C4"/>
    <w:rsid w:val="00602B22"/>
    <w:rsid w:val="006042B0"/>
    <w:rsid w:val="006D0312"/>
    <w:rsid w:val="00723AB0"/>
    <w:rsid w:val="007A419D"/>
    <w:rsid w:val="007B001F"/>
    <w:rsid w:val="007C5971"/>
    <w:rsid w:val="00887C54"/>
    <w:rsid w:val="008908C7"/>
    <w:rsid w:val="008B322C"/>
    <w:rsid w:val="008D449A"/>
    <w:rsid w:val="008E6D48"/>
    <w:rsid w:val="00957A4A"/>
    <w:rsid w:val="00976724"/>
    <w:rsid w:val="009C4B1B"/>
    <w:rsid w:val="00A84BF7"/>
    <w:rsid w:val="00B20372"/>
    <w:rsid w:val="00B20B34"/>
    <w:rsid w:val="00B44F88"/>
    <w:rsid w:val="00B86DFF"/>
    <w:rsid w:val="00BA4A02"/>
    <w:rsid w:val="00BA7CD0"/>
    <w:rsid w:val="00BE7345"/>
    <w:rsid w:val="00C05876"/>
    <w:rsid w:val="00C513D3"/>
    <w:rsid w:val="00D406B7"/>
    <w:rsid w:val="00D47027"/>
    <w:rsid w:val="00D66419"/>
    <w:rsid w:val="00D66FCF"/>
    <w:rsid w:val="00D841C6"/>
    <w:rsid w:val="00E4161A"/>
    <w:rsid w:val="00FC5131"/>
    <w:rsid w:val="00FE0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B57226"/>
  <w15:docId w15:val="{087972FF-060D-4EBB-A352-7F4935BCF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406B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semiHidden/>
    <w:rsid w:val="00D406B7"/>
    <w:rPr>
      <w:rFonts w:ascii="Times New Roman" w:eastAsia="Times New Roman" w:hAnsi="Times New Roman" w:cs="Times New Roman"/>
      <w:snapToGrid w:val="0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D406B7"/>
    <w:rPr>
      <w:rFonts w:ascii="Times New Roman" w:eastAsia="Times New Roman" w:hAnsi="Times New Roman" w:cs="Times New Roman"/>
      <w:snapToGrid w:val="0"/>
      <w:sz w:val="20"/>
      <w:szCs w:val="20"/>
      <w:lang w:eastAsia="it-IT"/>
    </w:rPr>
  </w:style>
  <w:style w:type="character" w:styleId="Rimandonotaapidipagina">
    <w:name w:val="footnote reference"/>
    <w:semiHidden/>
    <w:rsid w:val="00D406B7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D406B7"/>
    <w:rPr>
      <w:color w:val="0563C1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53D07"/>
    <w:rPr>
      <w:color w:val="954F72" w:themeColor="followedHyperlink"/>
      <w:u w:val="single"/>
    </w:rPr>
  </w:style>
  <w:style w:type="character" w:customStyle="1" w:styleId="apple-converted-space">
    <w:name w:val="apple-converted-space"/>
    <w:basedOn w:val="Carpredefinitoparagrafo"/>
    <w:rsid w:val="002615DF"/>
  </w:style>
  <w:style w:type="character" w:styleId="Enfasicorsivo">
    <w:name w:val="Emphasis"/>
    <w:basedOn w:val="Carpredefinitoparagrafo"/>
    <w:uiPriority w:val="20"/>
    <w:qFormat/>
    <w:rsid w:val="002615D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065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reccani.it/enciclopedia/lavy_(Dizionario-Biografico)/" TargetMode="External"/><Relationship Id="rId5" Type="http://schemas.openxmlformats.org/officeDocument/2006/relationships/hyperlink" Target="http://www.ghcaraibe.org/articles/2015-art26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3</Pages>
  <Words>1482</Words>
  <Characters>8454</Characters>
  <Application>Microsoft Office Word</Application>
  <DocSecurity>0</DocSecurity>
  <Lines>70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di Microsoft Office</dc:creator>
  <cp:keywords/>
  <dc:description/>
  <cp:lastModifiedBy>UTENTE</cp:lastModifiedBy>
  <cp:revision>42</cp:revision>
  <dcterms:created xsi:type="dcterms:W3CDTF">2017-07-31T08:37:00Z</dcterms:created>
  <dcterms:modified xsi:type="dcterms:W3CDTF">2017-10-04T05:10:00Z</dcterms:modified>
</cp:coreProperties>
</file>