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DD147" w14:textId="05416DDC" w:rsidR="00761071" w:rsidRPr="00083C21" w:rsidRDefault="00913AAC" w:rsidP="00083C21">
      <w:pPr>
        <w:spacing w:after="120" w:line="216" w:lineRule="exact"/>
        <w:jc w:val="both"/>
        <w:rPr>
          <w:sz w:val="18"/>
          <w:szCs w:val="18"/>
        </w:rPr>
      </w:pPr>
      <w:proofErr w:type="spellStart"/>
      <w:r>
        <w:rPr>
          <w:sz w:val="18"/>
          <w:szCs w:val="18"/>
          <w:lang w:val="ro-RO"/>
        </w:rPr>
        <w:t>Fig</w:t>
      </w:r>
      <w:r w:rsidR="00187FF9">
        <w:rPr>
          <w:sz w:val="18"/>
          <w:szCs w:val="18"/>
          <w:lang w:val="ro-RO"/>
        </w:rPr>
        <w:t>ure</w:t>
      </w:r>
      <w:proofErr w:type="spellEnd"/>
      <w:r>
        <w:rPr>
          <w:sz w:val="18"/>
          <w:szCs w:val="18"/>
          <w:lang w:val="ro-RO"/>
        </w:rPr>
        <w:t xml:space="preserve"> 1</w:t>
      </w:r>
      <w:r w:rsidR="00187FF9">
        <w:rPr>
          <w:sz w:val="18"/>
          <w:szCs w:val="18"/>
          <w:lang w:val="ro-RO"/>
        </w:rPr>
        <w:t>.</w:t>
      </w:r>
      <w:r w:rsidRPr="00913AAC">
        <w:rPr>
          <w:sz w:val="18"/>
          <w:szCs w:val="18"/>
          <w:lang w:val="ro-RO"/>
        </w:rPr>
        <w:t xml:space="preserve"> </w:t>
      </w:r>
      <w:r w:rsidR="00C9063E" w:rsidRPr="00913AAC">
        <w:rPr>
          <w:sz w:val="18"/>
          <w:szCs w:val="18"/>
          <w:lang w:val="ro-RO"/>
        </w:rPr>
        <w:t xml:space="preserve">Plan of </w:t>
      </w:r>
      <w:r w:rsidR="00C9063E" w:rsidRPr="00913AAC">
        <w:rPr>
          <w:sz w:val="18"/>
          <w:szCs w:val="18"/>
        </w:rPr>
        <w:t xml:space="preserve">“Regina Maria” village in </w:t>
      </w:r>
      <w:proofErr w:type="spellStart"/>
      <w:r w:rsidR="00C9063E" w:rsidRPr="00913AAC">
        <w:rPr>
          <w:sz w:val="18"/>
          <w:szCs w:val="18"/>
        </w:rPr>
        <w:t>Caliacra</w:t>
      </w:r>
      <w:proofErr w:type="spellEnd"/>
      <w:r w:rsidR="00C9063E" w:rsidRPr="00913AAC">
        <w:rPr>
          <w:sz w:val="18"/>
          <w:szCs w:val="18"/>
        </w:rPr>
        <w:t xml:space="preserve"> County, drafted by architect </w:t>
      </w:r>
      <w:proofErr w:type="spellStart"/>
      <w:r w:rsidR="00C9063E" w:rsidRPr="00913AAC">
        <w:rPr>
          <w:sz w:val="18"/>
          <w:szCs w:val="18"/>
        </w:rPr>
        <w:t>Florea</w:t>
      </w:r>
      <w:proofErr w:type="spellEnd"/>
      <w:r w:rsidR="00C9063E" w:rsidRPr="00913AAC">
        <w:rPr>
          <w:sz w:val="18"/>
          <w:szCs w:val="18"/>
        </w:rPr>
        <w:t xml:space="preserve"> </w:t>
      </w:r>
      <w:proofErr w:type="spellStart"/>
      <w:r w:rsidR="00C9063E" w:rsidRPr="00913AAC">
        <w:rPr>
          <w:sz w:val="18"/>
          <w:szCs w:val="18"/>
        </w:rPr>
        <w:t>Stănculescu</w:t>
      </w:r>
      <w:proofErr w:type="spellEnd"/>
      <w:r w:rsidR="00C9063E" w:rsidRPr="00913AAC">
        <w:rPr>
          <w:sz w:val="18"/>
          <w:szCs w:val="18"/>
        </w:rPr>
        <w:t xml:space="preserve"> during the 1920s. The large plots in the central area were reserved for sports facilities, a public garden, a school, the Cultural Home, the church and the parish house, and public administrative buildings </w:t>
      </w:r>
      <w:r w:rsidR="00187FF9">
        <w:rPr>
          <w:sz w:val="18"/>
          <w:szCs w:val="18"/>
        </w:rPr>
        <w:t>(</w:t>
      </w:r>
      <w:r>
        <w:rPr>
          <w:b/>
          <w:bCs/>
          <w:sz w:val="18"/>
          <w:szCs w:val="18"/>
        </w:rPr>
        <w:t>***</w:t>
      </w:r>
      <w:proofErr w:type="spellStart"/>
      <w:r w:rsidR="00C00242" w:rsidRPr="00913AAC">
        <w:rPr>
          <w:i/>
          <w:iCs/>
          <w:sz w:val="18"/>
          <w:szCs w:val="18"/>
        </w:rPr>
        <w:t>Construc</w:t>
      </w:r>
      <w:proofErr w:type="spellEnd"/>
      <w:r w:rsidR="00C00242" w:rsidRPr="00913AAC">
        <w:rPr>
          <w:i/>
          <w:iCs/>
          <w:sz w:val="18"/>
          <w:szCs w:val="18"/>
          <w:lang w:val="ro-RO"/>
        </w:rPr>
        <w:t>ții rurale. Îndrumări, planuri și cercetări</w:t>
      </w:r>
      <w:r>
        <w:rPr>
          <w:sz w:val="18"/>
          <w:szCs w:val="18"/>
          <w:lang w:val="ro-RO"/>
        </w:rPr>
        <w:t xml:space="preserve"> </w:t>
      </w:r>
      <w:r w:rsidR="00C00242" w:rsidRPr="00913AAC">
        <w:rPr>
          <w:sz w:val="18"/>
          <w:szCs w:val="18"/>
          <w:lang w:val="ro-RO"/>
        </w:rPr>
        <w:t>1940, p. 13</w:t>
      </w:r>
      <w:r w:rsidR="00187FF9">
        <w:rPr>
          <w:sz w:val="18"/>
          <w:szCs w:val="18"/>
          <w:lang w:val="ro-RO"/>
        </w:rPr>
        <w:t>).</w:t>
      </w:r>
    </w:p>
    <w:p w14:paraId="6FD7BF40" w14:textId="657A4629" w:rsidR="00761071" w:rsidRPr="00083C21" w:rsidRDefault="00913AAC" w:rsidP="00083C21">
      <w:pPr>
        <w:spacing w:after="120" w:line="216" w:lineRule="exact"/>
        <w:jc w:val="both"/>
        <w:rPr>
          <w:sz w:val="18"/>
          <w:szCs w:val="18"/>
          <w:lang w:val="ro-RO"/>
        </w:rPr>
      </w:pPr>
      <w:proofErr w:type="spellStart"/>
      <w:r>
        <w:rPr>
          <w:sz w:val="18"/>
          <w:szCs w:val="18"/>
          <w:lang w:val="ro-RO"/>
        </w:rPr>
        <w:t>Fig</w:t>
      </w:r>
      <w:r w:rsidR="00187FF9">
        <w:rPr>
          <w:sz w:val="18"/>
          <w:szCs w:val="18"/>
          <w:lang w:val="ro-RO"/>
        </w:rPr>
        <w:t>ure</w:t>
      </w:r>
      <w:proofErr w:type="spellEnd"/>
      <w:r>
        <w:rPr>
          <w:sz w:val="18"/>
          <w:szCs w:val="18"/>
          <w:lang w:val="ro-RO"/>
        </w:rPr>
        <w:t xml:space="preserve"> 2</w:t>
      </w:r>
      <w:r w:rsidR="00187FF9">
        <w:rPr>
          <w:sz w:val="18"/>
          <w:szCs w:val="18"/>
          <w:lang w:val="ro-RO"/>
        </w:rPr>
        <w:t>.</w:t>
      </w:r>
      <w:r w:rsidRPr="00913AAC">
        <w:rPr>
          <w:sz w:val="18"/>
          <w:szCs w:val="18"/>
          <w:lang w:val="ro-RO"/>
        </w:rPr>
        <w:t xml:space="preserve"> </w:t>
      </w:r>
      <w:r w:rsidR="00761071" w:rsidRPr="00913AAC">
        <w:rPr>
          <w:sz w:val="18"/>
          <w:szCs w:val="18"/>
          <w:lang w:val="en-GB"/>
        </w:rPr>
        <w:t>Model house of medium size for colonists settled in plain regions. Plan drafted in during the 1920s</w:t>
      </w:r>
      <w:r w:rsidR="00761071" w:rsidRPr="00913AAC">
        <w:rPr>
          <w:sz w:val="18"/>
          <w:szCs w:val="18"/>
          <w:lang w:val="ro-RO"/>
        </w:rPr>
        <w:t>.</w:t>
      </w:r>
      <w:r w:rsidRPr="00913AAC">
        <w:rPr>
          <w:sz w:val="18"/>
          <w:szCs w:val="18"/>
          <w:lang w:val="ro-RO"/>
        </w:rPr>
        <w:t xml:space="preserve"> </w:t>
      </w:r>
      <w:r w:rsidR="00083C21">
        <w:rPr>
          <w:b/>
          <w:bCs/>
          <w:sz w:val="18"/>
          <w:szCs w:val="18"/>
          <w:lang w:val="ro-RO"/>
        </w:rPr>
        <w:t xml:space="preserve">*** </w:t>
      </w:r>
      <w:proofErr w:type="spellStart"/>
      <w:r w:rsidR="00761071" w:rsidRPr="00913AAC">
        <w:rPr>
          <w:i/>
          <w:iCs/>
          <w:sz w:val="18"/>
          <w:szCs w:val="18"/>
        </w:rPr>
        <w:t>Construc</w:t>
      </w:r>
      <w:proofErr w:type="spellEnd"/>
      <w:r w:rsidR="00761071" w:rsidRPr="00913AAC">
        <w:rPr>
          <w:i/>
          <w:iCs/>
          <w:sz w:val="18"/>
          <w:szCs w:val="18"/>
          <w:lang w:val="ro-RO"/>
        </w:rPr>
        <w:t>ții rurale. Îndrumări, planuri și cercetări</w:t>
      </w:r>
      <w:r w:rsidR="00083C21">
        <w:rPr>
          <w:sz w:val="18"/>
          <w:szCs w:val="18"/>
          <w:lang w:val="ro-RO"/>
        </w:rPr>
        <w:t xml:space="preserve"> </w:t>
      </w:r>
      <w:r w:rsidR="00761071" w:rsidRPr="00913AAC">
        <w:rPr>
          <w:sz w:val="18"/>
          <w:szCs w:val="18"/>
          <w:lang w:val="ro-RO"/>
        </w:rPr>
        <w:t>1939, p. 10</w:t>
      </w:r>
      <w:r w:rsidR="00187FF9">
        <w:rPr>
          <w:sz w:val="18"/>
          <w:szCs w:val="18"/>
          <w:lang w:val="ro-RO"/>
        </w:rPr>
        <w:t>.</w:t>
      </w:r>
    </w:p>
    <w:p w14:paraId="0E3D49F6" w14:textId="24699546" w:rsidR="00761071" w:rsidRPr="00083C21" w:rsidRDefault="00083C21" w:rsidP="00083C21">
      <w:pPr>
        <w:spacing w:after="120" w:line="216" w:lineRule="exact"/>
        <w:jc w:val="both"/>
        <w:rPr>
          <w:sz w:val="18"/>
          <w:szCs w:val="18"/>
          <w:lang w:val="ro-RO"/>
        </w:rPr>
      </w:pPr>
      <w:proofErr w:type="spellStart"/>
      <w:r>
        <w:rPr>
          <w:sz w:val="18"/>
          <w:szCs w:val="18"/>
          <w:lang w:val="ro-RO"/>
        </w:rPr>
        <w:t>Fig</w:t>
      </w:r>
      <w:r w:rsidR="00187FF9">
        <w:rPr>
          <w:sz w:val="18"/>
          <w:szCs w:val="18"/>
          <w:lang w:val="ro-RO"/>
        </w:rPr>
        <w:t>ure</w:t>
      </w:r>
      <w:proofErr w:type="spellEnd"/>
      <w:r>
        <w:rPr>
          <w:sz w:val="18"/>
          <w:szCs w:val="18"/>
          <w:lang w:val="ro-RO"/>
        </w:rPr>
        <w:t xml:space="preserve"> 3</w:t>
      </w:r>
      <w:r w:rsidR="00187FF9">
        <w:rPr>
          <w:sz w:val="18"/>
          <w:szCs w:val="18"/>
          <w:lang w:val="ro-RO"/>
        </w:rPr>
        <w:t>.</w:t>
      </w:r>
      <w:r w:rsidR="00913AAC" w:rsidRPr="00913AAC">
        <w:rPr>
          <w:sz w:val="18"/>
          <w:szCs w:val="18"/>
          <w:lang w:val="ro-RO"/>
        </w:rPr>
        <w:t xml:space="preserve"> </w:t>
      </w:r>
      <w:r w:rsidR="00761071" w:rsidRPr="00083C21">
        <w:rPr>
          <w:sz w:val="18"/>
          <w:szCs w:val="18"/>
          <w:lang w:val="en-GB"/>
        </w:rPr>
        <w:t>Model house for colonists settled in hilly regions. Plan drafted in during the 1920s</w:t>
      </w:r>
      <w:r w:rsidR="00761071" w:rsidRPr="00913AAC">
        <w:rPr>
          <w:sz w:val="18"/>
          <w:szCs w:val="18"/>
          <w:lang w:val="ro-RO"/>
        </w:rPr>
        <w:t>.</w:t>
      </w:r>
      <w:r w:rsidR="00913AAC" w:rsidRPr="00083C21">
        <w:rPr>
          <w:sz w:val="18"/>
          <w:szCs w:val="18"/>
          <w:lang w:val="ro-RO"/>
        </w:rPr>
        <w:t xml:space="preserve"> </w:t>
      </w:r>
      <w:r w:rsidRPr="00083C21">
        <w:rPr>
          <w:sz w:val="18"/>
          <w:szCs w:val="18"/>
          <w:lang w:val="ro-RO"/>
        </w:rPr>
        <w:t>***</w:t>
      </w:r>
      <w:r>
        <w:rPr>
          <w:b/>
          <w:bCs/>
          <w:sz w:val="18"/>
          <w:szCs w:val="18"/>
          <w:lang w:val="ro-RO"/>
        </w:rPr>
        <w:t xml:space="preserve"> </w:t>
      </w:r>
      <w:proofErr w:type="spellStart"/>
      <w:r w:rsidRPr="00913AAC">
        <w:rPr>
          <w:i/>
          <w:iCs/>
          <w:sz w:val="18"/>
          <w:szCs w:val="18"/>
        </w:rPr>
        <w:t>Construc</w:t>
      </w:r>
      <w:proofErr w:type="spellEnd"/>
      <w:r w:rsidRPr="00913AAC">
        <w:rPr>
          <w:i/>
          <w:iCs/>
          <w:sz w:val="18"/>
          <w:szCs w:val="18"/>
          <w:lang w:val="ro-RO"/>
        </w:rPr>
        <w:t>ții rurale. Îndrumări, planuri și cercetări</w:t>
      </w:r>
      <w:r>
        <w:rPr>
          <w:sz w:val="18"/>
          <w:szCs w:val="18"/>
          <w:lang w:val="ro-RO"/>
        </w:rPr>
        <w:t xml:space="preserve"> </w:t>
      </w:r>
      <w:r w:rsidRPr="00913AAC">
        <w:rPr>
          <w:sz w:val="18"/>
          <w:szCs w:val="18"/>
          <w:lang w:val="ro-RO"/>
        </w:rPr>
        <w:t>1939, p. 10</w:t>
      </w:r>
    </w:p>
    <w:p w14:paraId="68B1ECF6" w14:textId="015C0BE3" w:rsidR="004D77D1" w:rsidRPr="00913AAC" w:rsidRDefault="00083C21" w:rsidP="00083C21">
      <w:pPr>
        <w:spacing w:after="120" w:line="216" w:lineRule="exact"/>
        <w:jc w:val="both"/>
        <w:rPr>
          <w:sz w:val="18"/>
          <w:szCs w:val="18"/>
          <w:lang w:val="ro-RO"/>
        </w:rPr>
      </w:pPr>
      <w:proofErr w:type="spellStart"/>
      <w:r>
        <w:rPr>
          <w:sz w:val="18"/>
          <w:szCs w:val="18"/>
          <w:lang w:val="ro-RO"/>
        </w:rPr>
        <w:t>Fig</w:t>
      </w:r>
      <w:r w:rsidR="00187FF9">
        <w:rPr>
          <w:sz w:val="18"/>
          <w:szCs w:val="18"/>
          <w:lang w:val="ro-RO"/>
        </w:rPr>
        <w:t>ure</w:t>
      </w:r>
      <w:proofErr w:type="spellEnd"/>
      <w:r>
        <w:rPr>
          <w:sz w:val="18"/>
          <w:szCs w:val="18"/>
          <w:lang w:val="ro-RO"/>
        </w:rPr>
        <w:t xml:space="preserve"> 4</w:t>
      </w:r>
      <w:r w:rsidR="00187FF9">
        <w:rPr>
          <w:sz w:val="18"/>
          <w:szCs w:val="18"/>
          <w:lang w:val="ro-RO"/>
        </w:rPr>
        <w:t>.</w:t>
      </w:r>
      <w:r w:rsidR="00913AAC" w:rsidRPr="00913AAC">
        <w:rPr>
          <w:sz w:val="18"/>
          <w:szCs w:val="18"/>
          <w:lang w:val="ro-RO"/>
        </w:rPr>
        <w:t xml:space="preserve"> </w:t>
      </w:r>
      <w:r w:rsidR="00761071" w:rsidRPr="00083C21">
        <w:rPr>
          <w:sz w:val="18"/>
          <w:szCs w:val="18"/>
          <w:lang w:val="en-GB"/>
        </w:rPr>
        <w:t xml:space="preserve">Model house for colonists. Plans </w:t>
      </w:r>
      <w:r w:rsidR="004D77D1" w:rsidRPr="00083C21">
        <w:rPr>
          <w:sz w:val="18"/>
          <w:szCs w:val="18"/>
          <w:lang w:val="en-GB"/>
        </w:rPr>
        <w:t xml:space="preserve">were </w:t>
      </w:r>
      <w:r w:rsidR="00761071" w:rsidRPr="00083C21">
        <w:rPr>
          <w:sz w:val="18"/>
          <w:szCs w:val="18"/>
          <w:lang w:val="en-GB"/>
        </w:rPr>
        <w:t xml:space="preserve">drafted </w:t>
      </w:r>
      <w:r w:rsidR="004D77D1" w:rsidRPr="00083C21">
        <w:rPr>
          <w:sz w:val="18"/>
          <w:szCs w:val="18"/>
          <w:lang w:val="en-GB"/>
        </w:rPr>
        <w:t xml:space="preserve">during the 1920s </w:t>
      </w:r>
      <w:r w:rsidR="00761071" w:rsidRPr="00083C21">
        <w:rPr>
          <w:sz w:val="18"/>
          <w:szCs w:val="18"/>
          <w:lang w:val="en-GB"/>
        </w:rPr>
        <w:t xml:space="preserve">by </w:t>
      </w:r>
      <w:r w:rsidR="004D77D1" w:rsidRPr="00083C21">
        <w:rPr>
          <w:sz w:val="18"/>
          <w:szCs w:val="18"/>
          <w:lang w:val="en-GB"/>
        </w:rPr>
        <w:t xml:space="preserve">architects </w:t>
      </w:r>
      <w:proofErr w:type="spellStart"/>
      <w:r w:rsidR="004D77D1" w:rsidRPr="00083C21">
        <w:rPr>
          <w:sz w:val="18"/>
          <w:szCs w:val="18"/>
          <w:lang w:val="en-GB"/>
        </w:rPr>
        <w:t>Florea</w:t>
      </w:r>
      <w:proofErr w:type="spellEnd"/>
      <w:r w:rsidR="004D77D1" w:rsidRPr="00083C21">
        <w:rPr>
          <w:sz w:val="18"/>
          <w:szCs w:val="18"/>
          <w:lang w:val="en-GB"/>
        </w:rPr>
        <w:t xml:space="preserve"> </w:t>
      </w:r>
      <w:proofErr w:type="spellStart"/>
      <w:r w:rsidR="004D77D1" w:rsidRPr="00083C21">
        <w:rPr>
          <w:sz w:val="18"/>
          <w:szCs w:val="18"/>
          <w:lang w:val="en-GB"/>
        </w:rPr>
        <w:t>Stănculescu</w:t>
      </w:r>
      <w:proofErr w:type="spellEnd"/>
      <w:r w:rsidR="004D77D1" w:rsidRPr="00083C21">
        <w:rPr>
          <w:sz w:val="18"/>
          <w:szCs w:val="18"/>
          <w:lang w:val="en-GB"/>
        </w:rPr>
        <w:t xml:space="preserve"> and </w:t>
      </w:r>
      <w:proofErr w:type="spellStart"/>
      <w:r w:rsidR="004D77D1" w:rsidRPr="00083C21">
        <w:rPr>
          <w:sz w:val="18"/>
          <w:szCs w:val="18"/>
          <w:lang w:val="en-GB"/>
        </w:rPr>
        <w:t>Ștefan</w:t>
      </w:r>
      <w:proofErr w:type="spellEnd"/>
      <w:r w:rsidR="004D77D1" w:rsidRPr="00083C21">
        <w:rPr>
          <w:sz w:val="18"/>
          <w:szCs w:val="18"/>
          <w:lang w:val="en-GB"/>
        </w:rPr>
        <w:t xml:space="preserve"> </w:t>
      </w:r>
      <w:proofErr w:type="spellStart"/>
      <w:r w:rsidR="004D77D1" w:rsidRPr="00083C21">
        <w:rPr>
          <w:sz w:val="18"/>
          <w:szCs w:val="18"/>
          <w:lang w:val="en-GB"/>
        </w:rPr>
        <w:t>Peternelli</w:t>
      </w:r>
      <w:proofErr w:type="spellEnd"/>
      <w:r w:rsidR="004D77D1" w:rsidRPr="00083C21">
        <w:rPr>
          <w:sz w:val="18"/>
          <w:szCs w:val="18"/>
          <w:lang w:val="en-GB"/>
        </w:rPr>
        <w:t>, as employees of the Ministry of Agriculture and Domains</w:t>
      </w:r>
      <w:r w:rsidR="004D77D1" w:rsidRPr="00913AAC">
        <w:rPr>
          <w:sz w:val="18"/>
          <w:szCs w:val="18"/>
          <w:lang w:val="ro-RO"/>
        </w:rPr>
        <w:t xml:space="preserve">. </w:t>
      </w:r>
      <w:r w:rsidRPr="00083C21">
        <w:rPr>
          <w:sz w:val="18"/>
          <w:szCs w:val="18"/>
          <w:lang w:val="ro-RO"/>
        </w:rPr>
        <w:t>***</w:t>
      </w:r>
      <w:r>
        <w:rPr>
          <w:b/>
          <w:bCs/>
          <w:sz w:val="18"/>
          <w:szCs w:val="18"/>
          <w:lang w:val="ro-RO"/>
        </w:rPr>
        <w:t xml:space="preserve"> </w:t>
      </w:r>
      <w:proofErr w:type="spellStart"/>
      <w:r w:rsidRPr="00913AAC">
        <w:rPr>
          <w:i/>
          <w:iCs/>
          <w:sz w:val="18"/>
          <w:szCs w:val="18"/>
        </w:rPr>
        <w:t>Construc</w:t>
      </w:r>
      <w:proofErr w:type="spellEnd"/>
      <w:r w:rsidRPr="00913AAC">
        <w:rPr>
          <w:i/>
          <w:iCs/>
          <w:sz w:val="18"/>
          <w:szCs w:val="18"/>
          <w:lang w:val="ro-RO"/>
        </w:rPr>
        <w:t>ții rurale. Îndrumări, planuri și cercetări</w:t>
      </w:r>
      <w:r>
        <w:rPr>
          <w:sz w:val="18"/>
          <w:szCs w:val="18"/>
          <w:lang w:val="ro-RO"/>
        </w:rPr>
        <w:t xml:space="preserve"> </w:t>
      </w:r>
      <w:r w:rsidRPr="00913AAC">
        <w:rPr>
          <w:sz w:val="18"/>
          <w:szCs w:val="18"/>
          <w:lang w:val="ro-RO"/>
        </w:rPr>
        <w:t>1939, p. 1</w:t>
      </w:r>
      <w:r>
        <w:rPr>
          <w:sz w:val="18"/>
          <w:szCs w:val="18"/>
          <w:lang w:val="ro-RO"/>
        </w:rPr>
        <w:t>5</w:t>
      </w:r>
    </w:p>
    <w:p w14:paraId="6070B4E5" w14:textId="092D532C" w:rsidR="004D77D1" w:rsidRDefault="00083C21" w:rsidP="00083C21">
      <w:pPr>
        <w:spacing w:after="120" w:line="216" w:lineRule="exact"/>
        <w:jc w:val="both"/>
        <w:rPr>
          <w:sz w:val="18"/>
          <w:szCs w:val="18"/>
          <w:lang w:val="ro-RO"/>
        </w:rPr>
      </w:pPr>
      <w:proofErr w:type="spellStart"/>
      <w:r>
        <w:rPr>
          <w:sz w:val="18"/>
          <w:szCs w:val="18"/>
          <w:lang w:val="ro-RO"/>
        </w:rPr>
        <w:t>Fig</w:t>
      </w:r>
      <w:r w:rsidR="00187FF9">
        <w:rPr>
          <w:sz w:val="18"/>
          <w:szCs w:val="18"/>
          <w:lang w:val="ro-RO"/>
        </w:rPr>
        <w:t>ure</w:t>
      </w:r>
      <w:proofErr w:type="spellEnd"/>
      <w:r>
        <w:rPr>
          <w:sz w:val="18"/>
          <w:szCs w:val="18"/>
          <w:lang w:val="ro-RO"/>
        </w:rPr>
        <w:t xml:space="preserve"> 5</w:t>
      </w:r>
      <w:r w:rsidR="00187FF9">
        <w:rPr>
          <w:sz w:val="18"/>
          <w:szCs w:val="18"/>
          <w:lang w:val="ro-RO"/>
        </w:rPr>
        <w:t>.</w:t>
      </w:r>
      <w:r w:rsidR="00913AAC" w:rsidRPr="00913AAC">
        <w:rPr>
          <w:sz w:val="18"/>
          <w:szCs w:val="18"/>
          <w:lang w:val="ro-RO"/>
        </w:rPr>
        <w:t xml:space="preserve"> </w:t>
      </w:r>
      <w:r w:rsidR="004D77D1" w:rsidRPr="00083C21">
        <w:rPr>
          <w:sz w:val="18"/>
          <w:szCs w:val="18"/>
          <w:lang w:val="en-GB"/>
        </w:rPr>
        <w:t xml:space="preserve">Houses of type 1 and 2 for the model village of </w:t>
      </w:r>
      <w:proofErr w:type="spellStart"/>
      <w:r w:rsidR="004D77D1" w:rsidRPr="00083C21">
        <w:rPr>
          <w:sz w:val="18"/>
          <w:szCs w:val="18"/>
          <w:lang w:val="en-GB"/>
        </w:rPr>
        <w:t>Dioști</w:t>
      </w:r>
      <w:proofErr w:type="spellEnd"/>
      <w:r w:rsidR="004D77D1" w:rsidRPr="00083C21">
        <w:rPr>
          <w:sz w:val="18"/>
          <w:szCs w:val="18"/>
          <w:lang w:val="en-GB"/>
        </w:rPr>
        <w:t xml:space="preserve">. Author: I. </w:t>
      </w:r>
      <w:proofErr w:type="spellStart"/>
      <w:r w:rsidR="004D77D1" w:rsidRPr="00083C21">
        <w:rPr>
          <w:sz w:val="18"/>
          <w:szCs w:val="18"/>
          <w:lang w:val="en-GB"/>
        </w:rPr>
        <w:t>Bucă</w:t>
      </w:r>
      <w:proofErr w:type="spellEnd"/>
      <w:r w:rsidR="004D77D1" w:rsidRPr="00083C21">
        <w:rPr>
          <w:sz w:val="18"/>
          <w:szCs w:val="18"/>
          <w:lang w:val="en-GB"/>
        </w:rPr>
        <w:t>, architect of the Royal Cultural Foundations.</w:t>
      </w:r>
      <w:r w:rsidR="004D77D1" w:rsidRPr="00913AAC">
        <w:rPr>
          <w:sz w:val="18"/>
          <w:szCs w:val="18"/>
          <w:lang w:val="ro-RO"/>
        </w:rPr>
        <w:t xml:space="preserve"> </w:t>
      </w:r>
      <w:r>
        <w:rPr>
          <w:b/>
          <w:bCs/>
          <w:sz w:val="18"/>
          <w:szCs w:val="18"/>
        </w:rPr>
        <w:t>***</w:t>
      </w:r>
      <w:proofErr w:type="spellStart"/>
      <w:r w:rsidRPr="00913AAC">
        <w:rPr>
          <w:i/>
          <w:iCs/>
          <w:sz w:val="18"/>
          <w:szCs w:val="18"/>
        </w:rPr>
        <w:t>Construc</w:t>
      </w:r>
      <w:proofErr w:type="spellEnd"/>
      <w:r w:rsidRPr="00913AAC">
        <w:rPr>
          <w:i/>
          <w:iCs/>
          <w:sz w:val="18"/>
          <w:szCs w:val="18"/>
          <w:lang w:val="ro-RO"/>
        </w:rPr>
        <w:t>ții rurale. Îndrumări, planuri și cercetări</w:t>
      </w:r>
      <w:r>
        <w:rPr>
          <w:sz w:val="18"/>
          <w:szCs w:val="18"/>
          <w:lang w:val="ro-RO"/>
        </w:rPr>
        <w:t xml:space="preserve"> </w:t>
      </w:r>
      <w:r w:rsidRPr="00913AAC">
        <w:rPr>
          <w:sz w:val="18"/>
          <w:szCs w:val="18"/>
          <w:lang w:val="ro-RO"/>
        </w:rPr>
        <w:t xml:space="preserve">1940, p. </w:t>
      </w:r>
      <w:r>
        <w:rPr>
          <w:sz w:val="18"/>
          <w:szCs w:val="18"/>
          <w:lang w:val="ro-RO"/>
        </w:rPr>
        <w:t>37</w:t>
      </w:r>
    </w:p>
    <w:p w14:paraId="134A5553" w14:textId="1B4EC464" w:rsidR="004D77D1" w:rsidRPr="00083C21" w:rsidRDefault="00083C21" w:rsidP="00083C21">
      <w:pPr>
        <w:spacing w:after="120" w:line="216" w:lineRule="exact"/>
        <w:jc w:val="both"/>
        <w:rPr>
          <w:sz w:val="18"/>
          <w:szCs w:val="18"/>
          <w:lang w:val="ro-RO"/>
        </w:rPr>
      </w:pPr>
      <w:proofErr w:type="spellStart"/>
      <w:r>
        <w:rPr>
          <w:sz w:val="18"/>
          <w:szCs w:val="18"/>
          <w:lang w:val="ro-RO"/>
        </w:rPr>
        <w:t>Fig</w:t>
      </w:r>
      <w:r w:rsidR="00187FF9">
        <w:rPr>
          <w:sz w:val="18"/>
          <w:szCs w:val="18"/>
          <w:lang w:val="ro-RO"/>
        </w:rPr>
        <w:t>ure</w:t>
      </w:r>
      <w:proofErr w:type="spellEnd"/>
      <w:r>
        <w:rPr>
          <w:sz w:val="18"/>
          <w:szCs w:val="18"/>
          <w:lang w:val="ro-RO"/>
        </w:rPr>
        <w:t xml:space="preserve"> 6</w:t>
      </w:r>
      <w:r w:rsidR="00187FF9">
        <w:rPr>
          <w:sz w:val="18"/>
          <w:szCs w:val="18"/>
          <w:lang w:val="ro-RO"/>
        </w:rPr>
        <w:t>.</w:t>
      </w:r>
      <w:r w:rsidR="00913AAC" w:rsidRPr="00913AAC">
        <w:rPr>
          <w:sz w:val="18"/>
          <w:szCs w:val="18"/>
          <w:lang w:val="ro-RO"/>
        </w:rPr>
        <w:t xml:space="preserve"> </w:t>
      </w:r>
      <w:r w:rsidR="004D77D1" w:rsidRPr="00083C21">
        <w:rPr>
          <w:sz w:val="18"/>
          <w:szCs w:val="18"/>
          <w:lang w:val="en-GB"/>
        </w:rPr>
        <w:t xml:space="preserve">House, type 3, for the model village of </w:t>
      </w:r>
      <w:proofErr w:type="spellStart"/>
      <w:r w:rsidR="004D77D1" w:rsidRPr="00083C21">
        <w:rPr>
          <w:sz w:val="18"/>
          <w:szCs w:val="18"/>
          <w:lang w:val="en-GB"/>
        </w:rPr>
        <w:t>Dioști</w:t>
      </w:r>
      <w:proofErr w:type="spellEnd"/>
      <w:proofErr w:type="gramStart"/>
      <w:r w:rsidR="004D77D1" w:rsidRPr="00083C21">
        <w:rPr>
          <w:sz w:val="18"/>
          <w:szCs w:val="18"/>
          <w:lang w:val="en-GB"/>
        </w:rPr>
        <w:t>. .</w:t>
      </w:r>
      <w:proofErr w:type="gramEnd"/>
      <w:r w:rsidR="004D77D1" w:rsidRPr="00083C21">
        <w:rPr>
          <w:sz w:val="18"/>
          <w:szCs w:val="18"/>
          <w:lang w:val="en-GB"/>
        </w:rPr>
        <w:t xml:space="preserve"> Author: I. </w:t>
      </w:r>
      <w:proofErr w:type="spellStart"/>
      <w:r w:rsidR="004D77D1" w:rsidRPr="00083C21">
        <w:rPr>
          <w:sz w:val="18"/>
          <w:szCs w:val="18"/>
          <w:lang w:val="en-GB"/>
        </w:rPr>
        <w:t>Bucă</w:t>
      </w:r>
      <w:proofErr w:type="spellEnd"/>
      <w:r w:rsidR="004D77D1" w:rsidRPr="00083C21">
        <w:rPr>
          <w:sz w:val="18"/>
          <w:szCs w:val="18"/>
          <w:lang w:val="en-GB"/>
        </w:rPr>
        <w:t>, architect of the Royal Cultural Foundations.</w:t>
      </w:r>
      <w:r w:rsidR="004D77D1" w:rsidRPr="00913AAC">
        <w:rPr>
          <w:sz w:val="18"/>
          <w:szCs w:val="18"/>
          <w:lang w:val="ro-RO"/>
        </w:rPr>
        <w:t xml:space="preserve"> </w:t>
      </w:r>
      <w:proofErr w:type="spellStart"/>
      <w:r w:rsidR="004D77D1" w:rsidRPr="00913AAC">
        <w:rPr>
          <w:b/>
          <w:bCs/>
          <w:sz w:val="18"/>
          <w:szCs w:val="18"/>
          <w:lang w:val="ro-RO"/>
        </w:rPr>
        <w:t>Source</w:t>
      </w:r>
      <w:proofErr w:type="spellEnd"/>
      <w:r w:rsidR="004D77D1" w:rsidRPr="00913AAC">
        <w:rPr>
          <w:sz w:val="18"/>
          <w:szCs w:val="18"/>
          <w:lang w:val="ro-RO"/>
        </w:rPr>
        <w:t xml:space="preserve">: </w:t>
      </w:r>
      <w:r>
        <w:rPr>
          <w:b/>
          <w:bCs/>
          <w:sz w:val="18"/>
          <w:szCs w:val="18"/>
        </w:rPr>
        <w:t>***</w:t>
      </w:r>
      <w:proofErr w:type="spellStart"/>
      <w:r w:rsidRPr="00913AAC">
        <w:rPr>
          <w:i/>
          <w:iCs/>
          <w:sz w:val="18"/>
          <w:szCs w:val="18"/>
        </w:rPr>
        <w:t>Construc</w:t>
      </w:r>
      <w:proofErr w:type="spellEnd"/>
      <w:r w:rsidRPr="00913AAC">
        <w:rPr>
          <w:i/>
          <w:iCs/>
          <w:sz w:val="18"/>
          <w:szCs w:val="18"/>
          <w:lang w:val="ro-RO"/>
        </w:rPr>
        <w:t>ții rurale. Îndrumări, planuri și cercetări</w:t>
      </w:r>
      <w:r>
        <w:rPr>
          <w:sz w:val="18"/>
          <w:szCs w:val="18"/>
          <w:lang w:val="ro-RO"/>
        </w:rPr>
        <w:t xml:space="preserve"> </w:t>
      </w:r>
      <w:r w:rsidRPr="00913AAC">
        <w:rPr>
          <w:sz w:val="18"/>
          <w:szCs w:val="18"/>
          <w:lang w:val="ro-RO"/>
        </w:rPr>
        <w:t xml:space="preserve">1940, p. </w:t>
      </w:r>
      <w:r>
        <w:rPr>
          <w:sz w:val="18"/>
          <w:szCs w:val="18"/>
          <w:lang w:val="ro-RO"/>
        </w:rPr>
        <w:t>38</w:t>
      </w:r>
    </w:p>
    <w:p w14:paraId="02212A20" w14:textId="34679495" w:rsidR="00083C21" w:rsidRDefault="00083C21" w:rsidP="00083C21">
      <w:pPr>
        <w:spacing w:after="120" w:line="216" w:lineRule="exact"/>
        <w:rPr>
          <w:sz w:val="18"/>
          <w:szCs w:val="18"/>
          <w:lang w:val="ro-RO"/>
        </w:rPr>
      </w:pPr>
      <w:proofErr w:type="spellStart"/>
      <w:r>
        <w:rPr>
          <w:sz w:val="18"/>
          <w:szCs w:val="18"/>
          <w:lang w:val="ro-RO"/>
        </w:rPr>
        <w:t>Fig</w:t>
      </w:r>
      <w:r w:rsidR="00187FF9">
        <w:rPr>
          <w:sz w:val="18"/>
          <w:szCs w:val="18"/>
          <w:lang w:val="ro-RO"/>
        </w:rPr>
        <w:t>ure</w:t>
      </w:r>
      <w:proofErr w:type="spellEnd"/>
      <w:r>
        <w:rPr>
          <w:sz w:val="18"/>
          <w:szCs w:val="18"/>
          <w:lang w:val="ro-RO"/>
        </w:rPr>
        <w:t xml:space="preserve"> 7</w:t>
      </w:r>
      <w:r w:rsidR="00187FF9">
        <w:rPr>
          <w:sz w:val="18"/>
          <w:szCs w:val="18"/>
          <w:lang w:val="ro-RO"/>
        </w:rPr>
        <w:t>.</w:t>
      </w:r>
      <w:r w:rsidR="00913AAC" w:rsidRPr="00913AAC">
        <w:rPr>
          <w:sz w:val="18"/>
          <w:szCs w:val="18"/>
          <w:lang w:val="ro-RO"/>
        </w:rPr>
        <w:t xml:space="preserve"> </w:t>
      </w:r>
      <w:r w:rsidR="004D77D1" w:rsidRPr="00083C21">
        <w:rPr>
          <w:sz w:val="18"/>
          <w:szCs w:val="18"/>
          <w:lang w:val="en-GB"/>
        </w:rPr>
        <w:t xml:space="preserve">Plan of the </w:t>
      </w:r>
      <w:r w:rsidR="00187FF9">
        <w:rPr>
          <w:sz w:val="18"/>
          <w:szCs w:val="18"/>
          <w:lang w:val="en-GB"/>
        </w:rPr>
        <w:t>“</w:t>
      </w:r>
      <w:r w:rsidR="004D77D1" w:rsidRPr="00083C21">
        <w:rPr>
          <w:sz w:val="18"/>
          <w:szCs w:val="18"/>
          <w:lang w:val="en-GB"/>
        </w:rPr>
        <w:t>model village</w:t>
      </w:r>
      <w:r w:rsidRPr="00083C21">
        <w:rPr>
          <w:sz w:val="18"/>
          <w:szCs w:val="18"/>
          <w:lang w:val="en-GB"/>
        </w:rPr>
        <w:t>”</w:t>
      </w:r>
      <w:r w:rsidR="004D77D1" w:rsidRPr="00083C21">
        <w:rPr>
          <w:sz w:val="18"/>
          <w:szCs w:val="18"/>
          <w:lang w:val="en-GB"/>
        </w:rPr>
        <w:t xml:space="preserve"> of </w:t>
      </w:r>
      <w:proofErr w:type="spellStart"/>
      <w:r w:rsidR="004D77D1" w:rsidRPr="00083C21">
        <w:rPr>
          <w:sz w:val="18"/>
          <w:szCs w:val="18"/>
          <w:lang w:val="en-GB"/>
        </w:rPr>
        <w:t>Antonești</w:t>
      </w:r>
      <w:proofErr w:type="spellEnd"/>
      <w:r w:rsidR="004D77D1" w:rsidRPr="00083C21">
        <w:rPr>
          <w:sz w:val="18"/>
          <w:szCs w:val="18"/>
          <w:lang w:val="en-GB"/>
        </w:rPr>
        <w:t>, 1941</w:t>
      </w:r>
      <w:r w:rsidR="004D77D1" w:rsidRPr="00913AAC">
        <w:rPr>
          <w:sz w:val="18"/>
          <w:szCs w:val="18"/>
          <w:lang w:val="ro-RO"/>
        </w:rPr>
        <w:t xml:space="preserve"> </w:t>
      </w:r>
      <w:r w:rsidR="00187FF9">
        <w:rPr>
          <w:sz w:val="18"/>
          <w:szCs w:val="18"/>
          <w:lang w:val="ro-RO"/>
        </w:rPr>
        <w:t>(</w:t>
      </w:r>
      <w:r>
        <w:rPr>
          <w:sz w:val="18"/>
          <w:szCs w:val="18"/>
          <w:lang w:val="ro-RO"/>
        </w:rPr>
        <w:t>M.O. 187, 12.08.1944, pp. 3-4</w:t>
      </w:r>
      <w:r w:rsidR="00187FF9">
        <w:rPr>
          <w:sz w:val="18"/>
          <w:szCs w:val="18"/>
          <w:lang w:val="ro-RO"/>
        </w:rPr>
        <w:t>).</w:t>
      </w:r>
    </w:p>
    <w:p w14:paraId="6B82CC0E" w14:textId="12225B0E" w:rsidR="00913AAC" w:rsidRPr="00083C21" w:rsidRDefault="00083C21" w:rsidP="00083C21">
      <w:pPr>
        <w:spacing w:after="120" w:line="216" w:lineRule="exact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Fig</w:t>
      </w:r>
      <w:r w:rsidR="00187FF9">
        <w:rPr>
          <w:sz w:val="18"/>
          <w:szCs w:val="18"/>
          <w:lang w:val="en-GB"/>
        </w:rPr>
        <w:t>ure</w:t>
      </w:r>
      <w:r>
        <w:rPr>
          <w:sz w:val="18"/>
          <w:szCs w:val="18"/>
          <w:lang w:val="en-GB"/>
        </w:rPr>
        <w:t xml:space="preserve"> 8</w:t>
      </w:r>
      <w:r w:rsidR="00187FF9">
        <w:rPr>
          <w:sz w:val="18"/>
          <w:szCs w:val="18"/>
          <w:lang w:val="en-GB"/>
        </w:rPr>
        <w:t>.</w:t>
      </w:r>
      <w:r w:rsidR="00913AAC" w:rsidRPr="00913AAC">
        <w:rPr>
          <w:sz w:val="18"/>
          <w:szCs w:val="18"/>
          <w:lang w:val="en-GB"/>
        </w:rPr>
        <w:t xml:space="preserve"> Territorial </w:t>
      </w:r>
      <w:r>
        <w:rPr>
          <w:sz w:val="18"/>
          <w:szCs w:val="18"/>
          <w:lang w:val="en-GB"/>
        </w:rPr>
        <w:t>z</w:t>
      </w:r>
      <w:r w:rsidR="00913AAC" w:rsidRPr="00913AAC">
        <w:rPr>
          <w:sz w:val="18"/>
          <w:szCs w:val="18"/>
          <w:lang w:val="en-GB"/>
        </w:rPr>
        <w:t xml:space="preserve">oning for Sibiu County. (Left) Key: green: Industry, agriculture, timber industry, tourism. High degree of urbanization and infrastructure; Red: industry, tourism. Developing degree of urbanization and infrastructure; Yellow: Agriculture, timber industry. Reduced degree of urbanization and infrastructure; Ochre: Mainly agricultural area. Reduced degree of urbanization and infrastructure (Right) Violet: industry, agriculture, tourism, High degree of urbanization and infrastructure; Olive: industry, agriculture, tourism, timber industry. High degree of urbanization and infrastructure; Brown: Mainly agriculture. Developing degree of urbanization and infrastructure. </w:t>
      </w:r>
      <w:r>
        <w:rPr>
          <w:sz w:val="18"/>
          <w:szCs w:val="18"/>
          <w:lang w:val="en-GB"/>
        </w:rPr>
        <w:t>ANR, Section CPCP, file 95/1977</w:t>
      </w:r>
    </w:p>
    <w:p w14:paraId="1D421DC3" w14:textId="1F90462F" w:rsidR="00083C21" w:rsidRDefault="00083C21" w:rsidP="00083C21">
      <w:pPr>
        <w:spacing w:after="120" w:line="216" w:lineRule="exact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Fig</w:t>
      </w:r>
      <w:r w:rsidR="00187FF9">
        <w:rPr>
          <w:sz w:val="18"/>
          <w:szCs w:val="18"/>
          <w:lang w:val="en-GB"/>
        </w:rPr>
        <w:t>ure</w:t>
      </w:r>
      <w:r>
        <w:rPr>
          <w:sz w:val="18"/>
          <w:szCs w:val="18"/>
          <w:lang w:val="en-GB"/>
        </w:rPr>
        <w:t xml:space="preserve"> 9</w:t>
      </w:r>
      <w:r w:rsidR="00187FF9">
        <w:rPr>
          <w:sz w:val="18"/>
          <w:szCs w:val="18"/>
          <w:lang w:val="en-GB"/>
        </w:rPr>
        <w:t>.</w:t>
      </w:r>
      <w:r w:rsidR="00913AAC" w:rsidRPr="00913AAC">
        <w:rPr>
          <w:sz w:val="18"/>
          <w:szCs w:val="18"/>
          <w:lang w:val="en-GB"/>
        </w:rPr>
        <w:t xml:space="preserve"> Proposal for the </w:t>
      </w:r>
      <w:r>
        <w:rPr>
          <w:sz w:val="18"/>
          <w:szCs w:val="18"/>
          <w:lang w:val="en-GB"/>
        </w:rPr>
        <w:t>“</w:t>
      </w:r>
      <w:r w:rsidR="00913AAC" w:rsidRPr="00083C21">
        <w:rPr>
          <w:iCs/>
          <w:sz w:val="18"/>
          <w:szCs w:val="18"/>
          <w:lang w:val="en-GB"/>
        </w:rPr>
        <w:t>systematization</w:t>
      </w:r>
      <w:r>
        <w:rPr>
          <w:iCs/>
          <w:sz w:val="18"/>
          <w:szCs w:val="18"/>
          <w:lang w:val="en-GB"/>
        </w:rPr>
        <w:t>”</w:t>
      </w:r>
      <w:r w:rsidR="00913AAC" w:rsidRPr="00913AAC">
        <w:rPr>
          <w:i/>
          <w:sz w:val="18"/>
          <w:szCs w:val="18"/>
          <w:lang w:val="en-GB"/>
        </w:rPr>
        <w:t xml:space="preserve"> </w:t>
      </w:r>
      <w:r w:rsidR="00913AAC" w:rsidRPr="00913AAC">
        <w:rPr>
          <w:sz w:val="18"/>
          <w:szCs w:val="18"/>
          <w:lang w:val="en-GB"/>
        </w:rPr>
        <w:t xml:space="preserve">of </w:t>
      </w:r>
      <w:proofErr w:type="spellStart"/>
      <w:r w:rsidR="00913AAC" w:rsidRPr="00913AAC">
        <w:rPr>
          <w:sz w:val="18"/>
          <w:szCs w:val="18"/>
          <w:lang w:val="en-GB"/>
        </w:rPr>
        <w:t>Râciu</w:t>
      </w:r>
      <w:proofErr w:type="spellEnd"/>
      <w:r w:rsidR="00913AAC" w:rsidRPr="00913AAC">
        <w:rPr>
          <w:sz w:val="18"/>
          <w:szCs w:val="18"/>
          <w:lang w:val="en-GB"/>
        </w:rPr>
        <w:t xml:space="preserve">, Mureș County, 1967. New constructions: 1. </w:t>
      </w:r>
      <w:r w:rsidRPr="00913AAC">
        <w:rPr>
          <w:sz w:val="18"/>
          <w:szCs w:val="18"/>
          <w:lang w:val="en-GB"/>
        </w:rPr>
        <w:t>Commercial</w:t>
      </w:r>
      <w:r w:rsidR="00913AAC" w:rsidRPr="00913AAC">
        <w:rPr>
          <w:sz w:val="18"/>
          <w:szCs w:val="18"/>
          <w:lang w:val="en-GB"/>
        </w:rPr>
        <w:t xml:space="preserve"> buildings; 2. Administrative </w:t>
      </w:r>
      <w:r w:rsidRPr="00913AAC">
        <w:rPr>
          <w:sz w:val="18"/>
          <w:szCs w:val="18"/>
          <w:lang w:val="en-GB"/>
        </w:rPr>
        <w:t>buildings</w:t>
      </w:r>
      <w:r w:rsidR="00913AAC" w:rsidRPr="00913AAC">
        <w:rPr>
          <w:sz w:val="18"/>
          <w:szCs w:val="18"/>
          <w:lang w:val="en-GB"/>
        </w:rPr>
        <w:t xml:space="preserve">; 3. Sanitary facilities; 4. Nursery and kindergarten 5. Apartments blocks.   The administrative unit of </w:t>
      </w:r>
      <w:proofErr w:type="spellStart"/>
      <w:r w:rsidR="00913AAC" w:rsidRPr="00913AAC">
        <w:rPr>
          <w:sz w:val="18"/>
          <w:szCs w:val="18"/>
          <w:lang w:val="en-GB"/>
        </w:rPr>
        <w:t>Râciu</w:t>
      </w:r>
      <w:proofErr w:type="spellEnd"/>
      <w:r w:rsidR="00913AAC" w:rsidRPr="00913AAC">
        <w:rPr>
          <w:sz w:val="18"/>
          <w:szCs w:val="18"/>
          <w:lang w:val="en-GB"/>
        </w:rPr>
        <w:t xml:space="preserve"> had to other components (</w:t>
      </w:r>
      <w:proofErr w:type="spellStart"/>
      <w:r w:rsidR="00913AAC" w:rsidRPr="00913AAC">
        <w:rPr>
          <w:sz w:val="18"/>
          <w:szCs w:val="18"/>
          <w:lang w:val="en-GB"/>
        </w:rPr>
        <w:t>Coasta</w:t>
      </w:r>
      <w:proofErr w:type="spellEnd"/>
      <w:r w:rsidR="00913AAC" w:rsidRPr="00913AAC">
        <w:rPr>
          <w:sz w:val="18"/>
          <w:szCs w:val="18"/>
          <w:lang w:val="en-GB"/>
        </w:rPr>
        <w:t xml:space="preserve"> Mare and </w:t>
      </w:r>
      <w:proofErr w:type="spellStart"/>
      <w:r w:rsidR="00913AAC" w:rsidRPr="00913AAC">
        <w:rPr>
          <w:sz w:val="18"/>
          <w:szCs w:val="18"/>
          <w:lang w:val="en-GB"/>
        </w:rPr>
        <w:t>Nima</w:t>
      </w:r>
      <w:proofErr w:type="spellEnd"/>
      <w:r w:rsidR="00913AAC" w:rsidRPr="00913AAC">
        <w:rPr>
          <w:sz w:val="18"/>
          <w:szCs w:val="18"/>
          <w:lang w:val="en-GB"/>
        </w:rPr>
        <w:t xml:space="preserve"> </w:t>
      </w:r>
      <w:proofErr w:type="spellStart"/>
      <w:r w:rsidR="00913AAC" w:rsidRPr="00913AAC">
        <w:rPr>
          <w:sz w:val="18"/>
          <w:szCs w:val="18"/>
          <w:lang w:val="en-GB"/>
        </w:rPr>
        <w:t>Râciului</w:t>
      </w:r>
      <w:proofErr w:type="spellEnd"/>
      <w:r w:rsidR="00913AAC" w:rsidRPr="00913AAC">
        <w:rPr>
          <w:sz w:val="18"/>
          <w:szCs w:val="18"/>
          <w:lang w:val="en-GB"/>
        </w:rPr>
        <w:t xml:space="preserve">) with a total amount of 2315 inhabitants. Through the proposal of </w:t>
      </w:r>
      <w:r w:rsidR="00913AAC" w:rsidRPr="00913AAC">
        <w:rPr>
          <w:i/>
          <w:sz w:val="18"/>
          <w:szCs w:val="18"/>
          <w:lang w:val="en-GB"/>
        </w:rPr>
        <w:t>systematisation</w:t>
      </w:r>
      <w:r w:rsidR="00913AAC" w:rsidRPr="00913AAC">
        <w:rPr>
          <w:sz w:val="18"/>
          <w:szCs w:val="18"/>
          <w:lang w:val="en-GB"/>
        </w:rPr>
        <w:t>, previsions for the population growth were pointing an amount of 3300 inhabitants</w:t>
      </w:r>
      <w:r>
        <w:rPr>
          <w:sz w:val="18"/>
          <w:szCs w:val="18"/>
          <w:lang w:val="en-GB"/>
        </w:rPr>
        <w:t xml:space="preserve">. CDCAS 1968, p. 29; Google Earth 2023. </w:t>
      </w:r>
    </w:p>
    <w:p w14:paraId="67567114" w14:textId="7D4F7BA9" w:rsidR="00083C21" w:rsidRDefault="00083C21" w:rsidP="00083C21">
      <w:pPr>
        <w:spacing w:after="120" w:line="216" w:lineRule="exact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Fig</w:t>
      </w:r>
      <w:r w:rsidR="00187FF9">
        <w:rPr>
          <w:sz w:val="18"/>
          <w:szCs w:val="18"/>
          <w:lang w:val="en-GB"/>
        </w:rPr>
        <w:t xml:space="preserve">ure </w:t>
      </w:r>
      <w:r>
        <w:rPr>
          <w:sz w:val="18"/>
          <w:szCs w:val="18"/>
          <w:lang w:val="en-GB"/>
        </w:rPr>
        <w:t>10</w:t>
      </w:r>
      <w:r w:rsidR="00187FF9">
        <w:rPr>
          <w:sz w:val="18"/>
          <w:szCs w:val="18"/>
          <w:lang w:val="en-GB"/>
        </w:rPr>
        <w:t>.</w:t>
      </w:r>
      <w:r w:rsidR="00913AAC" w:rsidRPr="00913AAC">
        <w:rPr>
          <w:sz w:val="18"/>
          <w:szCs w:val="18"/>
          <w:lang w:val="en-GB"/>
        </w:rPr>
        <w:t xml:space="preserve"> Detail for the </w:t>
      </w:r>
      <w:r w:rsidRPr="00083C21">
        <w:rPr>
          <w:sz w:val="18"/>
          <w:szCs w:val="18"/>
          <w:lang w:val="en-GB"/>
        </w:rPr>
        <w:t>“</w:t>
      </w:r>
      <w:r w:rsidR="00913AAC" w:rsidRPr="00083C21">
        <w:rPr>
          <w:sz w:val="18"/>
          <w:szCs w:val="18"/>
          <w:lang w:val="en-GB"/>
        </w:rPr>
        <w:t>systematization</w:t>
      </w:r>
      <w:r w:rsidRPr="00083C21">
        <w:rPr>
          <w:sz w:val="18"/>
          <w:szCs w:val="18"/>
          <w:lang w:val="en-GB"/>
        </w:rPr>
        <w:t>”</w:t>
      </w:r>
      <w:r w:rsidR="00913AAC" w:rsidRPr="00913AAC">
        <w:rPr>
          <w:sz w:val="18"/>
          <w:szCs w:val="18"/>
          <w:lang w:val="en-GB"/>
        </w:rPr>
        <w:t xml:space="preserve"> of the </w:t>
      </w:r>
      <w:r>
        <w:rPr>
          <w:sz w:val="18"/>
          <w:szCs w:val="18"/>
          <w:lang w:val="en-GB"/>
        </w:rPr>
        <w:t xml:space="preserve">civic centre </w:t>
      </w:r>
      <w:r w:rsidR="00913AAC" w:rsidRPr="00913AAC">
        <w:rPr>
          <w:sz w:val="18"/>
          <w:szCs w:val="18"/>
          <w:lang w:val="en-GB"/>
        </w:rPr>
        <w:t xml:space="preserve">of </w:t>
      </w:r>
      <w:proofErr w:type="spellStart"/>
      <w:r w:rsidR="00913AAC" w:rsidRPr="00913AAC">
        <w:rPr>
          <w:sz w:val="18"/>
          <w:szCs w:val="18"/>
          <w:lang w:val="en-GB"/>
        </w:rPr>
        <w:t>Rucăr</w:t>
      </w:r>
      <w:proofErr w:type="spellEnd"/>
      <w:r w:rsidR="00913AAC" w:rsidRPr="00913AAC">
        <w:rPr>
          <w:sz w:val="18"/>
          <w:szCs w:val="18"/>
          <w:lang w:val="en-GB"/>
        </w:rPr>
        <w:t xml:space="preserve">, </w:t>
      </w:r>
      <w:proofErr w:type="spellStart"/>
      <w:r w:rsidR="00913AAC" w:rsidRPr="00913AAC">
        <w:rPr>
          <w:sz w:val="18"/>
          <w:szCs w:val="18"/>
          <w:lang w:val="en-GB"/>
        </w:rPr>
        <w:t>Argeș</w:t>
      </w:r>
      <w:proofErr w:type="spellEnd"/>
      <w:r w:rsidR="00913AAC" w:rsidRPr="00913AAC">
        <w:rPr>
          <w:sz w:val="18"/>
          <w:szCs w:val="18"/>
          <w:lang w:val="en-GB"/>
        </w:rPr>
        <w:t xml:space="preserve"> County, 1977</w:t>
      </w:r>
      <w:r>
        <w:rPr>
          <w:sz w:val="18"/>
          <w:szCs w:val="18"/>
          <w:lang w:val="en-GB"/>
        </w:rPr>
        <w:t xml:space="preserve">. Key: </w:t>
      </w:r>
      <w:r w:rsidR="00913AAC" w:rsidRPr="00913AAC">
        <w:rPr>
          <w:sz w:val="18"/>
          <w:szCs w:val="18"/>
          <w:lang w:val="en-GB"/>
        </w:rPr>
        <w:t>a</w:t>
      </w:r>
      <w:r>
        <w:rPr>
          <w:sz w:val="18"/>
          <w:szCs w:val="18"/>
          <w:lang w:val="en-GB"/>
        </w:rPr>
        <w:t>)</w:t>
      </w:r>
      <w:r w:rsidR="00913AAC" w:rsidRPr="00913AAC">
        <w:rPr>
          <w:sz w:val="18"/>
          <w:szCs w:val="18"/>
          <w:lang w:val="en-GB"/>
        </w:rPr>
        <w:t xml:space="preserve"> house of culture (</w:t>
      </w:r>
      <w:proofErr w:type="spellStart"/>
      <w:r w:rsidR="00913AAC" w:rsidRPr="00913AAC">
        <w:rPr>
          <w:i/>
          <w:sz w:val="18"/>
          <w:szCs w:val="18"/>
          <w:lang w:val="en-GB"/>
        </w:rPr>
        <w:t>cămin</w:t>
      </w:r>
      <w:proofErr w:type="spellEnd"/>
      <w:r w:rsidR="00913AAC" w:rsidRPr="00913AAC">
        <w:rPr>
          <w:i/>
          <w:sz w:val="18"/>
          <w:szCs w:val="18"/>
          <w:lang w:val="en-GB"/>
        </w:rPr>
        <w:t xml:space="preserve"> cultural</w:t>
      </w:r>
      <w:r w:rsidR="00913AAC" w:rsidRPr="00913AAC">
        <w:rPr>
          <w:sz w:val="18"/>
          <w:szCs w:val="18"/>
          <w:lang w:val="en-GB"/>
        </w:rPr>
        <w:t xml:space="preserve"> – specific typology for rural settlements); b</w:t>
      </w:r>
      <w:r>
        <w:rPr>
          <w:sz w:val="18"/>
          <w:szCs w:val="18"/>
          <w:lang w:val="en-GB"/>
        </w:rPr>
        <w:t xml:space="preserve">) </w:t>
      </w:r>
      <w:r w:rsidR="00913AAC" w:rsidRPr="00913AAC">
        <w:rPr>
          <w:sz w:val="18"/>
          <w:szCs w:val="18"/>
          <w:lang w:val="en-GB"/>
        </w:rPr>
        <w:t xml:space="preserve">Political – Administrative headquarters. Prevision plans suggested the upgrade of </w:t>
      </w:r>
      <w:proofErr w:type="spellStart"/>
      <w:r w:rsidR="00913AAC" w:rsidRPr="00913AAC">
        <w:rPr>
          <w:sz w:val="18"/>
          <w:szCs w:val="18"/>
          <w:lang w:val="en-GB"/>
        </w:rPr>
        <w:t>Rucăr</w:t>
      </w:r>
      <w:proofErr w:type="spellEnd"/>
      <w:r w:rsidR="00913AAC" w:rsidRPr="00913AAC">
        <w:rPr>
          <w:sz w:val="18"/>
          <w:szCs w:val="18"/>
          <w:lang w:val="en-GB"/>
        </w:rPr>
        <w:t xml:space="preserve"> as small urban settlement (</w:t>
      </w:r>
      <w:proofErr w:type="spellStart"/>
      <w:r w:rsidR="00913AAC" w:rsidRPr="00913AAC">
        <w:rPr>
          <w:i/>
          <w:sz w:val="18"/>
          <w:szCs w:val="18"/>
          <w:lang w:val="en-GB"/>
        </w:rPr>
        <w:t>centru</w:t>
      </w:r>
      <w:proofErr w:type="spellEnd"/>
      <w:r w:rsidR="00913AAC" w:rsidRPr="00913AAC">
        <w:rPr>
          <w:i/>
          <w:sz w:val="18"/>
          <w:szCs w:val="18"/>
          <w:lang w:val="en-GB"/>
        </w:rPr>
        <w:t xml:space="preserve"> economic social cu character urban</w:t>
      </w:r>
      <w:r>
        <w:rPr>
          <w:i/>
          <w:sz w:val="18"/>
          <w:szCs w:val="18"/>
          <w:lang w:val="en-GB"/>
        </w:rPr>
        <w:t xml:space="preserve">, </w:t>
      </w:r>
      <w:r w:rsidRPr="00083C21">
        <w:rPr>
          <w:iCs/>
          <w:sz w:val="18"/>
          <w:szCs w:val="18"/>
          <w:lang w:val="en-GB"/>
        </w:rPr>
        <w:t>Ro</w:t>
      </w:r>
      <w:r>
        <w:rPr>
          <w:i/>
          <w:sz w:val="18"/>
          <w:szCs w:val="18"/>
          <w:lang w:val="en-GB"/>
        </w:rPr>
        <w:t>.</w:t>
      </w:r>
      <w:r w:rsidR="00913AAC" w:rsidRPr="00913AAC">
        <w:rPr>
          <w:sz w:val="18"/>
          <w:szCs w:val="18"/>
          <w:lang w:val="en-GB"/>
        </w:rPr>
        <w:t>)</w:t>
      </w:r>
      <w:r>
        <w:rPr>
          <w:sz w:val="18"/>
          <w:szCs w:val="18"/>
          <w:lang w:val="en-GB"/>
        </w:rPr>
        <w:t xml:space="preserve">. ANR, CPCP, File A26 – </w:t>
      </w:r>
      <w:proofErr w:type="spellStart"/>
      <w:r>
        <w:rPr>
          <w:sz w:val="18"/>
          <w:szCs w:val="18"/>
          <w:lang w:val="en-GB"/>
        </w:rPr>
        <w:t>Arges</w:t>
      </w:r>
      <w:proofErr w:type="spellEnd"/>
      <w:r>
        <w:rPr>
          <w:sz w:val="18"/>
          <w:szCs w:val="18"/>
          <w:lang w:val="en-GB"/>
        </w:rPr>
        <w:t xml:space="preserve">, 1973. </w:t>
      </w:r>
    </w:p>
    <w:p w14:paraId="0F42ACE7" w14:textId="5D93CF68" w:rsidR="00083C21" w:rsidRPr="00913AAC" w:rsidRDefault="00083C21" w:rsidP="00083C21">
      <w:pPr>
        <w:spacing w:after="120" w:line="216" w:lineRule="exact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Fig</w:t>
      </w:r>
      <w:r w:rsidR="00187FF9">
        <w:rPr>
          <w:sz w:val="18"/>
          <w:szCs w:val="18"/>
          <w:lang w:val="en-GB"/>
        </w:rPr>
        <w:t>ure</w:t>
      </w:r>
      <w:r>
        <w:rPr>
          <w:sz w:val="18"/>
          <w:szCs w:val="18"/>
          <w:lang w:val="en-GB"/>
        </w:rPr>
        <w:t xml:space="preserve"> 11</w:t>
      </w:r>
      <w:r w:rsidR="00187FF9">
        <w:rPr>
          <w:sz w:val="18"/>
          <w:szCs w:val="18"/>
          <w:lang w:val="en-GB"/>
        </w:rPr>
        <w:t>.</w:t>
      </w:r>
      <w:r w:rsidR="00913AAC" w:rsidRPr="00913AAC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 xml:space="preserve">(Upper image) </w:t>
      </w:r>
      <w:r w:rsidR="00913AAC" w:rsidRPr="00913AAC">
        <w:rPr>
          <w:sz w:val="18"/>
          <w:szCs w:val="18"/>
          <w:lang w:val="en-GB"/>
        </w:rPr>
        <w:t xml:space="preserve">Research of traditional house typologies in </w:t>
      </w:r>
      <w:proofErr w:type="spellStart"/>
      <w:r w:rsidR="00913AAC" w:rsidRPr="00913AAC">
        <w:rPr>
          <w:sz w:val="18"/>
          <w:szCs w:val="18"/>
          <w:lang w:val="en-GB"/>
        </w:rPr>
        <w:t>Argeș</w:t>
      </w:r>
      <w:proofErr w:type="spellEnd"/>
      <w:r w:rsidR="00913AAC" w:rsidRPr="00913AAC">
        <w:rPr>
          <w:sz w:val="18"/>
          <w:szCs w:val="18"/>
          <w:lang w:val="en-GB"/>
        </w:rPr>
        <w:t xml:space="preserve"> County. </w:t>
      </w:r>
      <w:proofErr w:type="spellStart"/>
      <w:r w:rsidR="00913AAC" w:rsidRPr="00913AAC">
        <w:rPr>
          <w:sz w:val="18"/>
          <w:szCs w:val="18"/>
          <w:lang w:val="en-GB"/>
        </w:rPr>
        <w:t>Gheorghiu</w:t>
      </w:r>
      <w:proofErr w:type="spellEnd"/>
      <w:r w:rsidR="00913AAC" w:rsidRPr="00913AAC">
        <w:rPr>
          <w:sz w:val="18"/>
          <w:szCs w:val="18"/>
          <w:lang w:val="en-GB"/>
        </w:rPr>
        <w:t>, Petrescu 1954</w:t>
      </w:r>
      <w:r>
        <w:rPr>
          <w:sz w:val="18"/>
          <w:szCs w:val="18"/>
          <w:lang w:val="en-GB"/>
        </w:rPr>
        <w:t>.</w:t>
      </w:r>
      <w:r w:rsidR="00913AAC" w:rsidRPr="00913AAC">
        <w:rPr>
          <w:sz w:val="18"/>
          <w:szCs w:val="18"/>
          <w:lang w:val="en-GB"/>
        </w:rPr>
        <w:t xml:space="preserve"> (Down</w:t>
      </w:r>
      <w:r>
        <w:rPr>
          <w:sz w:val="18"/>
          <w:szCs w:val="18"/>
          <w:lang w:val="en-GB"/>
        </w:rPr>
        <w:t xml:space="preserve"> </w:t>
      </w:r>
      <w:proofErr w:type="spellStart"/>
      <w:r>
        <w:rPr>
          <w:sz w:val="18"/>
          <w:szCs w:val="18"/>
          <w:lang w:val="en-GB"/>
        </w:rPr>
        <w:t>immage</w:t>
      </w:r>
      <w:proofErr w:type="spellEnd"/>
      <w:r w:rsidR="00913AAC" w:rsidRPr="00913AAC">
        <w:rPr>
          <w:sz w:val="18"/>
          <w:szCs w:val="18"/>
          <w:lang w:val="en-GB"/>
        </w:rPr>
        <w:t xml:space="preserve">) Proposal for </w:t>
      </w:r>
      <w:r>
        <w:rPr>
          <w:sz w:val="18"/>
          <w:szCs w:val="18"/>
          <w:lang w:val="en-GB"/>
        </w:rPr>
        <w:t>a</w:t>
      </w:r>
      <w:r w:rsidR="00913AAC" w:rsidRPr="00913AAC">
        <w:rPr>
          <w:sz w:val="18"/>
          <w:szCs w:val="18"/>
          <w:lang w:val="en-GB"/>
        </w:rPr>
        <w:t xml:space="preserve">partment </w:t>
      </w:r>
      <w:r>
        <w:rPr>
          <w:sz w:val="18"/>
          <w:szCs w:val="18"/>
          <w:lang w:val="en-GB"/>
        </w:rPr>
        <w:t>b</w:t>
      </w:r>
      <w:r w:rsidR="00913AAC" w:rsidRPr="00913AAC">
        <w:rPr>
          <w:sz w:val="18"/>
          <w:szCs w:val="18"/>
          <w:lang w:val="en-GB"/>
        </w:rPr>
        <w:t xml:space="preserve">lock - </w:t>
      </w:r>
      <w:r>
        <w:rPr>
          <w:sz w:val="18"/>
          <w:szCs w:val="18"/>
          <w:lang w:val="en-GB"/>
        </w:rPr>
        <w:t>s</w:t>
      </w:r>
      <w:r w:rsidR="00913AAC" w:rsidRPr="00913AAC">
        <w:rPr>
          <w:sz w:val="18"/>
          <w:szCs w:val="18"/>
          <w:lang w:val="en-GB"/>
        </w:rPr>
        <w:t xml:space="preserve">tandard </w:t>
      </w:r>
      <w:r>
        <w:rPr>
          <w:sz w:val="18"/>
          <w:szCs w:val="18"/>
          <w:lang w:val="en-GB"/>
        </w:rPr>
        <w:t>p</w:t>
      </w:r>
      <w:r w:rsidR="00913AAC" w:rsidRPr="00913AAC">
        <w:rPr>
          <w:sz w:val="18"/>
          <w:szCs w:val="18"/>
          <w:lang w:val="en-GB"/>
        </w:rPr>
        <w:t>roject</w:t>
      </w:r>
      <w:r>
        <w:rPr>
          <w:sz w:val="18"/>
          <w:szCs w:val="18"/>
          <w:lang w:val="en-GB"/>
        </w:rPr>
        <w:t xml:space="preserve"> n. 2240 drafted by </w:t>
      </w:r>
      <w:proofErr w:type="spellStart"/>
      <w:r>
        <w:rPr>
          <w:sz w:val="18"/>
          <w:szCs w:val="18"/>
          <w:lang w:val="en-GB"/>
        </w:rPr>
        <w:t>Arges</w:t>
      </w:r>
      <w:proofErr w:type="spellEnd"/>
      <w:r>
        <w:rPr>
          <w:sz w:val="18"/>
          <w:szCs w:val="18"/>
          <w:lang w:val="en-GB"/>
        </w:rPr>
        <w:t xml:space="preserve"> County Design Institute</w:t>
      </w:r>
      <w:r w:rsidR="00913AAC" w:rsidRPr="00913AAC">
        <w:rPr>
          <w:sz w:val="18"/>
          <w:szCs w:val="18"/>
          <w:lang w:val="en-GB"/>
        </w:rPr>
        <w:t xml:space="preserve">. </w:t>
      </w:r>
      <w:r>
        <w:rPr>
          <w:sz w:val="18"/>
          <w:szCs w:val="18"/>
          <w:lang w:val="en-GB"/>
        </w:rPr>
        <w:t>ANR, CPCP - Systematization, File 40/1978</w:t>
      </w:r>
    </w:p>
    <w:p w14:paraId="26BA8749" w14:textId="54A1959A" w:rsidR="00913AAC" w:rsidRPr="00913AAC" w:rsidRDefault="00083C21" w:rsidP="00083C21">
      <w:pPr>
        <w:spacing w:after="120" w:line="216" w:lineRule="exact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Fig</w:t>
      </w:r>
      <w:r w:rsidR="00187FF9">
        <w:rPr>
          <w:sz w:val="18"/>
          <w:szCs w:val="18"/>
          <w:lang w:val="en-GB"/>
        </w:rPr>
        <w:t>ure</w:t>
      </w:r>
      <w:r>
        <w:rPr>
          <w:sz w:val="18"/>
          <w:szCs w:val="18"/>
          <w:lang w:val="en-GB"/>
        </w:rPr>
        <w:t xml:space="preserve"> </w:t>
      </w:r>
      <w:r w:rsidR="00913AAC" w:rsidRPr="00913AAC">
        <w:rPr>
          <w:sz w:val="18"/>
          <w:szCs w:val="18"/>
          <w:lang w:val="en-GB"/>
        </w:rPr>
        <w:t>12</w:t>
      </w:r>
      <w:r w:rsidR="00187FF9">
        <w:rPr>
          <w:sz w:val="18"/>
          <w:szCs w:val="18"/>
          <w:lang w:val="en-GB"/>
        </w:rPr>
        <w:t>.</w:t>
      </w:r>
      <w:r w:rsidR="00913AAC" w:rsidRPr="00913AAC">
        <w:rPr>
          <w:sz w:val="18"/>
          <w:szCs w:val="18"/>
          <w:lang w:val="en-GB"/>
        </w:rPr>
        <w:t xml:space="preserve"> Extract from the study of rural housing – private investments. </w:t>
      </w:r>
      <w:r>
        <w:rPr>
          <w:sz w:val="18"/>
          <w:szCs w:val="18"/>
          <w:lang w:val="en-GB"/>
        </w:rPr>
        <w:t>ANR,</w:t>
      </w:r>
      <w:r w:rsidR="00913AAC" w:rsidRPr="00913AAC">
        <w:rPr>
          <w:sz w:val="18"/>
          <w:szCs w:val="18"/>
          <w:lang w:val="en-GB"/>
        </w:rPr>
        <w:t xml:space="preserve"> CPCP</w:t>
      </w:r>
      <w:r>
        <w:rPr>
          <w:sz w:val="18"/>
          <w:szCs w:val="18"/>
          <w:lang w:val="en-GB"/>
        </w:rPr>
        <w:t>-</w:t>
      </w:r>
      <w:r w:rsidR="00913AAC" w:rsidRPr="00913AAC">
        <w:rPr>
          <w:sz w:val="18"/>
          <w:szCs w:val="18"/>
          <w:lang w:val="en-GB"/>
        </w:rPr>
        <w:t>Systematization, file 392</w:t>
      </w:r>
      <w:r>
        <w:rPr>
          <w:sz w:val="18"/>
          <w:szCs w:val="18"/>
          <w:lang w:val="en-GB"/>
        </w:rPr>
        <w:t>/</w:t>
      </w:r>
      <w:r w:rsidR="00913AAC" w:rsidRPr="00913AAC">
        <w:rPr>
          <w:sz w:val="18"/>
          <w:szCs w:val="18"/>
          <w:lang w:val="en-GB"/>
        </w:rPr>
        <w:t>1977</w:t>
      </w:r>
    </w:p>
    <w:p w14:paraId="3B4C6985" w14:textId="10BC5CC9" w:rsidR="00913AAC" w:rsidRDefault="00A53A69" w:rsidP="00083C21">
      <w:pPr>
        <w:spacing w:after="120" w:line="216" w:lineRule="exact"/>
        <w:rPr>
          <w:sz w:val="18"/>
          <w:szCs w:val="18"/>
          <w:lang w:val="ro-RO"/>
        </w:rPr>
      </w:pPr>
      <w:proofErr w:type="spellStart"/>
      <w:r>
        <w:rPr>
          <w:sz w:val="18"/>
          <w:szCs w:val="18"/>
          <w:lang w:val="ro-RO"/>
        </w:rPr>
        <w:t>Fig</w:t>
      </w:r>
      <w:r w:rsidR="00187FF9">
        <w:rPr>
          <w:sz w:val="18"/>
          <w:szCs w:val="18"/>
          <w:lang w:val="ro-RO"/>
        </w:rPr>
        <w:t>ure</w:t>
      </w:r>
      <w:proofErr w:type="spellEnd"/>
      <w:r>
        <w:rPr>
          <w:sz w:val="18"/>
          <w:szCs w:val="18"/>
          <w:lang w:val="ro-RO"/>
        </w:rPr>
        <w:t xml:space="preserve"> 13</w:t>
      </w:r>
      <w:r w:rsidR="00187FF9">
        <w:rPr>
          <w:sz w:val="18"/>
          <w:szCs w:val="18"/>
          <w:lang w:val="ro-RO"/>
        </w:rPr>
        <w:t>.</w:t>
      </w:r>
      <w:r>
        <w:rPr>
          <w:sz w:val="18"/>
          <w:szCs w:val="18"/>
          <w:lang w:val="ro-RO"/>
        </w:rPr>
        <w:t xml:space="preserve"> </w:t>
      </w:r>
      <w:r w:rsidRPr="00A53A69">
        <w:rPr>
          <w:i/>
          <w:iCs/>
          <w:sz w:val="18"/>
          <w:szCs w:val="18"/>
          <w:lang w:val="ro-RO"/>
        </w:rPr>
        <w:t>Ghid de arhitectura pentru încadrarea in specificul local din mediul rural. Zona Dobrogea de Sud</w:t>
      </w:r>
      <w:r>
        <w:rPr>
          <w:sz w:val="18"/>
          <w:szCs w:val="18"/>
          <w:lang w:val="ro-RO"/>
        </w:rPr>
        <w:t xml:space="preserve">, </w:t>
      </w:r>
      <w:r w:rsidRPr="00A53A69">
        <w:rPr>
          <w:sz w:val="18"/>
          <w:szCs w:val="18"/>
          <w:lang w:val="en-GB"/>
        </w:rPr>
        <w:t xml:space="preserve">OAR RURAL Thematic working group </w:t>
      </w:r>
      <w:r>
        <w:rPr>
          <w:sz w:val="18"/>
          <w:szCs w:val="18"/>
          <w:lang w:val="en-GB"/>
        </w:rPr>
        <w:t xml:space="preserve">coordinated by arch. Ignis </w:t>
      </w:r>
      <w:proofErr w:type="spellStart"/>
      <w:r>
        <w:rPr>
          <w:sz w:val="18"/>
          <w:szCs w:val="18"/>
          <w:lang w:val="en-GB"/>
        </w:rPr>
        <w:t>Duvagi</w:t>
      </w:r>
      <w:proofErr w:type="spellEnd"/>
      <w:r>
        <w:rPr>
          <w:sz w:val="18"/>
          <w:szCs w:val="18"/>
          <w:lang w:val="en-GB"/>
        </w:rPr>
        <w:t xml:space="preserve"> for this specific ethnographic area of South Dobruja, </w:t>
      </w:r>
      <w:r>
        <w:rPr>
          <w:sz w:val="18"/>
          <w:szCs w:val="18"/>
          <w:lang w:val="ro-RO"/>
        </w:rPr>
        <w:t xml:space="preserve">2016 </w:t>
      </w:r>
    </w:p>
    <w:p w14:paraId="03046111" w14:textId="1583344E" w:rsidR="002256DD" w:rsidRDefault="00A53A69" w:rsidP="002256DD">
      <w:pPr>
        <w:spacing w:after="120" w:line="216" w:lineRule="exact"/>
        <w:rPr>
          <w:sz w:val="18"/>
          <w:szCs w:val="18"/>
          <w:lang w:val="ro-RO"/>
        </w:rPr>
      </w:pPr>
      <w:proofErr w:type="spellStart"/>
      <w:r>
        <w:rPr>
          <w:sz w:val="18"/>
          <w:szCs w:val="18"/>
          <w:lang w:val="ro-RO"/>
        </w:rPr>
        <w:t>Fig</w:t>
      </w:r>
      <w:r w:rsidR="00187FF9">
        <w:rPr>
          <w:sz w:val="18"/>
          <w:szCs w:val="18"/>
          <w:lang w:val="ro-RO"/>
        </w:rPr>
        <w:t>ure</w:t>
      </w:r>
      <w:proofErr w:type="spellEnd"/>
      <w:r>
        <w:rPr>
          <w:sz w:val="18"/>
          <w:szCs w:val="18"/>
          <w:lang w:val="ro-RO"/>
        </w:rPr>
        <w:t xml:space="preserve"> 14</w:t>
      </w:r>
      <w:r w:rsidR="00187FF9">
        <w:rPr>
          <w:sz w:val="18"/>
          <w:szCs w:val="18"/>
          <w:lang w:val="ro-RO"/>
        </w:rPr>
        <w:t>.</w:t>
      </w:r>
      <w:r>
        <w:rPr>
          <w:sz w:val="18"/>
          <w:szCs w:val="18"/>
          <w:lang w:val="ro-RO"/>
        </w:rPr>
        <w:t xml:space="preserve"> </w:t>
      </w:r>
      <w:r w:rsidR="002256DD" w:rsidRPr="00A53A69">
        <w:rPr>
          <w:i/>
          <w:iCs/>
          <w:sz w:val="18"/>
          <w:szCs w:val="18"/>
          <w:lang w:val="ro-RO"/>
        </w:rPr>
        <w:t xml:space="preserve">Ghid de arhitectura pentru încadrarea in specificul local din mediul rural. </w:t>
      </w:r>
      <w:r w:rsidR="002256DD">
        <w:rPr>
          <w:i/>
          <w:iCs/>
          <w:sz w:val="18"/>
          <w:szCs w:val="18"/>
          <w:lang w:val="ro-RO"/>
        </w:rPr>
        <w:t xml:space="preserve">Zona cu influenta </w:t>
      </w:r>
      <w:proofErr w:type="spellStart"/>
      <w:r w:rsidR="002256DD">
        <w:rPr>
          <w:i/>
          <w:iCs/>
          <w:sz w:val="18"/>
          <w:szCs w:val="18"/>
          <w:lang w:val="ro-RO"/>
        </w:rPr>
        <w:t>saseasca</w:t>
      </w:r>
      <w:proofErr w:type="spellEnd"/>
      <w:r w:rsidR="002256DD">
        <w:rPr>
          <w:i/>
          <w:iCs/>
          <w:sz w:val="18"/>
          <w:szCs w:val="18"/>
          <w:lang w:val="ro-RO"/>
        </w:rPr>
        <w:t>,</w:t>
      </w:r>
      <w:r w:rsidR="002256DD">
        <w:rPr>
          <w:sz w:val="18"/>
          <w:szCs w:val="18"/>
          <w:lang w:val="ro-RO"/>
        </w:rPr>
        <w:t xml:space="preserve"> </w:t>
      </w:r>
      <w:r w:rsidR="002256DD" w:rsidRPr="00A53A69">
        <w:rPr>
          <w:sz w:val="18"/>
          <w:szCs w:val="18"/>
          <w:lang w:val="en-GB"/>
        </w:rPr>
        <w:t xml:space="preserve">OAR RURAL Thematic working group </w:t>
      </w:r>
      <w:r w:rsidR="002256DD">
        <w:rPr>
          <w:sz w:val="18"/>
          <w:szCs w:val="18"/>
          <w:lang w:val="en-GB"/>
        </w:rPr>
        <w:t xml:space="preserve">coordinated by arch. Eugen </w:t>
      </w:r>
      <w:proofErr w:type="spellStart"/>
      <w:r w:rsidR="002256DD">
        <w:rPr>
          <w:sz w:val="18"/>
          <w:szCs w:val="18"/>
          <w:lang w:val="en-GB"/>
        </w:rPr>
        <w:t>Vaida</w:t>
      </w:r>
      <w:proofErr w:type="spellEnd"/>
      <w:r w:rsidR="002256DD">
        <w:rPr>
          <w:sz w:val="18"/>
          <w:szCs w:val="18"/>
          <w:lang w:val="en-GB"/>
        </w:rPr>
        <w:t xml:space="preserve"> for this specific ethnographic area defined by specific Saxon influences in Transylvania, </w:t>
      </w:r>
      <w:r w:rsidR="002256DD">
        <w:rPr>
          <w:sz w:val="18"/>
          <w:szCs w:val="18"/>
          <w:lang w:val="ro-RO"/>
        </w:rPr>
        <w:t xml:space="preserve">2017 </w:t>
      </w:r>
    </w:p>
    <w:p w14:paraId="37BA611B" w14:textId="5A0C8305" w:rsidR="00A53A69" w:rsidRPr="00913AAC" w:rsidRDefault="00A53A69" w:rsidP="00083C21">
      <w:pPr>
        <w:spacing w:after="120" w:line="216" w:lineRule="exact"/>
        <w:rPr>
          <w:sz w:val="18"/>
          <w:szCs w:val="18"/>
          <w:lang w:val="ro-RO"/>
        </w:rPr>
      </w:pPr>
    </w:p>
    <w:sectPr w:rsidR="00A53A69" w:rsidRPr="00913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C083C"/>
    <w:multiLevelType w:val="hybridMultilevel"/>
    <w:tmpl w:val="39A4CFB2"/>
    <w:lvl w:ilvl="0" w:tplc="D2C6AC3E">
      <w:start w:val="1"/>
      <w:numFmt w:val="decimalZero"/>
      <w:lvlText w:val="%1."/>
      <w:lvlJc w:val="left"/>
      <w:pPr>
        <w:ind w:left="84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67F00"/>
    <w:multiLevelType w:val="hybridMultilevel"/>
    <w:tmpl w:val="42CE4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50931">
    <w:abstractNumId w:val="1"/>
  </w:num>
  <w:num w:numId="2" w16cid:durableId="796411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3E"/>
    <w:rsid w:val="00083C21"/>
    <w:rsid w:val="00187FF9"/>
    <w:rsid w:val="002256DD"/>
    <w:rsid w:val="002F2AFF"/>
    <w:rsid w:val="003368D6"/>
    <w:rsid w:val="00467754"/>
    <w:rsid w:val="004D77D1"/>
    <w:rsid w:val="005E5A6C"/>
    <w:rsid w:val="00761071"/>
    <w:rsid w:val="008A3AFD"/>
    <w:rsid w:val="00913AAC"/>
    <w:rsid w:val="00A53A69"/>
    <w:rsid w:val="00C00242"/>
    <w:rsid w:val="00C9063E"/>
    <w:rsid w:val="00DC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90B7F"/>
  <w15:chartTrackingRefBased/>
  <w15:docId w15:val="{195160F0-A348-4965-ADF3-2D25F91F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06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Diana-Nicoleta Mihnea</dc:creator>
  <cp:keywords/>
  <dc:description/>
  <cp:lastModifiedBy>Annunziata Maria Oteri</cp:lastModifiedBy>
  <cp:revision>6</cp:revision>
  <dcterms:created xsi:type="dcterms:W3CDTF">2023-10-10T09:12:00Z</dcterms:created>
  <dcterms:modified xsi:type="dcterms:W3CDTF">2024-04-29T12:23:00Z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c3490cdb-454c-45de-b562-4d225ce007a0</vt:lpwstr>
  </property>
</Properties>
</file>